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E4" w:rsidRPr="00D95600" w:rsidRDefault="00A813CF" w:rsidP="00A813CF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D95600">
        <w:rPr>
          <w:rFonts w:asciiTheme="minorEastAsia" w:hAnsiTheme="minorEastAsia" w:hint="eastAsia"/>
          <w:color w:val="000000" w:themeColor="text1"/>
          <w:sz w:val="28"/>
          <w:szCs w:val="28"/>
        </w:rPr>
        <w:t>关于组织申报2021年度湖南省高校思想政治工作研究项目的通知</w:t>
      </w:r>
      <w:r w:rsidR="007364BC">
        <w:rPr>
          <w:rFonts w:asciiTheme="minorEastAsia" w:hAnsiTheme="minorEastAsia" w:hint="eastAsia"/>
          <w:color w:val="000000" w:themeColor="text1"/>
          <w:sz w:val="28"/>
          <w:szCs w:val="28"/>
        </w:rPr>
        <w:t>（6月7日截止）</w:t>
      </w:r>
    </w:p>
    <w:p w:rsidR="00A813CF" w:rsidRPr="00D95600" w:rsidRDefault="00A813CF">
      <w:pPr>
        <w:rPr>
          <w:rFonts w:asciiTheme="minorEastAsia" w:hAnsiTheme="minorEastAsia"/>
          <w:color w:val="000000" w:themeColor="text1"/>
          <w:sz w:val="28"/>
          <w:szCs w:val="28"/>
        </w:rPr>
      </w:pPr>
    </w:p>
    <w:p w:rsidR="00A813CF" w:rsidRPr="00D95600" w:rsidRDefault="00A813CF" w:rsidP="00A813CF">
      <w:pPr>
        <w:pStyle w:val="a3"/>
        <w:spacing w:before="0" w:beforeAutospacing="0" w:after="0" w:afterAutospacing="0" w:line="480" w:lineRule="atLeast"/>
        <w:rPr>
          <w:color w:val="000000" w:themeColor="text1"/>
          <w:sz w:val="28"/>
          <w:szCs w:val="28"/>
        </w:rPr>
      </w:pPr>
      <w:r w:rsidRPr="00D95600">
        <w:rPr>
          <w:rFonts w:hint="eastAsia"/>
          <w:color w:val="000000" w:themeColor="text1"/>
          <w:sz w:val="28"/>
          <w:szCs w:val="28"/>
          <w:bdr w:val="none" w:sz="0" w:space="0" w:color="auto" w:frame="1"/>
        </w:rPr>
        <w:t>校属各部门：</w:t>
      </w:r>
    </w:p>
    <w:p w:rsidR="00A813CF" w:rsidRPr="00D95600" w:rsidRDefault="00A813CF" w:rsidP="00A813CF">
      <w:pPr>
        <w:pStyle w:val="a3"/>
        <w:spacing w:before="0" w:beforeAutospacing="0" w:after="0" w:afterAutospacing="0" w:line="480" w:lineRule="atLeast"/>
        <w:ind w:firstLine="555"/>
        <w:rPr>
          <w:color w:val="000000" w:themeColor="text1"/>
          <w:sz w:val="28"/>
          <w:szCs w:val="28"/>
        </w:rPr>
      </w:pPr>
      <w:r w:rsidRPr="00D95600">
        <w:rPr>
          <w:rFonts w:hint="eastAsia"/>
          <w:color w:val="000000" w:themeColor="text1"/>
          <w:sz w:val="28"/>
          <w:szCs w:val="28"/>
          <w:bdr w:val="none" w:sz="0" w:space="0" w:color="auto" w:frame="1"/>
        </w:rPr>
        <w:t>为进一步加强全省高校思想政治工作研究，深入实施高校思想政治工作质量提升工程，省哲学社会科学规划基金办公室、省委教育工委、省教育厅决定组织202</w:t>
      </w:r>
      <w:r w:rsidR="009229D4">
        <w:rPr>
          <w:rFonts w:hint="eastAsia"/>
          <w:color w:val="000000" w:themeColor="text1"/>
          <w:sz w:val="28"/>
          <w:szCs w:val="28"/>
          <w:bdr w:val="none" w:sz="0" w:space="0" w:color="auto" w:frame="1"/>
        </w:rPr>
        <w:t>1</w:t>
      </w:r>
      <w:r w:rsidRPr="00D95600">
        <w:rPr>
          <w:rFonts w:hint="eastAsia"/>
          <w:color w:val="000000" w:themeColor="text1"/>
          <w:sz w:val="28"/>
          <w:szCs w:val="28"/>
          <w:bdr w:val="none" w:sz="0" w:space="0" w:color="auto" w:frame="1"/>
        </w:rPr>
        <w:t>年度全省高校思想政治工作研究项目申报。现将有关事项通知如下。</w:t>
      </w:r>
    </w:p>
    <w:p w:rsidR="00A813CF" w:rsidRPr="00D95600" w:rsidRDefault="00A813CF" w:rsidP="00A813CF">
      <w:pPr>
        <w:pStyle w:val="a3"/>
        <w:spacing w:before="0" w:beforeAutospacing="0" w:after="0" w:afterAutospacing="0" w:line="480" w:lineRule="atLeast"/>
        <w:ind w:firstLine="555"/>
        <w:rPr>
          <w:b/>
          <w:color w:val="000000" w:themeColor="text1"/>
          <w:sz w:val="28"/>
          <w:szCs w:val="28"/>
        </w:rPr>
      </w:pPr>
      <w:r w:rsidRPr="00D95600">
        <w:rPr>
          <w:rFonts w:hint="eastAsia"/>
          <w:b/>
          <w:color w:val="000000" w:themeColor="text1"/>
          <w:sz w:val="28"/>
          <w:szCs w:val="28"/>
          <w:bdr w:val="none" w:sz="0" w:space="0" w:color="auto" w:frame="1"/>
        </w:rPr>
        <w:t>一、研究范围及期限</w:t>
      </w:r>
    </w:p>
    <w:p w:rsidR="00A813CF" w:rsidRPr="00D95600" w:rsidRDefault="00A813CF" w:rsidP="00A813CF">
      <w:pPr>
        <w:shd w:val="clear" w:color="auto" w:fill="FFFFFF"/>
        <w:adjustRightInd w:val="0"/>
        <w:snapToGrid w:val="0"/>
        <w:spacing w:line="580" w:lineRule="exact"/>
        <w:ind w:firstLineChars="200" w:firstLine="562"/>
        <w:rPr>
          <w:rFonts w:ascii="宋体" w:eastAsia="宋体" w:hAnsi="宋体"/>
          <w:b/>
          <w:color w:val="000000" w:themeColor="text1"/>
          <w:kern w:val="0"/>
          <w:sz w:val="28"/>
          <w:szCs w:val="28"/>
        </w:rPr>
      </w:pPr>
      <w:r w:rsidRPr="00D95600">
        <w:rPr>
          <w:rFonts w:ascii="宋体" w:eastAsia="宋体" w:hAnsi="宋体"/>
          <w:b/>
          <w:color w:val="000000" w:themeColor="text1"/>
          <w:kern w:val="0"/>
          <w:sz w:val="28"/>
          <w:szCs w:val="28"/>
        </w:rPr>
        <w:t>（一）省社科基金思想政治教育项目选题方向</w:t>
      </w:r>
    </w:p>
    <w:p w:rsidR="00A813CF" w:rsidRPr="00D95600" w:rsidRDefault="00A813CF" w:rsidP="00A813CF">
      <w:pPr>
        <w:shd w:val="clear" w:color="auto" w:fill="FFFFFF"/>
        <w:adjustRightInd w:val="0"/>
        <w:snapToGrid w:val="0"/>
        <w:spacing w:line="580" w:lineRule="exact"/>
        <w:ind w:firstLineChars="200" w:firstLine="560"/>
        <w:rPr>
          <w:rFonts w:ascii="宋体" w:eastAsia="宋体" w:hAnsi="宋体"/>
          <w:color w:val="000000" w:themeColor="text1"/>
          <w:kern w:val="0"/>
          <w:sz w:val="28"/>
          <w:szCs w:val="28"/>
        </w:rPr>
      </w:pPr>
      <w:r w:rsidRPr="00D95600">
        <w:rPr>
          <w:rFonts w:ascii="宋体" w:eastAsia="宋体" w:hAnsi="宋体"/>
          <w:color w:val="000000" w:themeColor="text1"/>
          <w:kern w:val="0"/>
          <w:sz w:val="28"/>
          <w:szCs w:val="28"/>
        </w:rPr>
        <w:t>1</w:t>
      </w:r>
      <w:r w:rsidRPr="00D95600">
        <w:rPr>
          <w:rFonts w:ascii="宋体" w:eastAsia="宋体" w:hAnsi="宋体" w:hint="eastAsia"/>
          <w:color w:val="000000" w:themeColor="text1"/>
          <w:kern w:val="0"/>
          <w:sz w:val="28"/>
          <w:szCs w:val="28"/>
        </w:rPr>
        <w:t>.</w:t>
      </w:r>
      <w:r w:rsidRPr="00D95600">
        <w:rPr>
          <w:rFonts w:ascii="宋体" w:eastAsia="宋体" w:hAnsi="宋体"/>
          <w:color w:val="000000" w:themeColor="text1"/>
          <w:kern w:val="0"/>
          <w:sz w:val="28"/>
          <w:szCs w:val="28"/>
        </w:rPr>
        <w:t>习近平总书记关于湖南红色文化建设的重要论述研究；</w:t>
      </w:r>
    </w:p>
    <w:p w:rsidR="00A813CF" w:rsidRPr="00D95600" w:rsidRDefault="00A813CF" w:rsidP="00A813CF">
      <w:pPr>
        <w:shd w:val="clear" w:color="auto" w:fill="FFFFFF"/>
        <w:adjustRightInd w:val="0"/>
        <w:snapToGrid w:val="0"/>
        <w:spacing w:line="580" w:lineRule="exact"/>
        <w:ind w:firstLineChars="200" w:firstLine="560"/>
        <w:rPr>
          <w:rFonts w:ascii="宋体" w:eastAsia="宋体" w:hAnsi="宋体"/>
          <w:color w:val="000000" w:themeColor="text1"/>
          <w:kern w:val="0"/>
          <w:sz w:val="28"/>
          <w:szCs w:val="28"/>
        </w:rPr>
      </w:pPr>
      <w:r w:rsidRPr="00D95600">
        <w:rPr>
          <w:rFonts w:ascii="宋体" w:eastAsia="宋体" w:hAnsi="宋体"/>
          <w:color w:val="000000" w:themeColor="text1"/>
          <w:kern w:val="0"/>
          <w:sz w:val="28"/>
          <w:szCs w:val="28"/>
        </w:rPr>
        <w:t>2</w:t>
      </w:r>
      <w:r w:rsidRPr="00D95600">
        <w:rPr>
          <w:rFonts w:ascii="宋体" w:eastAsia="宋体" w:hAnsi="宋体" w:hint="eastAsia"/>
          <w:color w:val="000000" w:themeColor="text1"/>
          <w:kern w:val="0"/>
          <w:sz w:val="28"/>
          <w:szCs w:val="28"/>
        </w:rPr>
        <w:t>.</w:t>
      </w:r>
      <w:r w:rsidRPr="00D95600">
        <w:rPr>
          <w:rFonts w:ascii="宋体" w:eastAsia="宋体" w:hAnsi="宋体"/>
          <w:color w:val="000000" w:themeColor="text1"/>
          <w:kern w:val="0"/>
          <w:sz w:val="28"/>
          <w:szCs w:val="28"/>
        </w:rPr>
        <w:t>习近平新时代中国特色社会主义思想大众化路径研究；</w:t>
      </w:r>
    </w:p>
    <w:p w:rsidR="00A813CF" w:rsidRPr="00D95600" w:rsidRDefault="00A813CF" w:rsidP="00A813CF">
      <w:pPr>
        <w:shd w:val="clear" w:color="auto" w:fill="FFFFFF"/>
        <w:adjustRightInd w:val="0"/>
        <w:snapToGrid w:val="0"/>
        <w:spacing w:line="580" w:lineRule="exact"/>
        <w:ind w:firstLineChars="200" w:firstLine="560"/>
        <w:rPr>
          <w:rFonts w:ascii="宋体" w:eastAsia="宋体" w:hAnsi="宋体"/>
          <w:color w:val="000000" w:themeColor="text1"/>
          <w:kern w:val="0"/>
          <w:sz w:val="28"/>
          <w:szCs w:val="28"/>
        </w:rPr>
      </w:pPr>
      <w:r w:rsidRPr="00D95600">
        <w:rPr>
          <w:rFonts w:ascii="宋体" w:eastAsia="宋体" w:hAnsi="宋体"/>
          <w:color w:val="000000" w:themeColor="text1"/>
          <w:kern w:val="0"/>
          <w:sz w:val="28"/>
          <w:szCs w:val="28"/>
        </w:rPr>
        <w:t>3</w:t>
      </w:r>
      <w:r w:rsidRPr="00D95600">
        <w:rPr>
          <w:rFonts w:ascii="宋体" w:eastAsia="宋体" w:hAnsi="宋体" w:hint="eastAsia"/>
          <w:color w:val="000000" w:themeColor="text1"/>
          <w:kern w:val="0"/>
          <w:sz w:val="28"/>
          <w:szCs w:val="28"/>
        </w:rPr>
        <w:t>.</w:t>
      </w:r>
      <w:r w:rsidRPr="00D95600">
        <w:rPr>
          <w:rFonts w:ascii="宋体" w:eastAsia="宋体" w:hAnsi="宋体"/>
          <w:color w:val="000000" w:themeColor="text1"/>
          <w:kern w:val="0"/>
          <w:sz w:val="28"/>
          <w:szCs w:val="28"/>
        </w:rPr>
        <w:t>中国共产党百年思想政治教育史研究；</w:t>
      </w:r>
    </w:p>
    <w:p w:rsidR="00A813CF" w:rsidRPr="00D95600" w:rsidRDefault="00A813CF" w:rsidP="00A813CF">
      <w:pPr>
        <w:shd w:val="clear" w:color="auto" w:fill="FFFFFF"/>
        <w:adjustRightInd w:val="0"/>
        <w:snapToGrid w:val="0"/>
        <w:spacing w:line="580" w:lineRule="exact"/>
        <w:ind w:firstLineChars="200" w:firstLine="560"/>
        <w:rPr>
          <w:rFonts w:ascii="宋体" w:eastAsia="宋体" w:hAnsi="宋体"/>
          <w:color w:val="000000" w:themeColor="text1"/>
          <w:kern w:val="0"/>
          <w:sz w:val="28"/>
          <w:szCs w:val="28"/>
        </w:rPr>
      </w:pPr>
      <w:r w:rsidRPr="00D95600">
        <w:rPr>
          <w:rFonts w:ascii="宋体" w:eastAsia="宋体" w:hAnsi="宋体"/>
          <w:color w:val="000000" w:themeColor="text1"/>
          <w:kern w:val="0"/>
          <w:sz w:val="28"/>
          <w:szCs w:val="28"/>
        </w:rPr>
        <w:t>4</w:t>
      </w:r>
      <w:r w:rsidRPr="00D95600">
        <w:rPr>
          <w:rFonts w:ascii="宋体" w:eastAsia="宋体" w:hAnsi="宋体" w:hint="eastAsia"/>
          <w:color w:val="000000" w:themeColor="text1"/>
          <w:kern w:val="0"/>
          <w:sz w:val="28"/>
          <w:szCs w:val="28"/>
        </w:rPr>
        <w:t>.</w:t>
      </w:r>
      <w:r w:rsidRPr="00D95600">
        <w:rPr>
          <w:rFonts w:ascii="宋体" w:eastAsia="宋体" w:hAnsi="宋体"/>
          <w:color w:val="000000" w:themeColor="text1"/>
          <w:kern w:val="0"/>
          <w:sz w:val="28"/>
          <w:szCs w:val="28"/>
        </w:rPr>
        <w:t>中国共产党百年红色基因的传承研究；</w:t>
      </w:r>
    </w:p>
    <w:p w:rsidR="00A813CF" w:rsidRPr="00D95600" w:rsidRDefault="00A813CF" w:rsidP="00A813CF">
      <w:pPr>
        <w:shd w:val="clear" w:color="auto" w:fill="FFFFFF"/>
        <w:adjustRightInd w:val="0"/>
        <w:snapToGrid w:val="0"/>
        <w:spacing w:line="580" w:lineRule="exact"/>
        <w:ind w:firstLineChars="200" w:firstLine="560"/>
        <w:rPr>
          <w:rFonts w:ascii="宋体" w:eastAsia="宋体" w:hAnsi="宋体"/>
          <w:color w:val="000000" w:themeColor="text1"/>
          <w:kern w:val="0"/>
          <w:sz w:val="28"/>
          <w:szCs w:val="28"/>
        </w:rPr>
      </w:pPr>
      <w:r w:rsidRPr="00D95600">
        <w:rPr>
          <w:rFonts w:ascii="宋体" w:eastAsia="宋体" w:hAnsi="宋体"/>
          <w:color w:val="000000" w:themeColor="text1"/>
          <w:kern w:val="0"/>
          <w:sz w:val="28"/>
          <w:szCs w:val="28"/>
        </w:rPr>
        <w:t>5</w:t>
      </w:r>
      <w:r w:rsidRPr="00D95600">
        <w:rPr>
          <w:rFonts w:ascii="宋体" w:eastAsia="宋体" w:hAnsi="宋体" w:hint="eastAsia"/>
          <w:color w:val="000000" w:themeColor="text1"/>
          <w:kern w:val="0"/>
          <w:sz w:val="28"/>
          <w:szCs w:val="28"/>
        </w:rPr>
        <w:t>.</w:t>
      </w:r>
      <w:r w:rsidRPr="00D95600">
        <w:rPr>
          <w:rFonts w:ascii="宋体" w:eastAsia="宋体" w:hAnsi="宋体"/>
          <w:color w:val="000000" w:themeColor="text1"/>
          <w:kern w:val="0"/>
          <w:sz w:val="28"/>
          <w:szCs w:val="28"/>
        </w:rPr>
        <w:t>“四史”学习教育融入高校思政工作研究；</w:t>
      </w:r>
    </w:p>
    <w:p w:rsidR="00A813CF" w:rsidRPr="00D95600" w:rsidRDefault="00A813CF" w:rsidP="00A813CF">
      <w:pPr>
        <w:shd w:val="clear" w:color="auto" w:fill="FFFFFF"/>
        <w:adjustRightInd w:val="0"/>
        <w:snapToGrid w:val="0"/>
        <w:spacing w:line="580" w:lineRule="exact"/>
        <w:ind w:firstLineChars="200" w:firstLine="560"/>
        <w:rPr>
          <w:rFonts w:ascii="宋体" w:eastAsia="宋体" w:hAnsi="宋体"/>
          <w:color w:val="000000" w:themeColor="text1"/>
          <w:kern w:val="0"/>
          <w:sz w:val="28"/>
          <w:szCs w:val="28"/>
        </w:rPr>
      </w:pPr>
      <w:r w:rsidRPr="00D95600">
        <w:rPr>
          <w:rFonts w:ascii="宋体" w:eastAsia="宋体" w:hAnsi="宋体"/>
          <w:color w:val="000000" w:themeColor="text1"/>
          <w:kern w:val="0"/>
          <w:sz w:val="28"/>
          <w:szCs w:val="28"/>
        </w:rPr>
        <w:t>6</w:t>
      </w:r>
      <w:r w:rsidRPr="00D95600">
        <w:rPr>
          <w:rFonts w:ascii="宋体" w:eastAsia="宋体" w:hAnsi="宋体" w:hint="eastAsia"/>
          <w:color w:val="000000" w:themeColor="text1"/>
          <w:kern w:val="0"/>
          <w:sz w:val="28"/>
          <w:szCs w:val="28"/>
        </w:rPr>
        <w:t>.</w:t>
      </w:r>
      <w:proofErr w:type="gramStart"/>
      <w:r w:rsidRPr="00D95600">
        <w:rPr>
          <w:rFonts w:ascii="宋体" w:eastAsia="宋体" w:hAnsi="宋体"/>
          <w:color w:val="000000" w:themeColor="text1"/>
          <w:kern w:val="0"/>
          <w:sz w:val="28"/>
          <w:szCs w:val="28"/>
        </w:rPr>
        <w:t>新入职思政工</w:t>
      </w:r>
      <w:proofErr w:type="gramEnd"/>
      <w:r w:rsidRPr="00D95600">
        <w:rPr>
          <w:rFonts w:ascii="宋体" w:eastAsia="宋体" w:hAnsi="宋体"/>
          <w:color w:val="000000" w:themeColor="text1"/>
          <w:kern w:val="0"/>
          <w:sz w:val="28"/>
          <w:szCs w:val="28"/>
        </w:rPr>
        <w:t>作者管理与培育模式研究；</w:t>
      </w:r>
    </w:p>
    <w:p w:rsidR="00A813CF" w:rsidRPr="00D95600" w:rsidRDefault="00A813CF" w:rsidP="00A813CF">
      <w:pPr>
        <w:shd w:val="clear" w:color="auto" w:fill="FFFFFF"/>
        <w:adjustRightInd w:val="0"/>
        <w:snapToGrid w:val="0"/>
        <w:spacing w:line="580" w:lineRule="exact"/>
        <w:ind w:firstLineChars="200" w:firstLine="560"/>
        <w:rPr>
          <w:rFonts w:ascii="宋体" w:eastAsia="宋体" w:hAnsi="宋体"/>
          <w:color w:val="000000" w:themeColor="text1"/>
          <w:kern w:val="0"/>
          <w:sz w:val="28"/>
          <w:szCs w:val="28"/>
        </w:rPr>
      </w:pPr>
      <w:r w:rsidRPr="00D95600">
        <w:rPr>
          <w:rFonts w:ascii="宋体" w:eastAsia="宋体" w:hAnsi="宋体"/>
          <w:color w:val="000000" w:themeColor="text1"/>
          <w:kern w:val="0"/>
          <w:sz w:val="28"/>
          <w:szCs w:val="28"/>
        </w:rPr>
        <w:t>7</w:t>
      </w:r>
      <w:r w:rsidRPr="00D95600">
        <w:rPr>
          <w:rFonts w:ascii="宋体" w:eastAsia="宋体" w:hAnsi="宋体" w:hint="eastAsia"/>
          <w:color w:val="000000" w:themeColor="text1"/>
          <w:kern w:val="0"/>
          <w:sz w:val="28"/>
          <w:szCs w:val="28"/>
        </w:rPr>
        <w:t>.</w:t>
      </w:r>
      <w:proofErr w:type="gramStart"/>
      <w:r w:rsidRPr="00D95600">
        <w:rPr>
          <w:rFonts w:ascii="宋体" w:eastAsia="宋体" w:hAnsi="宋体"/>
          <w:color w:val="000000" w:themeColor="text1"/>
          <w:kern w:val="0"/>
          <w:sz w:val="28"/>
          <w:szCs w:val="28"/>
        </w:rPr>
        <w:t>“移动”思政课堂</w:t>
      </w:r>
      <w:proofErr w:type="gramEnd"/>
      <w:r w:rsidRPr="00D95600">
        <w:rPr>
          <w:rFonts w:ascii="宋体" w:eastAsia="宋体" w:hAnsi="宋体"/>
          <w:color w:val="000000" w:themeColor="text1"/>
          <w:kern w:val="0"/>
          <w:sz w:val="28"/>
          <w:szCs w:val="28"/>
        </w:rPr>
        <w:t>建设常态化机制研究；</w:t>
      </w:r>
    </w:p>
    <w:p w:rsidR="00A813CF" w:rsidRPr="00D95600" w:rsidRDefault="00A813CF" w:rsidP="00A813CF">
      <w:pPr>
        <w:shd w:val="clear" w:color="auto" w:fill="FFFFFF"/>
        <w:adjustRightInd w:val="0"/>
        <w:snapToGrid w:val="0"/>
        <w:spacing w:line="580" w:lineRule="exact"/>
        <w:ind w:firstLineChars="200" w:firstLine="560"/>
        <w:rPr>
          <w:rFonts w:ascii="宋体" w:eastAsia="宋体" w:hAnsi="宋体"/>
          <w:color w:val="000000" w:themeColor="text1"/>
          <w:kern w:val="0"/>
          <w:sz w:val="28"/>
          <w:szCs w:val="28"/>
        </w:rPr>
      </w:pPr>
      <w:r w:rsidRPr="00D95600">
        <w:rPr>
          <w:rFonts w:ascii="宋体" w:eastAsia="宋体" w:hAnsi="宋体"/>
          <w:color w:val="000000" w:themeColor="text1"/>
          <w:kern w:val="0"/>
          <w:sz w:val="28"/>
          <w:szCs w:val="28"/>
        </w:rPr>
        <w:t>8</w:t>
      </w:r>
      <w:r w:rsidRPr="00D95600">
        <w:rPr>
          <w:rFonts w:ascii="宋体" w:eastAsia="宋体" w:hAnsi="宋体" w:hint="eastAsia"/>
          <w:color w:val="000000" w:themeColor="text1"/>
          <w:kern w:val="0"/>
          <w:sz w:val="28"/>
          <w:szCs w:val="28"/>
        </w:rPr>
        <w:t>.高校</w:t>
      </w:r>
      <w:proofErr w:type="gramStart"/>
      <w:r w:rsidRPr="00D95600">
        <w:rPr>
          <w:rFonts w:ascii="宋体" w:eastAsia="宋体" w:hAnsi="宋体" w:hint="eastAsia"/>
          <w:color w:val="000000" w:themeColor="text1"/>
          <w:kern w:val="0"/>
          <w:sz w:val="28"/>
          <w:szCs w:val="28"/>
        </w:rPr>
        <w:t>思政教育</w:t>
      </w:r>
      <w:proofErr w:type="gramEnd"/>
      <w:r w:rsidRPr="00D95600">
        <w:rPr>
          <w:rFonts w:ascii="宋体" w:eastAsia="宋体" w:hAnsi="宋体" w:hint="eastAsia"/>
          <w:color w:val="000000" w:themeColor="text1"/>
          <w:kern w:val="0"/>
          <w:sz w:val="28"/>
          <w:szCs w:val="28"/>
        </w:rPr>
        <w:t>创新理论与实践研究；</w:t>
      </w:r>
    </w:p>
    <w:p w:rsidR="00A813CF" w:rsidRPr="00D95600" w:rsidRDefault="00A813CF" w:rsidP="00A813CF">
      <w:pPr>
        <w:shd w:val="clear" w:color="auto" w:fill="FFFFFF"/>
        <w:adjustRightInd w:val="0"/>
        <w:snapToGrid w:val="0"/>
        <w:spacing w:line="580" w:lineRule="exact"/>
        <w:ind w:firstLineChars="200" w:firstLine="560"/>
        <w:rPr>
          <w:rFonts w:ascii="宋体" w:eastAsia="宋体" w:hAnsi="宋体"/>
          <w:color w:val="000000" w:themeColor="text1"/>
          <w:kern w:val="0"/>
          <w:sz w:val="28"/>
          <w:szCs w:val="28"/>
        </w:rPr>
      </w:pPr>
      <w:r w:rsidRPr="00D95600">
        <w:rPr>
          <w:rFonts w:ascii="宋体" w:eastAsia="宋体" w:hAnsi="宋体" w:hint="eastAsia"/>
          <w:color w:val="000000" w:themeColor="text1"/>
          <w:kern w:val="0"/>
          <w:sz w:val="28"/>
          <w:szCs w:val="28"/>
        </w:rPr>
        <w:t>9.</w:t>
      </w:r>
      <w:r w:rsidRPr="00D95600">
        <w:rPr>
          <w:rFonts w:ascii="宋体" w:eastAsia="宋体" w:hAnsi="宋体"/>
          <w:color w:val="000000" w:themeColor="text1"/>
          <w:kern w:val="0"/>
          <w:sz w:val="28"/>
          <w:szCs w:val="28"/>
        </w:rPr>
        <w:t>加强高校意识形态</w:t>
      </w:r>
      <w:r w:rsidRPr="00D95600">
        <w:rPr>
          <w:rFonts w:ascii="宋体" w:eastAsia="宋体" w:hAnsi="宋体" w:hint="eastAsia"/>
          <w:color w:val="000000" w:themeColor="text1"/>
          <w:kern w:val="0"/>
          <w:sz w:val="28"/>
          <w:szCs w:val="28"/>
        </w:rPr>
        <w:t>工作</w:t>
      </w:r>
      <w:r w:rsidRPr="00D95600">
        <w:rPr>
          <w:rFonts w:ascii="宋体" w:eastAsia="宋体" w:hAnsi="宋体"/>
          <w:color w:val="000000" w:themeColor="text1"/>
          <w:kern w:val="0"/>
          <w:sz w:val="28"/>
          <w:szCs w:val="28"/>
        </w:rPr>
        <w:t>领导权研究。</w:t>
      </w:r>
    </w:p>
    <w:p w:rsidR="00A813CF" w:rsidRPr="00D95600" w:rsidRDefault="00A813CF" w:rsidP="00A813CF">
      <w:pPr>
        <w:shd w:val="clear" w:color="auto" w:fill="FFFFFF"/>
        <w:adjustRightInd w:val="0"/>
        <w:snapToGrid w:val="0"/>
        <w:spacing w:line="580" w:lineRule="exact"/>
        <w:ind w:firstLineChars="200" w:firstLine="562"/>
        <w:rPr>
          <w:rFonts w:ascii="宋体" w:eastAsia="宋体" w:hAnsi="宋体"/>
          <w:b/>
          <w:color w:val="000000" w:themeColor="text1"/>
          <w:kern w:val="0"/>
          <w:sz w:val="28"/>
          <w:szCs w:val="28"/>
        </w:rPr>
      </w:pPr>
      <w:r w:rsidRPr="00D95600">
        <w:rPr>
          <w:rFonts w:ascii="宋体" w:eastAsia="宋体" w:hAnsi="宋体"/>
          <w:b/>
          <w:color w:val="000000" w:themeColor="text1"/>
          <w:kern w:val="0"/>
          <w:sz w:val="28"/>
          <w:szCs w:val="28"/>
        </w:rPr>
        <w:t>（二）其他高校思想政治工作项目选题方向</w:t>
      </w:r>
    </w:p>
    <w:p w:rsidR="00A813CF" w:rsidRPr="00D95600" w:rsidRDefault="00A813CF" w:rsidP="00A813CF">
      <w:pPr>
        <w:shd w:val="clear" w:color="auto" w:fill="FFFFFF"/>
        <w:adjustRightInd w:val="0"/>
        <w:snapToGrid w:val="0"/>
        <w:spacing w:line="580" w:lineRule="exact"/>
        <w:ind w:firstLineChars="200" w:firstLine="560"/>
        <w:rPr>
          <w:rFonts w:ascii="宋体" w:eastAsia="宋体" w:hAnsi="宋体"/>
          <w:color w:val="000000" w:themeColor="text1"/>
          <w:kern w:val="0"/>
          <w:sz w:val="28"/>
          <w:szCs w:val="28"/>
        </w:rPr>
      </w:pPr>
      <w:r w:rsidRPr="00D95600">
        <w:rPr>
          <w:rFonts w:ascii="宋体" w:eastAsia="宋体" w:hAnsi="宋体"/>
          <w:color w:val="000000" w:themeColor="text1"/>
          <w:kern w:val="0"/>
          <w:sz w:val="28"/>
          <w:szCs w:val="28"/>
        </w:rPr>
        <w:t>马克思主义理论研究，意识形态工作研究，大学生思想政治教育和日常管理、高校思想政治理论课教学、大学生心理健康工作、教职工思想政治工作、统战工作、安全稳定工作等方面的重点、难点、热</w:t>
      </w:r>
      <w:r w:rsidRPr="00D95600">
        <w:rPr>
          <w:rFonts w:ascii="宋体" w:eastAsia="宋体" w:hAnsi="宋体"/>
          <w:color w:val="000000" w:themeColor="text1"/>
          <w:kern w:val="0"/>
          <w:sz w:val="28"/>
          <w:szCs w:val="28"/>
        </w:rPr>
        <w:lastRenderedPageBreak/>
        <w:t>点、疑点问题研究。</w:t>
      </w:r>
    </w:p>
    <w:p w:rsidR="00A813CF" w:rsidRPr="00D95600" w:rsidRDefault="00A813CF" w:rsidP="00A813CF">
      <w:pPr>
        <w:shd w:val="clear" w:color="auto" w:fill="FFFFFF"/>
        <w:adjustRightInd w:val="0"/>
        <w:snapToGrid w:val="0"/>
        <w:spacing w:line="580" w:lineRule="exact"/>
        <w:ind w:firstLineChars="200" w:firstLine="560"/>
        <w:rPr>
          <w:rFonts w:ascii="宋体" w:eastAsia="宋体" w:hAnsi="宋体"/>
          <w:color w:val="000000" w:themeColor="text1"/>
          <w:kern w:val="0"/>
          <w:sz w:val="28"/>
          <w:szCs w:val="28"/>
        </w:rPr>
      </w:pPr>
      <w:r w:rsidRPr="00D95600">
        <w:rPr>
          <w:rFonts w:ascii="宋体" w:eastAsia="宋体" w:hAnsi="宋体"/>
          <w:color w:val="000000" w:themeColor="text1"/>
          <w:kern w:val="0"/>
          <w:sz w:val="28"/>
          <w:szCs w:val="28"/>
        </w:rPr>
        <w:t>项目申请人可结合实际自拟题目。项目研究期限为2年。</w:t>
      </w:r>
    </w:p>
    <w:p w:rsidR="00A813CF" w:rsidRPr="00D95600" w:rsidRDefault="00A813CF" w:rsidP="00A813CF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jc w:val="both"/>
        <w:rPr>
          <w:b/>
          <w:color w:val="000000" w:themeColor="text1"/>
          <w:sz w:val="28"/>
          <w:szCs w:val="28"/>
        </w:rPr>
      </w:pPr>
      <w:r w:rsidRPr="00D95600">
        <w:rPr>
          <w:rFonts w:hint="eastAsia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二、申报条件</w:t>
      </w:r>
    </w:p>
    <w:p w:rsidR="00D95600" w:rsidRPr="009229D4" w:rsidRDefault="009229D4" w:rsidP="00D95600">
      <w:pPr>
        <w:pStyle w:val="a3"/>
        <w:spacing w:before="0" w:beforeAutospacing="0" w:after="0" w:afterAutospacing="0" w:line="480" w:lineRule="atLeast"/>
        <w:ind w:firstLine="555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hint="eastAsia"/>
          <w:color w:val="000000" w:themeColor="text1"/>
          <w:sz w:val="28"/>
          <w:szCs w:val="28"/>
          <w:bdr w:val="none" w:sz="0" w:space="0" w:color="auto" w:frame="1"/>
        </w:rPr>
        <w:t>1.</w:t>
      </w:r>
      <w:r w:rsidRPr="009229D4">
        <w:rPr>
          <w:rFonts w:hint="eastAsia"/>
          <w:color w:val="000000" w:themeColor="text1"/>
          <w:sz w:val="28"/>
          <w:szCs w:val="28"/>
          <w:bdr w:val="none" w:sz="0" w:space="0" w:color="auto" w:frame="1"/>
        </w:rPr>
        <w:t>项目申请人须具有中级以上职称，直接从事思想政治教育、思想政治理论课教学、心理健康教育或安全稳定相关工作，无在</w:t>
      </w:r>
      <w:proofErr w:type="gramStart"/>
      <w:r w:rsidRPr="009229D4">
        <w:rPr>
          <w:rFonts w:hint="eastAsia"/>
          <w:color w:val="000000" w:themeColor="text1"/>
          <w:sz w:val="28"/>
          <w:szCs w:val="28"/>
          <w:bdr w:val="none" w:sz="0" w:space="0" w:color="auto" w:frame="1"/>
        </w:rPr>
        <w:t>研</w:t>
      </w:r>
      <w:proofErr w:type="gramEnd"/>
      <w:r w:rsidRPr="009229D4">
        <w:rPr>
          <w:rFonts w:hint="eastAsia"/>
          <w:color w:val="000000" w:themeColor="text1"/>
          <w:sz w:val="28"/>
          <w:szCs w:val="28"/>
          <w:bdr w:val="none" w:sz="0" w:space="0" w:color="auto" w:frame="1"/>
        </w:rPr>
        <w:t>省级社科研究项目和高校思想政治工作研究项目（含辅导员年度人物专项课题资助项目、辅导员骨干〔含心理健康教育教师〕项目）。辅导员骨干（含心理健康教育教师）项目申请人须是在专职岗位工作满3年的专职辅导员或心理健康教育教师，在确保申报质量前提下，职称可适当放宽。</w:t>
      </w:r>
    </w:p>
    <w:p w:rsidR="00A813CF" w:rsidRPr="00D95600" w:rsidRDefault="009229D4" w:rsidP="00D95600">
      <w:pPr>
        <w:pStyle w:val="a3"/>
        <w:spacing w:before="0" w:beforeAutospacing="0" w:after="0" w:afterAutospacing="0" w:line="480" w:lineRule="atLeast"/>
        <w:ind w:firstLine="555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hint="eastAsia"/>
          <w:color w:val="000000" w:themeColor="text1"/>
          <w:sz w:val="28"/>
          <w:szCs w:val="28"/>
          <w:bdr w:val="none" w:sz="0" w:space="0" w:color="auto" w:frame="1"/>
        </w:rPr>
        <w:t>2</w:t>
      </w:r>
      <w:r w:rsidR="00D95600">
        <w:rPr>
          <w:rFonts w:hint="eastAsia"/>
          <w:color w:val="000000" w:themeColor="text1"/>
          <w:sz w:val="28"/>
          <w:szCs w:val="28"/>
          <w:bdr w:val="none" w:sz="0" w:space="0" w:color="auto" w:frame="1"/>
        </w:rPr>
        <w:t>.</w:t>
      </w:r>
      <w:r w:rsidR="00A813CF" w:rsidRPr="00D95600">
        <w:rPr>
          <w:rFonts w:hint="eastAsia"/>
          <w:color w:val="000000" w:themeColor="text1"/>
          <w:sz w:val="28"/>
          <w:szCs w:val="28"/>
          <w:bdr w:val="none" w:sz="0" w:space="0" w:color="auto" w:frame="1"/>
        </w:rPr>
        <w:t>省社科基金思想政治教育项目申请人不得再申报其他202</w:t>
      </w:r>
      <w:r w:rsidR="00D95600">
        <w:rPr>
          <w:rFonts w:hint="eastAsia"/>
          <w:color w:val="000000" w:themeColor="text1"/>
          <w:sz w:val="28"/>
          <w:szCs w:val="28"/>
          <w:bdr w:val="none" w:sz="0" w:space="0" w:color="auto" w:frame="1"/>
        </w:rPr>
        <w:t>1</w:t>
      </w:r>
      <w:r w:rsidR="00A813CF" w:rsidRPr="00D95600">
        <w:rPr>
          <w:rFonts w:hint="eastAsia"/>
          <w:color w:val="000000" w:themeColor="text1"/>
          <w:sz w:val="28"/>
          <w:szCs w:val="28"/>
          <w:bdr w:val="none" w:sz="0" w:space="0" w:color="auto" w:frame="1"/>
        </w:rPr>
        <w:t>年度省级社科研究项目（以申报通知发布时间为准）。</w:t>
      </w:r>
    </w:p>
    <w:p w:rsidR="00A813CF" w:rsidRPr="00D95600" w:rsidRDefault="00A813CF" w:rsidP="00A813CF">
      <w:pPr>
        <w:pStyle w:val="a3"/>
        <w:spacing w:before="0" w:beforeAutospacing="0" w:after="0" w:afterAutospacing="0" w:line="480" w:lineRule="atLeast"/>
        <w:ind w:firstLine="555"/>
        <w:rPr>
          <w:b/>
          <w:color w:val="000000" w:themeColor="text1"/>
          <w:sz w:val="28"/>
          <w:szCs w:val="28"/>
        </w:rPr>
      </w:pPr>
      <w:r w:rsidRPr="00D95600">
        <w:rPr>
          <w:rFonts w:hint="eastAsia"/>
          <w:b/>
          <w:color w:val="000000" w:themeColor="text1"/>
          <w:sz w:val="28"/>
          <w:szCs w:val="28"/>
          <w:bdr w:val="none" w:sz="0" w:space="0" w:color="auto" w:frame="1"/>
        </w:rPr>
        <w:t>三、申报名额</w:t>
      </w:r>
    </w:p>
    <w:p w:rsidR="00D95600" w:rsidRDefault="00D95600" w:rsidP="00A813CF">
      <w:pPr>
        <w:pStyle w:val="a3"/>
        <w:spacing w:before="0" w:beforeAutospacing="0" w:after="0" w:afterAutospacing="0" w:line="480" w:lineRule="atLeast"/>
        <w:ind w:firstLine="555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hint="eastAsia"/>
          <w:color w:val="000000" w:themeColor="text1"/>
          <w:sz w:val="28"/>
          <w:szCs w:val="28"/>
          <w:bdr w:val="none" w:sz="0" w:space="0" w:color="auto" w:frame="1"/>
        </w:rPr>
        <w:t>1.</w:t>
      </w:r>
      <w:r w:rsidR="00A813CF" w:rsidRPr="00D95600">
        <w:rPr>
          <w:rFonts w:hint="eastAsia"/>
          <w:color w:val="000000" w:themeColor="text1"/>
          <w:sz w:val="28"/>
          <w:szCs w:val="28"/>
          <w:bdr w:val="none" w:sz="0" w:space="0" w:color="auto" w:frame="1"/>
        </w:rPr>
        <w:t>高校思想政治教育项目（包括省社科基金思想政治教育项目和高校思想政治教育项目）我校可申报</w:t>
      </w:r>
      <w:r>
        <w:rPr>
          <w:rFonts w:hint="eastAsia"/>
          <w:color w:val="000000" w:themeColor="text1"/>
          <w:sz w:val="28"/>
          <w:szCs w:val="28"/>
          <w:bdr w:val="none" w:sz="0" w:space="0" w:color="auto" w:frame="1"/>
        </w:rPr>
        <w:t>1</w:t>
      </w:r>
      <w:r w:rsidR="00A813CF" w:rsidRPr="00D95600">
        <w:rPr>
          <w:rFonts w:hint="eastAsia"/>
          <w:color w:val="000000" w:themeColor="text1"/>
          <w:sz w:val="28"/>
          <w:szCs w:val="28"/>
          <w:bdr w:val="none" w:sz="0" w:space="0" w:color="auto" w:frame="1"/>
        </w:rPr>
        <w:t>项；</w:t>
      </w:r>
    </w:p>
    <w:p w:rsidR="00A813CF" w:rsidRDefault="00D95600" w:rsidP="00A813CF">
      <w:pPr>
        <w:pStyle w:val="a3"/>
        <w:spacing w:before="0" w:beforeAutospacing="0" w:after="0" w:afterAutospacing="0" w:line="480" w:lineRule="atLeast"/>
        <w:ind w:firstLine="555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hint="eastAsia"/>
          <w:color w:val="000000" w:themeColor="text1"/>
          <w:sz w:val="28"/>
          <w:szCs w:val="28"/>
          <w:bdr w:val="none" w:sz="0" w:space="0" w:color="auto" w:frame="1"/>
        </w:rPr>
        <w:t>2.</w:t>
      </w:r>
      <w:r w:rsidR="00AC3B3E">
        <w:rPr>
          <w:rFonts w:hint="eastAsia"/>
          <w:color w:val="000000" w:themeColor="text1"/>
          <w:sz w:val="28"/>
          <w:szCs w:val="28"/>
          <w:bdr w:val="none" w:sz="0" w:space="0" w:color="auto" w:frame="1"/>
        </w:rPr>
        <w:t>辅导员骨干</w:t>
      </w:r>
      <w:r w:rsidR="009229D4" w:rsidRPr="009229D4">
        <w:rPr>
          <w:rFonts w:hint="eastAsia"/>
          <w:color w:val="000000" w:themeColor="text1"/>
          <w:sz w:val="28"/>
          <w:szCs w:val="28"/>
          <w:bdr w:val="none" w:sz="0" w:space="0" w:color="auto" w:frame="1"/>
        </w:rPr>
        <w:t>（含心理健康教育教师）</w:t>
      </w:r>
      <w:r>
        <w:rPr>
          <w:rFonts w:hint="eastAsia"/>
          <w:color w:val="000000" w:themeColor="text1"/>
          <w:sz w:val="28"/>
          <w:szCs w:val="28"/>
          <w:bdr w:val="none" w:sz="0" w:space="0" w:color="auto" w:frame="1"/>
        </w:rPr>
        <w:t>项目我</w:t>
      </w:r>
      <w:r w:rsidRPr="00D95600">
        <w:rPr>
          <w:rFonts w:hint="eastAsia"/>
          <w:color w:val="000000" w:themeColor="text1"/>
          <w:sz w:val="28"/>
          <w:szCs w:val="28"/>
          <w:bdr w:val="none" w:sz="0" w:space="0" w:color="auto" w:frame="1"/>
        </w:rPr>
        <w:t>校可各申报2项；</w:t>
      </w:r>
    </w:p>
    <w:p w:rsidR="00D95600" w:rsidRPr="00D95600" w:rsidRDefault="00D95600" w:rsidP="00A813CF">
      <w:pPr>
        <w:pStyle w:val="a3"/>
        <w:spacing w:before="0" w:beforeAutospacing="0" w:after="0" w:afterAutospacing="0" w:line="480" w:lineRule="atLeast"/>
        <w:ind w:firstLine="555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  <w:bdr w:val="none" w:sz="0" w:space="0" w:color="auto" w:frame="1"/>
        </w:rPr>
        <w:t>3.</w:t>
      </w:r>
      <w:r w:rsidRPr="00D95600">
        <w:rPr>
          <w:rFonts w:hint="eastAsia"/>
          <w:color w:val="000000" w:themeColor="text1"/>
          <w:sz w:val="28"/>
          <w:szCs w:val="28"/>
          <w:bdr w:val="none" w:sz="0" w:space="0" w:color="auto" w:frame="1"/>
        </w:rPr>
        <w:t>思想政治理论课教学研究项目（不包括大中小学一体化集体备课项目）、安全稳定工作项目</w:t>
      </w:r>
      <w:r>
        <w:rPr>
          <w:rFonts w:hint="eastAsia"/>
          <w:color w:val="000000" w:themeColor="text1"/>
          <w:sz w:val="28"/>
          <w:szCs w:val="28"/>
          <w:bdr w:val="none" w:sz="0" w:space="0" w:color="auto" w:frame="1"/>
        </w:rPr>
        <w:t>我</w:t>
      </w:r>
      <w:r w:rsidRPr="00D95600">
        <w:rPr>
          <w:rFonts w:hint="eastAsia"/>
          <w:color w:val="000000" w:themeColor="text1"/>
          <w:sz w:val="28"/>
          <w:szCs w:val="28"/>
          <w:bdr w:val="none" w:sz="0" w:space="0" w:color="auto" w:frame="1"/>
        </w:rPr>
        <w:t>校可各申报1项。</w:t>
      </w:r>
    </w:p>
    <w:p w:rsidR="00A813CF" w:rsidRPr="00D95600" w:rsidRDefault="00A813CF" w:rsidP="00A813CF">
      <w:pPr>
        <w:pStyle w:val="a3"/>
        <w:spacing w:before="0" w:beforeAutospacing="0" w:after="0" w:afterAutospacing="0" w:line="480" w:lineRule="atLeast"/>
        <w:ind w:firstLine="555"/>
        <w:rPr>
          <w:b/>
          <w:color w:val="000000" w:themeColor="text1"/>
          <w:sz w:val="28"/>
          <w:szCs w:val="28"/>
        </w:rPr>
      </w:pPr>
      <w:r w:rsidRPr="00D95600">
        <w:rPr>
          <w:rFonts w:hint="eastAsia"/>
          <w:b/>
          <w:color w:val="000000" w:themeColor="text1"/>
          <w:sz w:val="28"/>
          <w:szCs w:val="28"/>
          <w:bdr w:val="none" w:sz="0" w:space="0" w:color="auto" w:frame="1"/>
        </w:rPr>
        <w:t>四、材料报送</w:t>
      </w:r>
    </w:p>
    <w:p w:rsidR="00B97DAA" w:rsidRPr="00D95600" w:rsidRDefault="00B97DAA" w:rsidP="00B97DAA">
      <w:pPr>
        <w:pStyle w:val="a3"/>
        <w:spacing w:before="0" w:beforeAutospacing="0" w:after="0" w:afterAutospacing="0" w:line="480" w:lineRule="atLeast"/>
        <w:ind w:firstLine="555"/>
        <w:rPr>
          <w:color w:val="000000" w:themeColor="text1"/>
          <w:sz w:val="28"/>
          <w:szCs w:val="28"/>
        </w:rPr>
      </w:pPr>
      <w:r w:rsidRPr="00D95600">
        <w:rPr>
          <w:rFonts w:hint="eastAsia"/>
          <w:color w:val="000000" w:themeColor="text1"/>
          <w:sz w:val="28"/>
          <w:szCs w:val="28"/>
          <w:bdr w:val="none" w:sz="0" w:space="0" w:color="auto" w:frame="1"/>
        </w:rPr>
        <w:t>请有意申报项目的老师于</w:t>
      </w:r>
      <w:r>
        <w:rPr>
          <w:rStyle w:val="a4"/>
          <w:rFonts w:hint="eastAsia"/>
          <w:color w:val="000000" w:themeColor="text1"/>
          <w:sz w:val="28"/>
          <w:szCs w:val="28"/>
          <w:bdr w:val="none" w:sz="0" w:space="0" w:color="auto" w:frame="1"/>
        </w:rPr>
        <w:t>6</w:t>
      </w:r>
      <w:r w:rsidRPr="00D95600">
        <w:rPr>
          <w:rStyle w:val="a4"/>
          <w:rFonts w:hint="eastAsia"/>
          <w:color w:val="000000" w:themeColor="text1"/>
          <w:sz w:val="28"/>
          <w:szCs w:val="28"/>
          <w:bdr w:val="none" w:sz="0" w:space="0" w:color="auto" w:frame="1"/>
        </w:rPr>
        <w:t>月</w:t>
      </w:r>
      <w:r>
        <w:rPr>
          <w:rStyle w:val="a4"/>
          <w:rFonts w:hint="eastAsia"/>
          <w:color w:val="000000" w:themeColor="text1"/>
          <w:sz w:val="28"/>
          <w:szCs w:val="28"/>
          <w:bdr w:val="none" w:sz="0" w:space="0" w:color="auto" w:frame="1"/>
        </w:rPr>
        <w:t>7</w:t>
      </w:r>
      <w:r w:rsidRPr="00D95600">
        <w:rPr>
          <w:rStyle w:val="a4"/>
          <w:rFonts w:hint="eastAsia"/>
          <w:color w:val="000000" w:themeColor="text1"/>
          <w:sz w:val="28"/>
          <w:szCs w:val="28"/>
          <w:bdr w:val="none" w:sz="0" w:space="0" w:color="auto" w:frame="1"/>
        </w:rPr>
        <w:t>日下午1</w:t>
      </w:r>
      <w:r>
        <w:rPr>
          <w:rStyle w:val="a4"/>
          <w:rFonts w:hint="eastAsia"/>
          <w:color w:val="000000" w:themeColor="text1"/>
          <w:sz w:val="28"/>
          <w:szCs w:val="28"/>
          <w:bdr w:val="none" w:sz="0" w:space="0" w:color="auto" w:frame="1"/>
        </w:rPr>
        <w:t>7</w:t>
      </w:r>
      <w:r w:rsidRPr="00D95600">
        <w:rPr>
          <w:rStyle w:val="a4"/>
          <w:rFonts w:hint="eastAsia"/>
          <w:color w:val="000000" w:themeColor="text1"/>
          <w:sz w:val="28"/>
          <w:szCs w:val="28"/>
          <w:bdr w:val="none" w:sz="0" w:space="0" w:color="auto" w:frame="1"/>
        </w:rPr>
        <w:t>：</w:t>
      </w:r>
      <w:r>
        <w:rPr>
          <w:rStyle w:val="a4"/>
          <w:rFonts w:hint="eastAsia"/>
          <w:color w:val="000000" w:themeColor="text1"/>
          <w:sz w:val="28"/>
          <w:szCs w:val="28"/>
          <w:bdr w:val="none" w:sz="0" w:space="0" w:color="auto" w:frame="1"/>
        </w:rPr>
        <w:t>5</w:t>
      </w:r>
      <w:r w:rsidRPr="00D95600">
        <w:rPr>
          <w:rStyle w:val="a4"/>
          <w:rFonts w:hint="eastAsia"/>
          <w:color w:val="000000" w:themeColor="text1"/>
          <w:sz w:val="28"/>
          <w:szCs w:val="28"/>
          <w:bdr w:val="none" w:sz="0" w:space="0" w:color="auto" w:frame="1"/>
        </w:rPr>
        <w:t>0</w:t>
      </w:r>
      <w:r w:rsidRPr="00D95600">
        <w:rPr>
          <w:rFonts w:hint="eastAsia"/>
          <w:color w:val="000000" w:themeColor="text1"/>
          <w:sz w:val="28"/>
          <w:szCs w:val="28"/>
          <w:bdr w:val="none" w:sz="0" w:space="0" w:color="auto" w:frame="1"/>
        </w:rPr>
        <w:t>前将</w:t>
      </w:r>
      <w:r w:rsidR="00445336">
        <w:rPr>
          <w:rFonts w:hint="eastAsia"/>
          <w:color w:val="000000" w:themeColor="text1"/>
          <w:sz w:val="28"/>
          <w:szCs w:val="28"/>
          <w:bdr w:val="none" w:sz="0" w:space="0" w:color="auto" w:frame="1"/>
        </w:rPr>
        <w:t>申请书（一份）、论证活页（五份）纸质材料</w:t>
      </w:r>
      <w:r w:rsidR="007364BC">
        <w:rPr>
          <w:rFonts w:hint="eastAsia"/>
          <w:color w:val="000000" w:themeColor="text1"/>
          <w:sz w:val="28"/>
          <w:szCs w:val="28"/>
          <w:bdr w:val="none" w:sz="0" w:space="0" w:color="auto" w:frame="1"/>
        </w:rPr>
        <w:t>（A4打印，左侧装订）</w:t>
      </w:r>
      <w:r w:rsidR="00445336">
        <w:rPr>
          <w:rFonts w:hint="eastAsia"/>
          <w:color w:val="000000" w:themeColor="text1"/>
          <w:sz w:val="28"/>
          <w:szCs w:val="28"/>
          <w:bdr w:val="none" w:sz="0" w:space="0" w:color="auto" w:frame="1"/>
        </w:rPr>
        <w:t>送至科研</w:t>
      </w:r>
      <w:r w:rsidRPr="00D95600">
        <w:rPr>
          <w:rFonts w:hint="eastAsia"/>
          <w:color w:val="000000" w:themeColor="text1"/>
          <w:sz w:val="28"/>
          <w:szCs w:val="28"/>
          <w:bdr w:val="none" w:sz="0" w:space="0" w:color="auto" w:frame="1"/>
        </w:rPr>
        <w:lastRenderedPageBreak/>
        <w:t>处</w:t>
      </w:r>
      <w:r w:rsidR="00445336">
        <w:rPr>
          <w:rFonts w:hint="eastAsia"/>
          <w:color w:val="000000" w:themeColor="text1"/>
          <w:sz w:val="28"/>
          <w:szCs w:val="28"/>
          <w:bdr w:val="none" w:sz="0" w:space="0" w:color="auto" w:frame="1"/>
        </w:rPr>
        <w:t>201</w:t>
      </w:r>
      <w:r w:rsidRPr="00D95600">
        <w:rPr>
          <w:rFonts w:hint="eastAsia"/>
          <w:color w:val="000000" w:themeColor="text1"/>
          <w:sz w:val="28"/>
          <w:szCs w:val="28"/>
          <w:bdr w:val="none" w:sz="0" w:space="0" w:color="auto" w:frame="1"/>
        </w:rPr>
        <w:t>办公室，电子版</w:t>
      </w:r>
      <w:proofErr w:type="gramStart"/>
      <w:r w:rsidRPr="00D95600">
        <w:rPr>
          <w:rFonts w:hint="eastAsia"/>
          <w:color w:val="000000" w:themeColor="text1"/>
          <w:sz w:val="28"/>
          <w:szCs w:val="28"/>
          <w:bdr w:val="none" w:sz="0" w:space="0" w:color="auto" w:frame="1"/>
        </w:rPr>
        <w:t>发</w:t>
      </w:r>
      <w:r w:rsidR="007364BC">
        <w:rPr>
          <w:rFonts w:hint="eastAsia"/>
          <w:color w:val="000000" w:themeColor="text1"/>
          <w:sz w:val="28"/>
          <w:szCs w:val="28"/>
          <w:bdr w:val="none" w:sz="0" w:space="0" w:color="auto" w:frame="1"/>
        </w:rPr>
        <w:t>科研</w:t>
      </w:r>
      <w:proofErr w:type="gramEnd"/>
      <w:r w:rsidRPr="00D95600">
        <w:rPr>
          <w:rFonts w:hint="eastAsia"/>
          <w:color w:val="000000" w:themeColor="text1"/>
          <w:sz w:val="28"/>
          <w:szCs w:val="28"/>
          <w:bdr w:val="none" w:sz="0" w:space="0" w:color="auto" w:frame="1"/>
        </w:rPr>
        <w:t>处邮箱</w:t>
      </w:r>
      <w:r w:rsidR="007364BC">
        <w:rPr>
          <w:rFonts w:hint="eastAsia"/>
          <w:color w:val="000000" w:themeColor="text1"/>
          <w:sz w:val="28"/>
          <w:szCs w:val="28"/>
          <w:bdr w:val="none" w:sz="0" w:space="0" w:color="auto" w:frame="1"/>
        </w:rPr>
        <w:t>（czzykyckt@126.com）</w:t>
      </w:r>
      <w:r w:rsidRPr="00D95600">
        <w:rPr>
          <w:rFonts w:hint="eastAsia"/>
          <w:color w:val="000000" w:themeColor="text1"/>
          <w:sz w:val="28"/>
          <w:szCs w:val="28"/>
          <w:bdr w:val="none" w:sz="0" w:space="0" w:color="auto" w:frame="1"/>
        </w:rPr>
        <w:t>，逾期不予受理。</w:t>
      </w:r>
    </w:p>
    <w:p w:rsidR="00A813CF" w:rsidRPr="00F03CA8" w:rsidRDefault="007364BC">
      <w:pPr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                               </w:t>
      </w:r>
      <w:r w:rsidRPr="00F03CA8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科技与产业开发处</w:t>
      </w:r>
    </w:p>
    <w:p w:rsidR="007364BC" w:rsidRPr="00F03CA8" w:rsidRDefault="007364BC">
      <w:pPr>
        <w:rPr>
          <w:rFonts w:ascii="宋体" w:eastAsia="宋体" w:hAnsi="宋体" w:cs="宋体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F03CA8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                                 202</w:t>
      </w:r>
      <w:bookmarkStart w:id="0" w:name="_GoBack"/>
      <w:bookmarkEnd w:id="0"/>
      <w:r w:rsidRPr="00F03CA8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bdr w:val="none" w:sz="0" w:space="0" w:color="auto" w:frame="1"/>
        </w:rPr>
        <w:t>1年5月28日</w:t>
      </w:r>
    </w:p>
    <w:sectPr w:rsidR="007364BC" w:rsidRPr="00F03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E2D" w:rsidRDefault="00571E2D" w:rsidP="00AC3B3E">
      <w:r>
        <w:separator/>
      </w:r>
    </w:p>
  </w:endnote>
  <w:endnote w:type="continuationSeparator" w:id="0">
    <w:p w:rsidR="00571E2D" w:rsidRDefault="00571E2D" w:rsidP="00AC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E2D" w:rsidRDefault="00571E2D" w:rsidP="00AC3B3E">
      <w:r>
        <w:separator/>
      </w:r>
    </w:p>
  </w:footnote>
  <w:footnote w:type="continuationSeparator" w:id="0">
    <w:p w:rsidR="00571E2D" w:rsidRDefault="00571E2D" w:rsidP="00AC3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50"/>
    <w:rsid w:val="001100F7"/>
    <w:rsid w:val="004265E4"/>
    <w:rsid w:val="00445336"/>
    <w:rsid w:val="00571E2D"/>
    <w:rsid w:val="00735310"/>
    <w:rsid w:val="007364BC"/>
    <w:rsid w:val="007D3D1B"/>
    <w:rsid w:val="009229D4"/>
    <w:rsid w:val="00A03050"/>
    <w:rsid w:val="00A813CF"/>
    <w:rsid w:val="00AC3B3E"/>
    <w:rsid w:val="00B97DAA"/>
    <w:rsid w:val="00D95600"/>
    <w:rsid w:val="00F0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3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813CF"/>
    <w:rPr>
      <w:b/>
      <w:bCs/>
    </w:rPr>
  </w:style>
  <w:style w:type="paragraph" w:styleId="a5">
    <w:name w:val="header"/>
    <w:basedOn w:val="a"/>
    <w:link w:val="Char"/>
    <w:uiPriority w:val="99"/>
    <w:unhideWhenUsed/>
    <w:rsid w:val="00AC3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C3B3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C3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C3B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3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813CF"/>
    <w:rPr>
      <w:b/>
      <w:bCs/>
    </w:rPr>
  </w:style>
  <w:style w:type="paragraph" w:styleId="a5">
    <w:name w:val="header"/>
    <w:basedOn w:val="a"/>
    <w:link w:val="Char"/>
    <w:uiPriority w:val="99"/>
    <w:unhideWhenUsed/>
    <w:rsid w:val="00AC3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C3B3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C3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C3B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164</Words>
  <Characters>940</Characters>
  <Application>Microsoft Office Word</Application>
  <DocSecurity>0</DocSecurity>
  <Lines>7</Lines>
  <Paragraphs>2</Paragraphs>
  <ScaleCrop>false</ScaleCrop>
  <Company>P R C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潘丽华</cp:lastModifiedBy>
  <cp:revision>12</cp:revision>
  <dcterms:created xsi:type="dcterms:W3CDTF">2021-05-28T09:36:00Z</dcterms:created>
  <dcterms:modified xsi:type="dcterms:W3CDTF">2021-05-28T10:31:00Z</dcterms:modified>
</cp:coreProperties>
</file>