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郴州职业技术学院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信息工程学院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2021-2022学年校级助学金建议名单公示</w:t>
      </w:r>
    </w:p>
    <w:p>
      <w:pPr>
        <w:spacing w:line="500" w:lineRule="exact"/>
        <w:ind w:firstLine="902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ind w:firstLine="720" w:firstLineChars="2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根据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学生工作处《关于做好2021年校级奖助学金评审工作的通知》</w:t>
      </w:r>
      <w:r>
        <w:rPr>
          <w:rFonts w:asciiTheme="minorEastAsia" w:hAnsiTheme="minorEastAsia"/>
          <w:sz w:val="36"/>
          <w:szCs w:val="36"/>
        </w:rPr>
        <w:t>要求</w:t>
      </w:r>
      <w:r>
        <w:rPr>
          <w:rFonts w:hint="eastAsia" w:asciiTheme="minorEastAsia" w:hAnsiTheme="minorEastAsia"/>
          <w:sz w:val="36"/>
          <w:szCs w:val="36"/>
        </w:rPr>
        <w:t>，经个人申请、班级评议公示、二级学院党政联席会审核，同意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黄雅倩</w:t>
      </w:r>
      <w:r>
        <w:rPr>
          <w:rFonts w:hint="eastAsia" w:asciiTheme="minorEastAsia" w:hAnsiTheme="minorEastAsia"/>
          <w:sz w:val="36"/>
          <w:szCs w:val="36"/>
        </w:rPr>
        <w:t>等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58</w:t>
      </w:r>
      <w:r>
        <w:rPr>
          <w:rFonts w:hint="eastAsia" w:asciiTheme="minorEastAsia" w:hAnsiTheme="minorEastAsia"/>
          <w:sz w:val="36"/>
          <w:szCs w:val="36"/>
        </w:rPr>
        <w:t>名同学为我二级学院2021-2022学年校级助学金建议名单（见附件）。现予以公示，公示时间2021年12月13日-12月17日（共五个工作日）。如有异议，请实名反映，联系电话：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0735-2350805</w:t>
      </w:r>
      <w:r>
        <w:rPr>
          <w:rFonts w:hint="eastAsia" w:asciiTheme="minorEastAsia" w:hAnsiTheme="minorEastAsia"/>
          <w:sz w:val="36"/>
          <w:szCs w:val="36"/>
        </w:rPr>
        <w:t>。</w:t>
      </w:r>
    </w:p>
    <w:p>
      <w:pPr>
        <w:ind w:firstLine="720" w:firstLineChars="200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附件：2021-2022学年获校级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助</w:t>
      </w:r>
      <w:r>
        <w:rPr>
          <w:rFonts w:hint="eastAsia" w:asciiTheme="minorEastAsia" w:hAnsiTheme="minorEastAsia"/>
          <w:sz w:val="36"/>
          <w:szCs w:val="36"/>
        </w:rPr>
        <w:t>学金名单</w:t>
      </w:r>
    </w:p>
    <w:p>
      <w:pPr>
        <w:spacing w:line="660" w:lineRule="exact"/>
        <w:ind w:firstLine="4698" w:firstLineChars="130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spacing w:line="660" w:lineRule="exact"/>
        <w:ind w:firstLine="4860" w:firstLineChars="1350"/>
        <w:jc w:val="left"/>
        <w:rPr>
          <w:rFonts w:hint="default" w:asciiTheme="minorEastAsia" w:hAnsiTheme="minorEastAsia" w:eastAsia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  <w:lang w:val="en-US" w:eastAsia="zh-CN"/>
        </w:rPr>
        <w:t xml:space="preserve">    信息工程学院</w:t>
      </w:r>
    </w:p>
    <w:p>
      <w:pPr>
        <w:spacing w:line="660" w:lineRule="exact"/>
        <w:ind w:firstLine="5220" w:firstLineChars="1450"/>
        <w:jc w:val="left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2021年12月13日</w:t>
      </w:r>
    </w:p>
    <w:p>
      <w:pPr>
        <w:spacing w:line="660" w:lineRule="exact"/>
        <w:ind w:firstLine="4680" w:firstLineChars="1300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660" w:lineRule="exact"/>
        <w:ind w:firstLine="4680" w:firstLineChars="1300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660" w:lineRule="exact"/>
        <w:ind w:firstLine="4680" w:firstLineChars="1300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660" w:lineRule="exact"/>
        <w:ind w:firstLine="4680" w:firstLineChars="1300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附件：</w:t>
      </w:r>
    </w:p>
    <w:p>
      <w:pPr>
        <w:ind w:firstLine="720" w:firstLineChars="200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2021-2022学年获校级助学金名单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计用（3）211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：黄雅倩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向金金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计用（3）21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2：陈  威  蒋利云  欧阳秦明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数媒（3）211：朱亚楠  张玲玲  薛贞艳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数媒（3）212：潘  意  何曹颖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数媒（3）213：周  毅  何津津  罗  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数媒（3）214：罗祥城  唐  杰  何武敏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软件（3）21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1：陶无双  王思红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软件（3）21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2：王  晨  曹佳佳  尹丽美  张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软件（3）21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3：孙思静  胡  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物联网（3）211：何  婷  李  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物联网（3）212：史纯乐  邓德民  刘勇彬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物联网（3）213：周川南  金学问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计用（3）201：冼  敏  张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计用（3）202：曹  耀  洪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计用（3）203：黄  杰  谢杨河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计用（3）204：林凯彬  胡湘湘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数媒（3）201：阳  槿  周诚辉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数媒（3）202：朱佳露  欧阳东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数媒（3）203：史  可  邓  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软件（3）201：林  帆  邓晓黎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软件（3）202：陈  伟  石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物联网（3）201：陈  琼  周志尊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物联网（3）202：金俞军  文锦优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物联网（5）211：刘亦凡  肖美洁  彭凯琳</w:t>
      </w:r>
    </w:p>
    <w:p>
      <w:pPr>
        <w:bidi w:val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609F"/>
    <w:rsid w:val="08747756"/>
    <w:rsid w:val="0D126E23"/>
    <w:rsid w:val="0D244E26"/>
    <w:rsid w:val="18371EB1"/>
    <w:rsid w:val="1FFB7C68"/>
    <w:rsid w:val="33894301"/>
    <w:rsid w:val="3404609F"/>
    <w:rsid w:val="3F116709"/>
    <w:rsid w:val="46FC3445"/>
    <w:rsid w:val="4F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2021-12-08T08:28:00Z</dcterms:created>
  <dc:creator>lenovo</dc:creator>
  <cp:lastModifiedBy>✨</cp:lastModifiedBy>
  <dcterms:modified xsi:type="dcterms:W3CDTF">2021-12-13T12:15:57Z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600FC4D66CB54DCE9D5B54FDC7E71BAA</vt:lpwstr>
  </property>
</Properties>
</file>