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郴州职业技术学院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信息工程学院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2020-2021学年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国家助学金</w:t>
      </w:r>
      <w:r>
        <w:rPr>
          <w:rFonts w:hint="eastAsia" w:ascii="方正小标宋简体" w:hAnsi="黑体" w:eastAsia="方正小标宋简体"/>
          <w:sz w:val="44"/>
          <w:szCs w:val="44"/>
        </w:rPr>
        <w:t>建议名单公示</w:t>
      </w:r>
    </w:p>
    <w:p>
      <w:pPr>
        <w:spacing w:line="500" w:lineRule="exact"/>
        <w:ind w:firstLine="902"/>
        <w:jc w:val="left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ind w:firstLine="720" w:firstLineChars="20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根据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学生工作处《关于做好2021年国家奖助学金评审工作的通知》</w:t>
      </w:r>
      <w:r>
        <w:rPr>
          <w:rFonts w:asciiTheme="minorEastAsia" w:hAnsiTheme="minorEastAsia"/>
          <w:sz w:val="36"/>
          <w:szCs w:val="36"/>
        </w:rPr>
        <w:t>要求</w:t>
      </w:r>
      <w:r>
        <w:rPr>
          <w:rFonts w:hint="eastAsia" w:asciiTheme="minorEastAsia" w:hAnsiTheme="minorEastAsia"/>
          <w:sz w:val="36"/>
          <w:szCs w:val="36"/>
        </w:rPr>
        <w:t>，经个人申请、班级评议公示、二级学院党政联席会审核，同意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雷林波</w:t>
      </w:r>
      <w:r>
        <w:rPr>
          <w:rFonts w:hint="eastAsia" w:asciiTheme="minorEastAsia" w:hAnsiTheme="minorEastAsia"/>
          <w:sz w:val="36"/>
          <w:szCs w:val="36"/>
        </w:rPr>
        <w:t>等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382</w:t>
      </w:r>
      <w:r>
        <w:rPr>
          <w:rFonts w:hint="eastAsia" w:asciiTheme="minorEastAsia" w:hAnsiTheme="minorEastAsia"/>
          <w:sz w:val="36"/>
          <w:szCs w:val="36"/>
        </w:rPr>
        <w:t>名同学为我二级学院2020-2021学年国家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助学金</w:t>
      </w:r>
      <w:r>
        <w:rPr>
          <w:rFonts w:hint="eastAsia" w:asciiTheme="minorEastAsia" w:hAnsiTheme="minorEastAsia"/>
          <w:sz w:val="36"/>
          <w:szCs w:val="36"/>
        </w:rPr>
        <w:t>建议名单（见附件）。现予以公示，公示时间2021年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/>
          <w:sz w:val="36"/>
          <w:szCs w:val="36"/>
        </w:rPr>
        <w:t>月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sz w:val="36"/>
          <w:szCs w:val="36"/>
        </w:rPr>
        <w:t>日-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/>
          <w:sz w:val="36"/>
          <w:szCs w:val="36"/>
        </w:rPr>
        <w:t>月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5</w:t>
      </w:r>
      <w:r>
        <w:rPr>
          <w:rFonts w:hint="eastAsia" w:asciiTheme="minorEastAsia" w:hAnsiTheme="minorEastAsia"/>
          <w:sz w:val="36"/>
          <w:szCs w:val="36"/>
        </w:rPr>
        <w:t>日（共五个工作日）。如有异议，请实名反映，联系电话：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0735-2350805</w:t>
      </w:r>
      <w:r>
        <w:rPr>
          <w:rFonts w:hint="eastAsia" w:asciiTheme="minorEastAsia" w:hAnsiTheme="minorEastAsia"/>
          <w:sz w:val="36"/>
          <w:szCs w:val="36"/>
        </w:rPr>
        <w:t>。</w:t>
      </w:r>
    </w:p>
    <w:p>
      <w:pPr>
        <w:ind w:firstLine="720" w:firstLineChars="200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附件：2020-2021学年获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国家助学金</w:t>
      </w:r>
      <w:r>
        <w:rPr>
          <w:rFonts w:hint="eastAsia" w:asciiTheme="minorEastAsia" w:hAnsiTheme="minorEastAsia"/>
          <w:sz w:val="36"/>
          <w:szCs w:val="36"/>
        </w:rPr>
        <w:t>名单</w:t>
      </w:r>
    </w:p>
    <w:p>
      <w:pPr>
        <w:ind w:firstLine="720" w:firstLineChars="200"/>
        <w:rPr>
          <w:rFonts w:hint="eastAsia" w:asciiTheme="minorEastAsia" w:hAnsiTheme="minorEastAsia"/>
          <w:sz w:val="36"/>
          <w:szCs w:val="36"/>
        </w:rPr>
      </w:pPr>
    </w:p>
    <w:p>
      <w:pPr>
        <w:ind w:firstLine="720" w:firstLineChars="200"/>
        <w:rPr>
          <w:rFonts w:hint="eastAsia" w:asciiTheme="minorEastAsia" w:hAnsiTheme="minorEastAsia"/>
          <w:sz w:val="36"/>
          <w:szCs w:val="36"/>
        </w:rPr>
      </w:pPr>
    </w:p>
    <w:p>
      <w:pPr>
        <w:spacing w:line="660" w:lineRule="exact"/>
        <w:ind w:firstLine="4698" w:firstLineChars="1300"/>
        <w:jc w:val="left"/>
        <w:rPr>
          <w:rFonts w:hint="default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信息工程学院</w:t>
      </w:r>
    </w:p>
    <w:p>
      <w:pPr>
        <w:spacing w:line="660" w:lineRule="exact"/>
        <w:ind w:firstLine="5400" w:firstLineChars="1500"/>
        <w:jc w:val="left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2021年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/>
          <w:sz w:val="36"/>
          <w:szCs w:val="36"/>
        </w:rPr>
        <w:t>月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sz w:val="36"/>
          <w:szCs w:val="36"/>
        </w:rPr>
        <w:t>日</w:t>
      </w:r>
    </w:p>
    <w:p>
      <w:pPr>
        <w:spacing w:line="660" w:lineRule="exact"/>
        <w:jc w:val="left"/>
        <w:rPr>
          <w:rFonts w:hint="eastAsia" w:asciiTheme="minorEastAsia" w:hAnsiTheme="minorEastAsia"/>
          <w:sz w:val="36"/>
          <w:szCs w:val="36"/>
        </w:rPr>
      </w:pPr>
    </w:p>
    <w:p>
      <w:pPr>
        <w:spacing w:line="660" w:lineRule="exact"/>
        <w:jc w:val="left"/>
        <w:rPr>
          <w:rFonts w:hint="eastAsia" w:asciiTheme="minorEastAsia" w:hAnsiTheme="minorEastAsia"/>
          <w:sz w:val="36"/>
          <w:szCs w:val="36"/>
        </w:rPr>
      </w:pPr>
    </w:p>
    <w:p>
      <w:pPr>
        <w:spacing w:line="660" w:lineRule="exact"/>
        <w:jc w:val="left"/>
        <w:rPr>
          <w:rFonts w:hint="eastAsia" w:asciiTheme="minorEastAsia" w:hAnsiTheme="minorEastAsia"/>
          <w:sz w:val="36"/>
          <w:szCs w:val="36"/>
        </w:rPr>
      </w:pPr>
    </w:p>
    <w:p>
      <w:pPr>
        <w:spacing w:line="660" w:lineRule="exact"/>
        <w:jc w:val="left"/>
        <w:rPr>
          <w:rFonts w:hint="eastAsia" w:asciiTheme="minorEastAsia" w:hAnsiTheme="minorEastAsia"/>
          <w:sz w:val="36"/>
          <w:szCs w:val="36"/>
        </w:rPr>
      </w:pPr>
    </w:p>
    <w:p>
      <w:pPr>
        <w:spacing w:line="660" w:lineRule="exact"/>
        <w:jc w:val="left"/>
        <w:rPr>
          <w:rFonts w:hint="eastAsia" w:asciiTheme="minorEastAsia" w:hAnsiTheme="minorEastAsia"/>
          <w:sz w:val="36"/>
          <w:szCs w:val="36"/>
        </w:rPr>
      </w:pPr>
    </w:p>
    <w:p>
      <w:pPr>
        <w:jc w:val="both"/>
        <w:rPr>
          <w:rFonts w:hint="eastAsia" w:asciiTheme="minorEastAsia" w:hAnsiTheme="minorEastAsia"/>
          <w:sz w:val="36"/>
          <w:szCs w:val="36"/>
        </w:rPr>
      </w:pPr>
    </w:p>
    <w:p>
      <w:pPr>
        <w:jc w:val="both"/>
        <w:rPr>
          <w:rFonts w:hint="eastAsia" w:asciiTheme="minorEastAsia" w:hAnsiTheme="minor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2020-2021学年获</w:t>
      </w: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国家助学金</w:t>
      </w:r>
      <w:r>
        <w:rPr>
          <w:rFonts w:hint="eastAsia" w:asciiTheme="minorEastAsia" w:hAnsiTheme="minorEastAsia"/>
          <w:b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一等助学金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计用（3）211：雷林波  刘宪飞  彭俊豪  杨  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计用（3）212：何良宽  毛奇梅  张  维  黄熊辉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数媒（3）211：符  焱  何喜如  邓小英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数媒（3）212：谭林祥  王婧婧  何  倩  李  玲  江海燕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数媒（3）213：彭  菁  黄章妹  周小欣  江正毅  朱  昊  曹  鑫  骆石军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凤达华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数媒（3）214：邓  波  许俊杰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软件（3）211：汪智君  王生鹏  余树英  何前川  阳晨锋  朱庆露  李宇鹏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黄骏辉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软件（3）212：周星豪  黄  涛  郭香香  文  洁  李宏勇  黄佳伟  张盛涛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软件（3）213：李进平  黄学业  何林峰  唐代亮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物联网（3）211：何昱缘  彭慧艳  董春香  陈树燕  曹文芳  何锦轩  陶小珍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物联网（3）212：李军瑶  唐  超  彭军旭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物联网（3）213：廖成龙  何鸿辉  李辉豪  徐熠烨  陈  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计用（3）201：李  淇  谢茂林  高  杰  蒋光远  陈欣燕  张慧扬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计用（3）202：游桂发  张彬彬  刘芷露  范林军  杨泽兵  刘  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计用（3）203：曾  东  宋  典  罗超文  陈慧玲  廖柯柯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计用（3）204：周凯琳  何海东  刘  贤  李福林  刘志恒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数媒（3）201：廖  媛  谷江秀  胡秋红  王梦婷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数媒（3）202：黄  金  吴双贵  黄俊福  曾加林  徐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数媒（3）203：罗  娟  刘文可  扶阮平  张朝植  何  媛  王美英  徐  威  邓杰鹏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软件（3）201：刘登辉  雷文杰  谢江涛  朱汉彬  张书涛  李志良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软件（3）202：李润林  刘敏涛  何  国  雷潇潇  胡诗培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物联网（3）201：余勇杰  张  阔  周赵恒  覃燕燕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物联网（3）202：向旭佳  胡羅清 胡金良  刘  毅  吴海鹏  谭瑶红  李和启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计用（3）191：江  林  廖美靓  胡寒燕  罗  松  梁  芳  谭  意  黎  智  李丹丹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计用（3）192：伍海顺  谭玉娟  雷民乐  周  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软件（3）191：刘超杰  方跃兰 张秋玲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软件（3）192：欧阳欢  陈  苗  郑慧军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电信（3）191：何龙发  曹誉馨  黄  涛  宋添宝  付葆云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物联网（3）191：刘  毅  温志伟  肖启霖  谢佳欢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动漫（3）191：朱国庆  杜加辉  左秋香  何  项  尹鹏宇  吴姗姗  曾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数媒（3）191：戴  丽  曾任杰  周文娅  邓泽涛  李来争  欧旭勤  邓向陶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胡丽萍  罗志艳  李秀玲  李学锋  汪  玲  肖海珍  周晨浩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陈春磊  周毅雪  吴竹安  谢雨村  杨楚锋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电信（5）171：薛杜辉  陈慧涛  高绍泉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动漫（5）171：何海林  郭舒漾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二等助学金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：李  玲  廖琳微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：朱文杰  何  其  郭曹方明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：尹孝凤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：李宏兵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数媒（3）214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：黄钰珣  张鑫雨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：贺慧琳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：王祖毅  史纯武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软件（3）213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：刘永康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：谭长福  李书凡  余健强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：杨丽婷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物联网（3）213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：段禧涵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：李嘉豪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：许  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计用（3）204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：卢  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：郭子京  朱李勤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：张海鑫  彭晓东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数媒（3）203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：盘杰鸣  冯艳晨  潘怡婷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：刘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：李含蕾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：向婷瑛  侯智林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：彭豪杰  李诗娟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：龙  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计用（3）192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：胡  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：朱毅雄  欧阳燕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软件（3）192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：周  宇  何  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电信（3）191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：廖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：李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动漫（3）191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：王  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：李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电信（5）171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：廖琴芳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动漫（5）171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：容雨晴  戴琳琢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三等助学金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：王丽霞  叶  清  叶宏伟  王志成  郭旭富  黄炜森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：林诗琪  肖  瑶  黄  岩  邓晓炜  谭  铱  周  阳  欧日照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黄旭超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：张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：雷  秀  杨  婷  黎  晨  曾粤园  黄  玲  李月华  孙芷芳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罗文君  彭  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数媒（3）213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：邓丽敏  黄由前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数媒（3）214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：罗  宏  黄巧娜  殷  磊  李梦娜  李世杰  朱琳慧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：肖芳义  雷正茂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：劳同迪  胡满莉  周  奇  邓  淼  欧阳雄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软件（3）213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：谢强辉  陈建涛  周学明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物联网（3）211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：卢思明  谷雅洁  刘迎伟  李靖凡  谢满均  蔺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张  巍  唐金金  李新婷  刘  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物联网（3）212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：夏紫鑫  孙  娜  楚  智  李长喜  谢伊健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：蒋治星  欧阳涛  陈翃杰  刘欣洁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：胡艺玲  江  洋  张超顺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计用（3）203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：李  政  曹玉珍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计用（3）204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：王稳富  史哲宇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：江  豪  曹丽星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：唐艳芬  朱娇娇  余  倩  刘欣欣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数媒（3）203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：柳兴意  段丹丹  张  涛  范哲文  唐裕华  武铖康  欧阳兴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杨  锐  黄琼乐  张  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：余  鑫  袁水英  傅政翔  李金超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：孙志豪  胡伟杰  罗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物联网（3）201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：胡俊杰  林加填  江利澎  李中福  彭美玲  肖振雄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欧阳意超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物联网（3）202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：石慧琳  郭琛珏  袁州强  李  闲  谭丰宝  许绍栋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：胡勇刚  张黄政  刘宇嘉  刘  旦  谢杨锦  郑盈盈  赵逸飞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计用（3）192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；郭佑飞  罗  言  唐颜超  李佳骏  唐琳芝  张  磊  姚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罗佳豪  申佳帅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：李杜娟  范  良  周  星  侯倩茜  罗佳旺  杨  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软件（3）192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：史为众  邵灿文  胡文婕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电信（3）191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：聂  鹏  郑保千  谭跃成  张俊煌  侯佳尾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物联网（3）191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：叶剑霖  温鸿高  谢传辉  梁  力  黎科贤  林佳鸿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动漫（3）191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：万泉密  钱文文  曹润姿  李玉玲  彭汝航  王冬梅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数媒（3）191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：张建梅  黄靓思  阳  菁  邓桃艳  王雅芝  杨玉敏  廖  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史玲英  李小林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sz w:val="21"/>
          <w:szCs w:val="21"/>
          <w:lang w:val="en-US" w:eastAsia="zh-CN"/>
        </w:rPr>
        <w:t>电信（5）171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：邓志祥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58311D"/>
    <w:rsid w:val="03BB2B9B"/>
    <w:rsid w:val="0F564B5A"/>
    <w:rsid w:val="1A0E39FC"/>
    <w:rsid w:val="1B041B1A"/>
    <w:rsid w:val="1D2C4B05"/>
    <w:rsid w:val="22315C29"/>
    <w:rsid w:val="275A0739"/>
    <w:rsid w:val="277F7116"/>
    <w:rsid w:val="2CB022C3"/>
    <w:rsid w:val="3D7D44E7"/>
    <w:rsid w:val="4073571D"/>
    <w:rsid w:val="51370281"/>
    <w:rsid w:val="56F772FE"/>
    <w:rsid w:val="58BF302E"/>
    <w:rsid w:val="60EA64D3"/>
    <w:rsid w:val="67831412"/>
    <w:rsid w:val="69DC5240"/>
    <w:rsid w:val="76CD16DB"/>
    <w:rsid w:val="77641F25"/>
    <w:rsid w:val="777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2021-11-09T06:49:00Z</dcterms:created>
  <dc:creator>lenovo</dc:creator>
  <cp:lastModifiedBy>Administrator</cp:lastModifiedBy>
  <cp:lastPrinted>2021-11-10T01:30:18Z</cp:lastPrinted>
  <dcterms:modified xsi:type="dcterms:W3CDTF">2021-11-10T01:40:36Z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809A1CA0483D4FB79EE4B879FD336B81</vt:lpwstr>
  </property>
</Properties>
</file>