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84"/>
        <w:gridCol w:w="359"/>
        <w:gridCol w:w="756"/>
        <w:gridCol w:w="7"/>
        <w:gridCol w:w="789"/>
        <w:gridCol w:w="1287"/>
        <w:gridCol w:w="78"/>
        <w:gridCol w:w="560"/>
        <w:gridCol w:w="533"/>
        <w:gridCol w:w="1101"/>
        <w:gridCol w:w="591"/>
        <w:gridCol w:w="1126"/>
        <w:gridCol w:w="190"/>
        <w:gridCol w:w="279"/>
        <w:gridCol w:w="701"/>
        <w:gridCol w:w="19"/>
        <w:gridCol w:w="116"/>
        <w:gridCol w:w="850"/>
        <w:gridCol w:w="500"/>
        <w:gridCol w:w="957"/>
        <w:gridCol w:w="1898"/>
      </w:tblGrid>
      <w:tr w:rsidR="00AB67AF">
        <w:trPr>
          <w:trHeight w:val="1591"/>
          <w:jc w:val="center"/>
        </w:trPr>
        <w:tc>
          <w:tcPr>
            <w:tcW w:w="13892" w:type="dxa"/>
            <w:gridSpan w:val="22"/>
            <w:tcBorders>
              <w:bottom w:val="nil"/>
            </w:tcBorders>
            <w:vAlign w:val="center"/>
          </w:tcPr>
          <w:p w:rsidR="00AB67AF" w:rsidRDefault="000158F3">
            <w:pPr>
              <w:spacing w:line="540" w:lineRule="exact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 w:rsidR="002922B9">
              <w:rPr>
                <w:rFonts w:eastAsia="黑体" w:hint="eastAsia"/>
                <w:kern w:val="0"/>
                <w:sz w:val="32"/>
                <w:szCs w:val="32"/>
              </w:rPr>
              <w:t>4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  <w:p w:rsidR="00AB67AF" w:rsidRDefault="000158F3">
            <w:pPr>
              <w:autoSpaceDN w:val="0"/>
              <w:spacing w:line="400" w:lineRule="exact"/>
              <w:jc w:val="center"/>
              <w:textAlignment w:val="center"/>
              <w:rPr>
                <w:rFonts w:eastAsia="黑体"/>
                <w:sz w:val="44"/>
                <w:szCs w:val="44"/>
              </w:rPr>
            </w:pPr>
            <w:r>
              <w:rPr>
                <w:rFonts w:eastAsia="方正小标宋简体"/>
                <w:b/>
                <w:sz w:val="40"/>
                <w:szCs w:val="40"/>
              </w:rPr>
              <w:t xml:space="preserve"> </w:t>
            </w:r>
            <w:r>
              <w:rPr>
                <w:rFonts w:eastAsia="方正小标宋简体"/>
                <w:b/>
                <w:sz w:val="40"/>
                <w:szCs w:val="40"/>
                <w:u w:val="single"/>
              </w:rPr>
              <w:t xml:space="preserve">  </w:t>
            </w:r>
            <w:r w:rsidR="002922B9">
              <w:rPr>
                <w:rFonts w:eastAsia="方正小标宋简体" w:hint="eastAsia"/>
                <w:b/>
                <w:sz w:val="40"/>
                <w:szCs w:val="40"/>
                <w:u w:val="single"/>
              </w:rPr>
              <w:t>2022</w:t>
            </w:r>
            <w:r>
              <w:rPr>
                <w:rFonts w:eastAsia="方正小标宋简体"/>
                <w:sz w:val="44"/>
                <w:szCs w:val="44"/>
                <w:u w:val="single"/>
              </w:rPr>
              <w:t xml:space="preserve"> </w:t>
            </w:r>
            <w:r>
              <w:rPr>
                <w:rFonts w:eastAsia="方正小标宋简体" w:hAnsi="方正小标宋简体"/>
                <w:sz w:val="44"/>
                <w:szCs w:val="44"/>
              </w:rPr>
              <w:t>届毕业生求职创业补贴申请汇总表</w:t>
            </w:r>
          </w:p>
          <w:p w:rsidR="00AB67AF" w:rsidRDefault="000158F3">
            <w:pPr>
              <w:autoSpaceDN w:val="0"/>
              <w:jc w:val="center"/>
              <w:textAlignment w:val="center"/>
              <w:rPr>
                <w:rFonts w:eastAsia="华文楷体"/>
                <w:sz w:val="24"/>
              </w:rPr>
            </w:pPr>
            <w:r>
              <w:rPr>
                <w:rFonts w:eastAsia="黑体"/>
                <w:sz w:val="32"/>
                <w:szCs w:val="32"/>
                <w:u w:val="single"/>
              </w:rPr>
              <w:t xml:space="preserve">    </w:t>
            </w:r>
            <w:r w:rsidR="002922B9">
              <w:rPr>
                <w:rFonts w:eastAsia="黑体" w:hint="eastAsia"/>
                <w:sz w:val="32"/>
                <w:szCs w:val="32"/>
                <w:u w:val="single"/>
              </w:rPr>
              <w:t>2021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华文楷体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华文楷体" w:hAnsi="华文楷体"/>
                <w:sz w:val="32"/>
                <w:szCs w:val="32"/>
              </w:rPr>
              <w:t>年度</w:t>
            </w:r>
          </w:p>
        </w:tc>
      </w:tr>
      <w:tr w:rsidR="00AB67AF">
        <w:trPr>
          <w:trHeight w:val="524"/>
          <w:jc w:val="center"/>
        </w:trPr>
        <w:tc>
          <w:tcPr>
            <w:tcW w:w="13892" w:type="dxa"/>
            <w:gridSpan w:val="22"/>
            <w:vAlign w:val="center"/>
          </w:tcPr>
          <w:p w:rsidR="00AB67AF" w:rsidRDefault="000158F3">
            <w:pPr>
              <w:autoSpaceDN w:val="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学校公章：</w:t>
            </w:r>
            <w:r>
              <w:rPr>
                <w:rFonts w:eastAsia="仿宋_GB2312"/>
                <w:sz w:val="24"/>
              </w:rPr>
              <w:t xml:space="preserve">                                                                         </w:t>
            </w:r>
            <w:r>
              <w:rPr>
                <w:rFonts w:eastAsia="仿宋_GB2312"/>
                <w:sz w:val="24"/>
              </w:rPr>
              <w:t>填报日期：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AB67AF">
        <w:trPr>
          <w:trHeight w:val="345"/>
          <w:jc w:val="center"/>
        </w:trPr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6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郴州职业技术学院</w:t>
            </w: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A73CF">
              <w:rPr>
                <w:rFonts w:eastAsia="仿宋_GB2312"/>
                <w:sz w:val="24"/>
              </w:rPr>
              <w:t>市州管理</w:t>
            </w:r>
          </w:p>
        </w:tc>
      </w:tr>
      <w:tr w:rsidR="00AB67AF">
        <w:trPr>
          <w:trHeight w:val="251"/>
          <w:jc w:val="center"/>
        </w:trPr>
        <w:tc>
          <w:tcPr>
            <w:tcW w:w="231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学校类型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普通高等学校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leftChars="50" w:left="105" w:firstLineChars="250" w:firstLine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一本院校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二本院校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独立学院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高职专科</w:t>
            </w:r>
          </w:p>
        </w:tc>
      </w:tr>
      <w:tr w:rsidR="00AB67AF">
        <w:trPr>
          <w:trHeight w:val="251"/>
          <w:jc w:val="center"/>
        </w:trPr>
        <w:tc>
          <w:tcPr>
            <w:tcW w:w="231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技师学院</w:t>
            </w:r>
          </w:p>
        </w:tc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firstLineChars="300" w:firstLine="72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高级工班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预备技师班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firstLineChars="300" w:firstLine="72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特殊教育学校</w:t>
            </w:r>
          </w:p>
        </w:tc>
      </w:tr>
      <w:tr w:rsidR="00AB67AF">
        <w:trPr>
          <w:trHeight w:val="313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 w:rsidP="002922B9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/>
              </w:rPr>
              <w:t>郴州市苏仙区郴州大道</w:t>
            </w:r>
            <w:r w:rsidR="002922B9">
              <w:rPr>
                <w:rFonts w:eastAsia="仿宋_GB2312" w:hint="eastAsia"/>
              </w:rPr>
              <w:t>909</w:t>
            </w:r>
            <w:r w:rsidRPr="000158F3">
              <w:rPr>
                <w:rFonts w:eastAsia="仿宋_GB2312"/>
              </w:rPr>
              <w:t>号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423000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0735-2353210</w:t>
            </w:r>
          </w:p>
        </w:tc>
      </w:tr>
      <w:tr w:rsidR="00AB67AF">
        <w:trPr>
          <w:trHeight w:val="361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2922B9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王德建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2922B9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创业就业办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2922B9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13875587556</w:t>
            </w:r>
            <w:bookmarkStart w:id="0" w:name="_GoBack"/>
            <w:bookmarkEnd w:id="0"/>
          </w:p>
        </w:tc>
      </w:tr>
      <w:tr w:rsidR="00AB67AF">
        <w:trPr>
          <w:trHeight w:val="361"/>
          <w:jc w:val="center"/>
        </w:trPr>
        <w:tc>
          <w:tcPr>
            <w:tcW w:w="2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基本账户开户行</w:t>
            </w: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 w:hint="eastAsia"/>
                <w:sz w:val="22"/>
              </w:rPr>
              <w:t>中国工商银行郴州市财兴支行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 w:hint="eastAsia"/>
                <w:sz w:val="18"/>
              </w:rPr>
              <w:t>郴州市财政国库管理局（郴州职业技术学院）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1911038929003002827</w:t>
            </w:r>
          </w:p>
        </w:tc>
      </w:tr>
      <w:tr w:rsidR="00AB67AF">
        <w:trPr>
          <w:trHeight w:val="510"/>
          <w:jc w:val="center"/>
        </w:trPr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本届毕业生总人数</w:t>
            </w:r>
          </w:p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 w:rsidP="00E279F0">
            <w:pPr>
              <w:autoSpaceDN w:val="0"/>
              <w:spacing w:line="280" w:lineRule="exact"/>
              <w:ind w:left="600" w:hangingChars="250" w:hanging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求职创业补贴</w:t>
            </w:r>
            <w:proofErr w:type="gramStart"/>
            <w:r>
              <w:rPr>
                <w:rFonts w:eastAsia="仿宋_GB2312"/>
                <w:sz w:val="24"/>
              </w:rPr>
              <w:t>申报总</w:t>
            </w:r>
            <w:proofErr w:type="gramEnd"/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 w:rsidP="00E279F0">
            <w:pPr>
              <w:autoSpaceDN w:val="0"/>
              <w:spacing w:line="280" w:lineRule="exact"/>
              <w:ind w:left="700" w:hangingChars="350" w:hanging="70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女性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ind w:left="600" w:hangingChars="250" w:hanging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280" w:lineRule="exact"/>
              <w:ind w:left="1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proofErr w:type="gramStart"/>
            <w:r>
              <w:rPr>
                <w:rFonts w:eastAsia="仿宋_GB2312"/>
                <w:sz w:val="20"/>
                <w:szCs w:val="20"/>
              </w:rPr>
              <w:t>低保家庭</w:t>
            </w:r>
            <w:proofErr w:type="gramEnd"/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申报金额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    </w:t>
            </w:r>
            <w:r>
              <w:rPr>
                <w:rFonts w:eastAsia="仿宋_GB2312"/>
                <w:sz w:val="20"/>
                <w:szCs w:val="20"/>
              </w:rPr>
              <w:t>元</w:t>
            </w:r>
          </w:p>
        </w:tc>
      </w:tr>
      <w:tr w:rsidR="00AB67AF">
        <w:trPr>
          <w:trHeight w:val="404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proofErr w:type="gramStart"/>
            <w:r>
              <w:rPr>
                <w:rFonts w:eastAsia="仿宋_GB2312"/>
                <w:sz w:val="20"/>
                <w:szCs w:val="20"/>
              </w:rPr>
              <w:t>孤</w:t>
            </w:r>
            <w:proofErr w:type="gramEnd"/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儿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411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男性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残疾人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475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已获得国家助学贷款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1425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教育部门审核意见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ind w:firstLineChars="700" w:firstLine="168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700" w:firstLine="16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ind w:firstLineChars="450" w:firstLine="10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人力资源社会保障部门审核意见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0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AF" w:rsidRDefault="000158F3">
            <w:pPr>
              <w:autoSpaceDN w:val="0"/>
              <w:spacing w:line="32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AB67AF" w:rsidRDefault="00AB67AF">
            <w:pPr>
              <w:autoSpaceDN w:val="0"/>
              <w:spacing w:line="32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750" w:firstLine="18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ind w:firstLineChars="800" w:firstLine="192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财政部门审核意见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ind w:firstLineChars="850" w:firstLine="204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650" w:firstLine="156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B67AF" w:rsidRDefault="00AB67AF"/>
    <w:sectPr w:rsidR="00AB6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B" w:rsidRDefault="0010342B" w:rsidP="004D0D8D">
      <w:r>
        <w:separator/>
      </w:r>
    </w:p>
  </w:endnote>
  <w:endnote w:type="continuationSeparator" w:id="0">
    <w:p w:rsidR="0010342B" w:rsidRDefault="0010342B" w:rsidP="004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B" w:rsidRDefault="0010342B" w:rsidP="004D0D8D">
      <w:r>
        <w:separator/>
      </w:r>
    </w:p>
  </w:footnote>
  <w:footnote w:type="continuationSeparator" w:id="0">
    <w:p w:rsidR="0010342B" w:rsidRDefault="0010342B" w:rsidP="004D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026CB"/>
    <w:rsid w:val="000158F3"/>
    <w:rsid w:val="0010342B"/>
    <w:rsid w:val="002922B9"/>
    <w:rsid w:val="0032273E"/>
    <w:rsid w:val="004D0D8D"/>
    <w:rsid w:val="00585696"/>
    <w:rsid w:val="00AB67AF"/>
    <w:rsid w:val="00B811EB"/>
    <w:rsid w:val="00E279F0"/>
    <w:rsid w:val="7A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D8D"/>
    <w:rPr>
      <w:kern w:val="2"/>
      <w:sz w:val="18"/>
      <w:szCs w:val="18"/>
    </w:rPr>
  </w:style>
  <w:style w:type="paragraph" w:styleId="a4">
    <w:name w:val="footer"/>
    <w:basedOn w:val="a"/>
    <w:link w:val="Char0"/>
    <w:rsid w:val="004D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D8D"/>
    <w:rPr>
      <w:kern w:val="2"/>
      <w:sz w:val="18"/>
      <w:szCs w:val="18"/>
    </w:rPr>
  </w:style>
  <w:style w:type="paragraph" w:styleId="a4">
    <w:name w:val="footer"/>
    <w:basedOn w:val="a"/>
    <w:link w:val="Char0"/>
    <w:rsid w:val="004D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>Win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傲霜</dc:creator>
  <cp:lastModifiedBy>Administrator</cp:lastModifiedBy>
  <cp:revision>3</cp:revision>
  <dcterms:created xsi:type="dcterms:W3CDTF">2021-09-22T02:31:00Z</dcterms:created>
  <dcterms:modified xsi:type="dcterms:W3CDTF">2021-09-24T04:49:00Z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