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40FF" w:rsidRDefault="003D40FF" w:rsidP="003670AC">
      <w:pPr>
        <w:spacing w:line="510" w:lineRule="exact"/>
        <w:jc w:val="center"/>
        <w:rPr>
          <w:rFonts w:ascii="Times New Roman" w:eastAsia="黑体" w:hAnsi="Times New Roman" w:cs="Times New Roman" w:hint="eastAsia"/>
          <w:b/>
          <w:sz w:val="32"/>
          <w:szCs w:val="32"/>
        </w:rPr>
      </w:pPr>
    </w:p>
    <w:p w:rsidR="003D40FF" w:rsidRDefault="003D40FF" w:rsidP="003670AC">
      <w:pPr>
        <w:spacing w:line="510" w:lineRule="exact"/>
        <w:jc w:val="center"/>
        <w:rPr>
          <w:rFonts w:ascii="Times New Roman" w:eastAsia="黑体" w:hAnsi="Times New Roman" w:cs="Times New Roman" w:hint="eastAsia"/>
          <w:b/>
          <w:sz w:val="32"/>
          <w:szCs w:val="32"/>
        </w:rPr>
      </w:pPr>
    </w:p>
    <w:p w:rsidR="003D40FF" w:rsidRDefault="003D40FF" w:rsidP="003670AC">
      <w:pPr>
        <w:spacing w:line="510" w:lineRule="exact"/>
        <w:jc w:val="center"/>
        <w:rPr>
          <w:rFonts w:ascii="Times New Roman" w:eastAsia="黑体" w:hAnsi="Times New Roman" w:cs="Times New Roman" w:hint="eastAsia"/>
          <w:b/>
          <w:sz w:val="32"/>
          <w:szCs w:val="32"/>
        </w:rPr>
      </w:pPr>
    </w:p>
    <w:p w:rsidR="003D40FF" w:rsidRDefault="003D40FF" w:rsidP="003670AC">
      <w:pPr>
        <w:spacing w:line="510" w:lineRule="exact"/>
        <w:jc w:val="center"/>
        <w:rPr>
          <w:rFonts w:ascii="Times New Roman" w:eastAsia="黑体" w:hAnsi="Times New Roman" w:cs="Times New Roman" w:hint="eastAsia"/>
          <w:b/>
          <w:sz w:val="32"/>
          <w:szCs w:val="32"/>
        </w:rPr>
      </w:pPr>
    </w:p>
    <w:p w:rsidR="003D40FF" w:rsidRDefault="003D40FF" w:rsidP="003670AC">
      <w:pPr>
        <w:spacing w:line="510" w:lineRule="exact"/>
        <w:jc w:val="center"/>
        <w:rPr>
          <w:rFonts w:ascii="Times New Roman" w:eastAsia="黑体" w:hAnsi="Times New Roman" w:cs="Times New Roman" w:hint="eastAsia"/>
          <w:b/>
          <w:sz w:val="32"/>
          <w:szCs w:val="32"/>
        </w:rPr>
      </w:pPr>
    </w:p>
    <w:p w:rsidR="003D40FF" w:rsidRDefault="003D40FF" w:rsidP="003670AC">
      <w:pPr>
        <w:spacing w:line="510" w:lineRule="exact"/>
        <w:jc w:val="center"/>
        <w:rPr>
          <w:rFonts w:ascii="Times New Roman" w:eastAsia="黑体" w:hAnsi="Times New Roman" w:cs="Times New Roman" w:hint="eastAsia"/>
          <w:b/>
          <w:sz w:val="32"/>
          <w:szCs w:val="32"/>
        </w:rPr>
      </w:pPr>
    </w:p>
    <w:p w:rsidR="003D40FF" w:rsidRDefault="003D40FF" w:rsidP="003670AC">
      <w:pPr>
        <w:spacing w:line="510" w:lineRule="exact"/>
        <w:jc w:val="center"/>
        <w:rPr>
          <w:rFonts w:ascii="Times New Roman" w:eastAsia="黑体" w:hAnsi="Times New Roman" w:cs="Times New Roman" w:hint="eastAsia"/>
          <w:b/>
          <w:sz w:val="32"/>
          <w:szCs w:val="32"/>
        </w:rPr>
      </w:pPr>
    </w:p>
    <w:p w:rsidR="003D40FF" w:rsidRPr="00841DB9" w:rsidRDefault="003670AC" w:rsidP="003670AC">
      <w:pPr>
        <w:spacing w:line="510" w:lineRule="exact"/>
        <w:jc w:val="center"/>
        <w:rPr>
          <w:rFonts w:ascii="Times New Roman" w:eastAsia="黑体" w:hAnsi="Times New Roman" w:cs="Times New Roman" w:hint="eastAsia"/>
          <w:b/>
          <w:sz w:val="44"/>
          <w:szCs w:val="44"/>
        </w:rPr>
      </w:pPr>
      <w:r w:rsidRPr="00841DB9">
        <w:rPr>
          <w:rFonts w:ascii="Times New Roman" w:eastAsia="黑体" w:hAnsi="Times New Roman" w:cs="Times New Roman" w:hint="eastAsia"/>
          <w:b/>
          <w:sz w:val="44"/>
          <w:szCs w:val="44"/>
        </w:rPr>
        <w:t>郴州职业技术学院</w:t>
      </w:r>
    </w:p>
    <w:p w:rsidR="003D40FF" w:rsidRDefault="003D40FF" w:rsidP="003670AC">
      <w:pPr>
        <w:spacing w:line="510" w:lineRule="exact"/>
        <w:jc w:val="center"/>
        <w:rPr>
          <w:rFonts w:ascii="Times New Roman" w:eastAsia="黑体" w:hAnsi="Times New Roman" w:cs="Times New Roman" w:hint="eastAsia"/>
          <w:b/>
          <w:sz w:val="32"/>
          <w:szCs w:val="32"/>
        </w:rPr>
      </w:pPr>
    </w:p>
    <w:p w:rsidR="00841DB9" w:rsidRDefault="00841DB9" w:rsidP="003670AC">
      <w:pPr>
        <w:spacing w:line="510" w:lineRule="exact"/>
        <w:jc w:val="center"/>
        <w:rPr>
          <w:rFonts w:ascii="Times New Roman" w:eastAsia="黑体" w:hAnsi="Times New Roman" w:cs="Times New Roman" w:hint="eastAsia"/>
          <w:b/>
          <w:sz w:val="32"/>
          <w:szCs w:val="32"/>
        </w:rPr>
      </w:pPr>
    </w:p>
    <w:p w:rsidR="003670AC" w:rsidRPr="00C6392B" w:rsidRDefault="003670AC" w:rsidP="003670AC">
      <w:pPr>
        <w:spacing w:line="510" w:lineRule="exact"/>
        <w:jc w:val="center"/>
        <w:rPr>
          <w:rFonts w:ascii="Times New Roman" w:eastAsia="黑体" w:hAnsi="Times New Roman" w:cs="Times New Roman"/>
          <w:b/>
          <w:sz w:val="32"/>
          <w:szCs w:val="32"/>
        </w:rPr>
      </w:pPr>
      <w:r>
        <w:rPr>
          <w:rFonts w:ascii="Times New Roman" w:eastAsia="黑体" w:hAnsi="Times New Roman" w:cs="Times New Roman" w:hint="eastAsia"/>
          <w:b/>
          <w:sz w:val="32"/>
          <w:szCs w:val="32"/>
        </w:rPr>
        <w:t>计算机应用</w:t>
      </w:r>
      <w:r w:rsidRPr="00C6392B">
        <w:rPr>
          <w:rFonts w:ascii="Times New Roman" w:eastAsia="黑体" w:hAnsi="Times New Roman" w:cs="Times New Roman"/>
          <w:b/>
          <w:sz w:val="32"/>
          <w:szCs w:val="32"/>
        </w:rPr>
        <w:t>专业</w:t>
      </w:r>
      <w:r w:rsidRPr="00C6392B">
        <w:rPr>
          <w:rFonts w:ascii="Times New Roman" w:eastAsia="黑体" w:hAnsi="Times New Roman" w:cs="Times New Roman" w:hint="eastAsia"/>
          <w:b/>
          <w:sz w:val="32"/>
          <w:szCs w:val="32"/>
        </w:rPr>
        <w:t>学生专业技能考核题库</w:t>
      </w: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Pr="003D40FF" w:rsidRDefault="003D40FF" w:rsidP="003D40FF">
      <w:pPr>
        <w:spacing w:line="510" w:lineRule="exact"/>
        <w:jc w:val="center"/>
        <w:rPr>
          <w:rFonts w:ascii="Times New Roman" w:eastAsia="黑体" w:hAnsi="Times New Roman" w:cs="Times New Roman" w:hint="eastAsia"/>
          <w:b/>
          <w:sz w:val="32"/>
          <w:szCs w:val="32"/>
        </w:rPr>
      </w:pPr>
      <w:r w:rsidRPr="003D40FF">
        <w:rPr>
          <w:rFonts w:ascii="Times New Roman" w:eastAsia="黑体" w:hAnsi="Times New Roman" w:cs="Times New Roman" w:hint="eastAsia"/>
          <w:b/>
          <w:sz w:val="32"/>
          <w:szCs w:val="32"/>
        </w:rPr>
        <w:t>2019</w:t>
      </w:r>
      <w:r w:rsidRPr="003D40FF">
        <w:rPr>
          <w:rFonts w:ascii="Times New Roman" w:eastAsia="黑体" w:hAnsi="Times New Roman" w:cs="Times New Roman" w:hint="eastAsia"/>
          <w:b/>
          <w:sz w:val="32"/>
          <w:szCs w:val="32"/>
        </w:rPr>
        <w:t>年</w:t>
      </w:r>
    </w:p>
    <w:p w:rsidR="00DA5079" w:rsidRDefault="00DA5079" w:rsidP="003D40FF">
      <w:pPr>
        <w:spacing w:line="510" w:lineRule="exact"/>
        <w:ind w:firstLineChars="198" w:firstLine="416"/>
        <w:jc w:val="center"/>
        <w:rPr>
          <w:rFonts w:ascii="Times New Roman" w:eastAsia="仿宋_GB2312" w:hAnsi="Times New Roman" w:cs="Times New Roman" w:hint="eastAsia"/>
          <w:szCs w:val="21"/>
        </w:rPr>
      </w:pPr>
      <w:r>
        <w:rPr>
          <w:rFonts w:ascii="Times New Roman" w:eastAsia="仿宋_GB2312" w:hAnsi="Times New Roman" w:cs="Times New Roman" w:hint="eastAsia"/>
          <w:szCs w:val="21"/>
        </w:rPr>
        <w:lastRenderedPageBreak/>
        <w:t>题库说明</w:t>
      </w:r>
    </w:p>
    <w:p w:rsidR="003D40FF" w:rsidRDefault="00DA5079" w:rsidP="003670AC">
      <w:pPr>
        <w:spacing w:line="510" w:lineRule="exact"/>
        <w:ind w:firstLineChars="198" w:firstLine="416"/>
        <w:rPr>
          <w:rFonts w:ascii="Times New Roman" w:eastAsia="仿宋_GB2312" w:hAnsi="Times New Roman" w:cs="Times New Roman" w:hint="eastAsia"/>
          <w:szCs w:val="21"/>
        </w:rPr>
      </w:pPr>
      <w:r>
        <w:rPr>
          <w:rFonts w:ascii="Times New Roman" w:eastAsia="仿宋_GB2312" w:hAnsi="Times New Roman" w:cs="Times New Roman" w:hint="eastAsia"/>
          <w:szCs w:val="21"/>
        </w:rPr>
        <w:t>依据计算机应用专业技能考核标准制定，从专业基本技能、岗位核心技能、跨岗位综合技能三个部分来考核。其中专业基本技能设置：</w:t>
      </w:r>
      <w:r w:rsidRPr="00DA5079">
        <w:rPr>
          <w:rFonts w:ascii="Times New Roman" w:eastAsia="仿宋_GB2312" w:hAnsi="Times New Roman" w:cs="Times New Roman" w:hint="eastAsia"/>
          <w:szCs w:val="21"/>
        </w:rPr>
        <w:t>网页设计、数据库操作</w:t>
      </w:r>
      <w:r>
        <w:rPr>
          <w:rFonts w:ascii="Times New Roman" w:eastAsia="仿宋_GB2312" w:hAnsi="Times New Roman" w:cs="Times New Roman" w:hint="eastAsia"/>
          <w:szCs w:val="21"/>
        </w:rPr>
        <w:t>2</w:t>
      </w:r>
      <w:r>
        <w:rPr>
          <w:rFonts w:ascii="Times New Roman" w:eastAsia="仿宋_GB2312" w:hAnsi="Times New Roman" w:cs="Times New Roman" w:hint="eastAsia"/>
          <w:szCs w:val="21"/>
        </w:rPr>
        <w:t>个模块</w:t>
      </w:r>
      <w:r w:rsidR="005A5AA6">
        <w:rPr>
          <w:rFonts w:ascii="Times New Roman" w:eastAsia="仿宋_GB2312" w:hAnsi="Times New Roman" w:cs="Times New Roman" w:hint="eastAsia"/>
          <w:szCs w:val="21"/>
        </w:rPr>
        <w:t>；</w:t>
      </w:r>
      <w:r>
        <w:rPr>
          <w:rFonts w:ascii="Times New Roman" w:eastAsia="仿宋_GB2312" w:hAnsi="Times New Roman" w:cs="Times New Roman" w:hint="eastAsia"/>
          <w:szCs w:val="21"/>
        </w:rPr>
        <w:t>岗位核心技能设置：</w:t>
      </w:r>
      <w:r w:rsidRPr="00DA5079">
        <w:rPr>
          <w:rFonts w:ascii="Times New Roman" w:eastAsia="仿宋_GB2312" w:hAnsi="Times New Roman" w:cs="Times New Roman" w:hint="eastAsia"/>
          <w:szCs w:val="21"/>
        </w:rPr>
        <w:t>WEB</w:t>
      </w:r>
      <w:r w:rsidRPr="00DA5079">
        <w:rPr>
          <w:rFonts w:ascii="Times New Roman" w:eastAsia="仿宋_GB2312" w:hAnsi="Times New Roman" w:cs="Times New Roman" w:hint="eastAsia"/>
          <w:szCs w:val="21"/>
        </w:rPr>
        <w:t>前端设计、</w:t>
      </w:r>
      <w:r w:rsidRPr="00DA5079">
        <w:rPr>
          <w:rFonts w:ascii="Times New Roman" w:eastAsia="仿宋_GB2312" w:hAnsi="Times New Roman" w:cs="Times New Roman" w:hint="eastAsia"/>
          <w:szCs w:val="21"/>
        </w:rPr>
        <w:t>WEB</w:t>
      </w:r>
      <w:r w:rsidRPr="00DA5079">
        <w:rPr>
          <w:rFonts w:ascii="Times New Roman" w:eastAsia="仿宋_GB2312" w:hAnsi="Times New Roman" w:cs="Times New Roman" w:hint="eastAsia"/>
          <w:szCs w:val="21"/>
        </w:rPr>
        <w:t>后台开发</w:t>
      </w:r>
      <w:r>
        <w:rPr>
          <w:rFonts w:ascii="Times New Roman" w:eastAsia="仿宋_GB2312" w:hAnsi="Times New Roman" w:cs="Times New Roman" w:hint="eastAsia"/>
          <w:szCs w:val="21"/>
        </w:rPr>
        <w:t>2</w:t>
      </w:r>
      <w:r>
        <w:rPr>
          <w:rFonts w:ascii="Times New Roman" w:eastAsia="仿宋_GB2312" w:hAnsi="Times New Roman" w:cs="Times New Roman" w:hint="eastAsia"/>
          <w:szCs w:val="21"/>
        </w:rPr>
        <w:t>个模块</w:t>
      </w:r>
      <w:r w:rsidR="005A5AA6">
        <w:rPr>
          <w:rFonts w:ascii="Times New Roman" w:eastAsia="仿宋_GB2312" w:hAnsi="Times New Roman" w:cs="Times New Roman" w:hint="eastAsia"/>
          <w:szCs w:val="21"/>
        </w:rPr>
        <w:t>；</w:t>
      </w:r>
      <w:r>
        <w:rPr>
          <w:rFonts w:ascii="Times New Roman" w:eastAsia="仿宋_GB2312" w:hAnsi="Times New Roman" w:cs="Times New Roman" w:hint="eastAsia"/>
          <w:szCs w:val="21"/>
        </w:rPr>
        <w:t>跨岗位综合技能设置：</w:t>
      </w:r>
      <w:r w:rsidRPr="00DA5079">
        <w:rPr>
          <w:rFonts w:ascii="Times New Roman" w:eastAsia="仿宋_GB2312" w:hAnsi="Times New Roman" w:cs="Times New Roman" w:hint="eastAsia"/>
          <w:szCs w:val="21"/>
        </w:rPr>
        <w:t>HTML5</w:t>
      </w:r>
      <w:r w:rsidRPr="00DA5079">
        <w:rPr>
          <w:rFonts w:ascii="Times New Roman" w:eastAsia="仿宋_GB2312" w:hAnsi="Times New Roman" w:cs="Times New Roman" w:hint="eastAsia"/>
          <w:szCs w:val="21"/>
        </w:rPr>
        <w:t>应用开发</w:t>
      </w:r>
      <w:r>
        <w:rPr>
          <w:rFonts w:ascii="Times New Roman" w:eastAsia="仿宋_GB2312" w:hAnsi="Times New Roman" w:cs="Times New Roman" w:hint="eastAsia"/>
          <w:szCs w:val="21"/>
        </w:rPr>
        <w:t>1</w:t>
      </w:r>
      <w:r>
        <w:rPr>
          <w:rFonts w:ascii="Times New Roman" w:eastAsia="仿宋_GB2312" w:hAnsi="Times New Roman" w:cs="Times New Roman" w:hint="eastAsia"/>
          <w:szCs w:val="21"/>
        </w:rPr>
        <w:t>个模块</w:t>
      </w:r>
      <w:r w:rsidR="005A5AA6">
        <w:rPr>
          <w:rFonts w:ascii="Times New Roman" w:eastAsia="仿宋_GB2312" w:hAnsi="Times New Roman" w:cs="Times New Roman" w:hint="eastAsia"/>
          <w:szCs w:val="21"/>
        </w:rPr>
        <w:t>。</w:t>
      </w:r>
    </w:p>
    <w:p w:rsidR="003D40FF" w:rsidRDefault="003D40FF" w:rsidP="003D40FF">
      <w:pPr>
        <w:spacing w:line="510" w:lineRule="exact"/>
        <w:ind w:firstLineChars="198" w:firstLine="416"/>
        <w:rPr>
          <w:rFonts w:ascii="Times New Roman" w:eastAsia="仿宋_GB2312" w:hAnsi="Times New Roman" w:cs="Times New Roman" w:hint="eastAsia"/>
          <w:szCs w:val="21"/>
        </w:rPr>
      </w:pPr>
      <w:r w:rsidRPr="003D40FF">
        <w:rPr>
          <w:rFonts w:ascii="Times New Roman" w:eastAsia="仿宋_GB2312" w:hAnsi="Times New Roman" w:cs="Times New Roman" w:hint="eastAsia"/>
          <w:szCs w:val="21"/>
        </w:rPr>
        <w:t>网页设计模块要求学生能够在规定的抽查时间内通过实际操作完成测试项目，测试学生以实际应用需求为背景的项目，按照静态网页设计规范，使用相关设计处理软件，运用所提供的图片素材、文字素材和音乐素材等完成静态网页界面设计的相关技能。</w:t>
      </w:r>
    </w:p>
    <w:p w:rsidR="003D40FF" w:rsidRPr="00051A32" w:rsidRDefault="003D40FF" w:rsidP="00051A32">
      <w:pPr>
        <w:spacing w:line="510" w:lineRule="exact"/>
        <w:ind w:firstLineChars="198" w:firstLine="416"/>
        <w:rPr>
          <w:rFonts w:ascii="Times New Roman" w:eastAsia="仿宋_GB2312" w:hAnsi="Times New Roman" w:cs="Times New Roman"/>
          <w:szCs w:val="21"/>
        </w:rPr>
      </w:pPr>
      <w:r w:rsidRPr="00051A32">
        <w:rPr>
          <w:rFonts w:ascii="Times New Roman" w:eastAsia="仿宋_GB2312" w:hAnsi="Times New Roman" w:cs="Times New Roman" w:hint="eastAsia"/>
          <w:szCs w:val="21"/>
        </w:rPr>
        <w:t>数据库操作模块要求学生能够在规定的抽查时间内通过实际操作完成测试项目，学生能够按照数据库管理员所具有的相关技能，能够根据系统的</w:t>
      </w:r>
      <w:r w:rsidRPr="00051A32">
        <w:rPr>
          <w:rFonts w:ascii="Times New Roman" w:eastAsia="仿宋_GB2312" w:hAnsi="Times New Roman" w:cs="Times New Roman" w:hint="eastAsia"/>
          <w:szCs w:val="21"/>
        </w:rPr>
        <w:t>E-R</w:t>
      </w:r>
      <w:r w:rsidRPr="00051A32">
        <w:rPr>
          <w:rFonts w:ascii="Times New Roman" w:eastAsia="仿宋_GB2312" w:hAnsi="Times New Roman" w:cs="Times New Roman" w:hint="eastAsia"/>
          <w:szCs w:val="21"/>
        </w:rPr>
        <w:t>图，数据库的逻辑结构图、物理结构图，采用</w:t>
      </w:r>
      <w:r w:rsidRPr="00051A32">
        <w:rPr>
          <w:rFonts w:ascii="Times New Roman" w:eastAsia="仿宋_GB2312" w:hAnsi="Times New Roman" w:cs="Times New Roman" w:hint="eastAsia"/>
          <w:szCs w:val="21"/>
        </w:rPr>
        <w:t>T-SQL</w:t>
      </w:r>
      <w:r w:rsidRPr="00051A32">
        <w:rPr>
          <w:rFonts w:ascii="Times New Roman" w:eastAsia="仿宋_GB2312" w:hAnsi="Times New Roman" w:cs="Times New Roman" w:hint="eastAsia"/>
          <w:szCs w:val="21"/>
        </w:rPr>
        <w:t>语言按照要求创建数据库和表，实现表的关联关系，对表中数据进行增、</w:t>
      </w:r>
      <w:proofErr w:type="gramStart"/>
      <w:r w:rsidRPr="00051A32">
        <w:rPr>
          <w:rFonts w:ascii="Times New Roman" w:eastAsia="仿宋_GB2312" w:hAnsi="Times New Roman" w:cs="Times New Roman" w:hint="eastAsia"/>
          <w:szCs w:val="21"/>
        </w:rPr>
        <w:t>删</w:t>
      </w:r>
      <w:proofErr w:type="gramEnd"/>
      <w:r w:rsidRPr="00051A32">
        <w:rPr>
          <w:rFonts w:ascii="Times New Roman" w:eastAsia="仿宋_GB2312" w:hAnsi="Times New Roman" w:cs="Times New Roman" w:hint="eastAsia"/>
          <w:szCs w:val="21"/>
        </w:rPr>
        <w:t>、改、查等相关操作。</w:t>
      </w:r>
    </w:p>
    <w:p w:rsidR="00051A32" w:rsidRPr="00051A32" w:rsidRDefault="00051A32" w:rsidP="00051A32">
      <w:pPr>
        <w:spacing w:line="510" w:lineRule="exact"/>
        <w:ind w:firstLineChars="198" w:firstLine="416"/>
        <w:rPr>
          <w:rFonts w:ascii="Times New Roman" w:eastAsia="仿宋_GB2312" w:hAnsi="Times New Roman" w:cs="Times New Roman"/>
          <w:szCs w:val="21"/>
        </w:rPr>
      </w:pPr>
      <w:r w:rsidRPr="00051A32">
        <w:rPr>
          <w:rFonts w:ascii="Times New Roman" w:eastAsia="仿宋_GB2312" w:hAnsi="Times New Roman" w:cs="Times New Roman" w:hint="eastAsia"/>
          <w:szCs w:val="21"/>
        </w:rPr>
        <w:t>Web</w:t>
      </w:r>
      <w:r w:rsidRPr="00051A32">
        <w:rPr>
          <w:rFonts w:ascii="Times New Roman" w:eastAsia="仿宋_GB2312" w:hAnsi="Times New Roman" w:cs="Times New Roman" w:hint="eastAsia"/>
          <w:szCs w:val="21"/>
        </w:rPr>
        <w:t>前端设计模块要求学生能够在规定的抽查时间内通过实际操作完成测试项目，主要考核学生是否掌握动态网页的</w:t>
      </w:r>
      <w:r w:rsidRPr="00051A32">
        <w:rPr>
          <w:rFonts w:ascii="Times New Roman" w:eastAsia="仿宋_GB2312" w:hAnsi="Times New Roman" w:cs="Times New Roman" w:hint="eastAsia"/>
          <w:szCs w:val="21"/>
        </w:rPr>
        <w:t>LOGO</w:t>
      </w:r>
      <w:r w:rsidRPr="00051A32">
        <w:rPr>
          <w:rFonts w:ascii="Times New Roman" w:eastAsia="仿宋_GB2312" w:hAnsi="Times New Roman" w:cs="Times New Roman" w:hint="eastAsia"/>
          <w:szCs w:val="21"/>
        </w:rPr>
        <w:t>设计、页面布局、网页的样式应用、图片的处理等相关技能。</w:t>
      </w:r>
    </w:p>
    <w:p w:rsidR="00051A32" w:rsidRPr="00051A32" w:rsidRDefault="00051A32" w:rsidP="00051A32">
      <w:pPr>
        <w:spacing w:line="510" w:lineRule="exact"/>
        <w:ind w:firstLineChars="198" w:firstLine="416"/>
        <w:rPr>
          <w:rFonts w:ascii="Times New Roman" w:eastAsia="仿宋_GB2312" w:hAnsi="Times New Roman" w:cs="Times New Roman"/>
          <w:szCs w:val="21"/>
        </w:rPr>
      </w:pPr>
      <w:r w:rsidRPr="00051A32">
        <w:rPr>
          <w:rFonts w:ascii="Times New Roman" w:eastAsia="仿宋_GB2312" w:hAnsi="Times New Roman" w:cs="Times New Roman" w:hint="eastAsia"/>
          <w:szCs w:val="21"/>
        </w:rPr>
        <w:t>Web</w:t>
      </w:r>
      <w:r w:rsidRPr="00051A32">
        <w:rPr>
          <w:rFonts w:ascii="Times New Roman" w:eastAsia="仿宋_GB2312" w:hAnsi="Times New Roman" w:cs="Times New Roman" w:hint="eastAsia"/>
          <w:szCs w:val="21"/>
        </w:rPr>
        <w:t>后台开发模块要求学生能够在规定的抽查时间内通过实际操作完成测试项目，主要考核学生按照应用软件开发的职业规范，运用相关开发工具、</w:t>
      </w:r>
      <w:r w:rsidRPr="00051A32">
        <w:rPr>
          <w:rFonts w:ascii="Times New Roman" w:eastAsia="仿宋_GB2312" w:hAnsi="Times New Roman" w:cs="Times New Roman" w:hint="eastAsia"/>
          <w:szCs w:val="21"/>
        </w:rPr>
        <w:t>WEB</w:t>
      </w:r>
      <w:r w:rsidRPr="00051A32">
        <w:rPr>
          <w:rFonts w:ascii="Times New Roman" w:eastAsia="仿宋_GB2312" w:hAnsi="Times New Roman" w:cs="Times New Roman" w:hint="eastAsia"/>
          <w:szCs w:val="21"/>
        </w:rPr>
        <w:t>应用系统开发的关键技术完成</w:t>
      </w:r>
      <w:r w:rsidRPr="00051A32">
        <w:rPr>
          <w:rFonts w:ascii="Times New Roman" w:eastAsia="仿宋_GB2312" w:hAnsi="Times New Roman" w:cs="Times New Roman" w:hint="eastAsia"/>
          <w:szCs w:val="21"/>
        </w:rPr>
        <w:t>WEB</w:t>
      </w:r>
      <w:r w:rsidRPr="00051A32">
        <w:rPr>
          <w:rFonts w:ascii="Times New Roman" w:eastAsia="仿宋_GB2312" w:hAnsi="Times New Roman" w:cs="Times New Roman" w:hint="eastAsia"/>
          <w:szCs w:val="21"/>
        </w:rPr>
        <w:t>应用系统的前台页面动态呈现、数据库创建和管理、系统功能的实现、后台信息处理、</w:t>
      </w:r>
      <w:r w:rsidRPr="00051A32">
        <w:rPr>
          <w:rFonts w:ascii="Times New Roman" w:eastAsia="仿宋_GB2312" w:hAnsi="Times New Roman" w:cs="Times New Roman" w:hint="eastAsia"/>
          <w:szCs w:val="21"/>
        </w:rPr>
        <w:t>WEB</w:t>
      </w:r>
      <w:r w:rsidRPr="00051A32">
        <w:rPr>
          <w:rFonts w:ascii="Times New Roman" w:eastAsia="仿宋_GB2312" w:hAnsi="Times New Roman" w:cs="Times New Roman" w:hint="eastAsia"/>
          <w:szCs w:val="21"/>
        </w:rPr>
        <w:t>服务器的设置与系统维护等相关技能。</w:t>
      </w:r>
    </w:p>
    <w:p w:rsidR="003670AC" w:rsidRDefault="005A5AA6" w:rsidP="003670AC">
      <w:pPr>
        <w:spacing w:line="510" w:lineRule="exact"/>
        <w:ind w:firstLineChars="198" w:firstLine="416"/>
        <w:rPr>
          <w:rFonts w:ascii="Times New Roman" w:eastAsia="仿宋_GB2312" w:hAnsi="Times New Roman" w:cs="Times New Roman" w:hint="eastAsia"/>
          <w:szCs w:val="21"/>
        </w:rPr>
      </w:pPr>
      <w:r>
        <w:rPr>
          <w:rFonts w:ascii="Times New Roman" w:eastAsia="仿宋_GB2312" w:hAnsi="Times New Roman" w:cs="Times New Roman" w:hint="eastAsia"/>
          <w:szCs w:val="21"/>
        </w:rPr>
        <w:t>现题库编写有：</w:t>
      </w:r>
      <w:r w:rsidRPr="00DA5079">
        <w:rPr>
          <w:rFonts w:ascii="Times New Roman" w:eastAsia="仿宋_GB2312" w:hAnsi="Times New Roman" w:cs="Times New Roman" w:hint="eastAsia"/>
          <w:szCs w:val="21"/>
        </w:rPr>
        <w:t>网页设计</w:t>
      </w:r>
      <w:r>
        <w:rPr>
          <w:rFonts w:ascii="Times New Roman" w:eastAsia="仿宋_GB2312" w:hAnsi="Times New Roman" w:cs="Times New Roman" w:hint="eastAsia"/>
          <w:szCs w:val="21"/>
        </w:rPr>
        <w:t>试题</w:t>
      </w:r>
      <w:r w:rsidR="00841DB9">
        <w:rPr>
          <w:rFonts w:ascii="Times New Roman" w:eastAsia="仿宋_GB2312" w:hAnsi="Times New Roman" w:cs="Times New Roman" w:hint="eastAsia"/>
          <w:szCs w:val="21"/>
        </w:rPr>
        <w:t>25</w:t>
      </w:r>
      <w:r>
        <w:rPr>
          <w:rFonts w:ascii="Times New Roman" w:eastAsia="仿宋_GB2312" w:hAnsi="Times New Roman" w:cs="Times New Roman" w:hint="eastAsia"/>
          <w:szCs w:val="21"/>
        </w:rPr>
        <w:t>套，</w:t>
      </w:r>
      <w:r w:rsidRPr="00DA5079">
        <w:rPr>
          <w:rFonts w:ascii="Times New Roman" w:eastAsia="仿宋_GB2312" w:hAnsi="Times New Roman" w:cs="Times New Roman" w:hint="eastAsia"/>
          <w:szCs w:val="21"/>
        </w:rPr>
        <w:t>数据库操作</w:t>
      </w:r>
      <w:r>
        <w:rPr>
          <w:rFonts w:ascii="Times New Roman" w:eastAsia="仿宋_GB2312" w:hAnsi="Times New Roman" w:cs="Times New Roman" w:hint="eastAsia"/>
          <w:szCs w:val="21"/>
        </w:rPr>
        <w:t>试题</w:t>
      </w:r>
      <w:r w:rsidR="00841DB9">
        <w:rPr>
          <w:rFonts w:ascii="Times New Roman" w:eastAsia="仿宋_GB2312" w:hAnsi="Times New Roman" w:cs="Times New Roman" w:hint="eastAsia"/>
          <w:szCs w:val="21"/>
        </w:rPr>
        <w:t>25</w:t>
      </w:r>
      <w:r>
        <w:rPr>
          <w:rFonts w:ascii="Times New Roman" w:eastAsia="仿宋_GB2312" w:hAnsi="Times New Roman" w:cs="Times New Roman" w:hint="eastAsia"/>
          <w:szCs w:val="21"/>
        </w:rPr>
        <w:t>套，</w:t>
      </w:r>
      <w:r w:rsidRPr="00DA5079">
        <w:rPr>
          <w:rFonts w:ascii="Times New Roman" w:eastAsia="仿宋_GB2312" w:hAnsi="Times New Roman" w:cs="Times New Roman" w:hint="eastAsia"/>
          <w:szCs w:val="21"/>
        </w:rPr>
        <w:t>WEB</w:t>
      </w:r>
      <w:r w:rsidRPr="00DA5079">
        <w:rPr>
          <w:rFonts w:ascii="Times New Roman" w:eastAsia="仿宋_GB2312" w:hAnsi="Times New Roman" w:cs="Times New Roman" w:hint="eastAsia"/>
          <w:szCs w:val="21"/>
        </w:rPr>
        <w:t>前端设计</w:t>
      </w:r>
      <w:r>
        <w:rPr>
          <w:rFonts w:ascii="Times New Roman" w:eastAsia="仿宋_GB2312" w:hAnsi="Times New Roman" w:cs="Times New Roman" w:hint="eastAsia"/>
          <w:szCs w:val="21"/>
        </w:rPr>
        <w:t>试题</w:t>
      </w:r>
      <w:r w:rsidR="00841DB9">
        <w:rPr>
          <w:rFonts w:ascii="Times New Roman" w:eastAsia="仿宋_GB2312" w:hAnsi="Times New Roman" w:cs="Times New Roman" w:hint="eastAsia"/>
          <w:szCs w:val="21"/>
        </w:rPr>
        <w:t>15</w:t>
      </w:r>
      <w:r>
        <w:rPr>
          <w:rFonts w:ascii="Times New Roman" w:eastAsia="仿宋_GB2312" w:hAnsi="Times New Roman" w:cs="Times New Roman" w:hint="eastAsia"/>
          <w:szCs w:val="21"/>
        </w:rPr>
        <w:t>套，</w:t>
      </w:r>
      <w:r w:rsidRPr="00DA5079">
        <w:rPr>
          <w:rFonts w:ascii="Times New Roman" w:eastAsia="仿宋_GB2312" w:hAnsi="Times New Roman" w:cs="Times New Roman" w:hint="eastAsia"/>
          <w:szCs w:val="21"/>
        </w:rPr>
        <w:t>WEB</w:t>
      </w:r>
      <w:r w:rsidRPr="00DA5079">
        <w:rPr>
          <w:rFonts w:ascii="Times New Roman" w:eastAsia="仿宋_GB2312" w:hAnsi="Times New Roman" w:cs="Times New Roman" w:hint="eastAsia"/>
          <w:szCs w:val="21"/>
        </w:rPr>
        <w:t>后台开发</w:t>
      </w:r>
      <w:r>
        <w:rPr>
          <w:rFonts w:ascii="Times New Roman" w:eastAsia="仿宋_GB2312" w:hAnsi="Times New Roman" w:cs="Times New Roman" w:hint="eastAsia"/>
          <w:szCs w:val="21"/>
        </w:rPr>
        <w:t>试题</w:t>
      </w:r>
      <w:r w:rsidR="00841DB9">
        <w:rPr>
          <w:rFonts w:ascii="Times New Roman" w:eastAsia="仿宋_GB2312" w:hAnsi="Times New Roman" w:cs="Times New Roman" w:hint="eastAsia"/>
          <w:szCs w:val="21"/>
        </w:rPr>
        <w:t>15</w:t>
      </w:r>
      <w:r>
        <w:rPr>
          <w:rFonts w:ascii="Times New Roman" w:eastAsia="仿宋_GB2312" w:hAnsi="Times New Roman" w:cs="Times New Roman" w:hint="eastAsia"/>
          <w:szCs w:val="21"/>
        </w:rPr>
        <w:t>套，试题总量</w:t>
      </w:r>
      <w:r w:rsidR="00841DB9">
        <w:rPr>
          <w:rFonts w:ascii="Times New Roman" w:eastAsia="仿宋_GB2312" w:hAnsi="Times New Roman" w:cs="Times New Roman" w:hint="eastAsia"/>
          <w:szCs w:val="21"/>
        </w:rPr>
        <w:t>80</w:t>
      </w:r>
      <w:r>
        <w:rPr>
          <w:rFonts w:ascii="Times New Roman" w:eastAsia="仿宋_GB2312" w:hAnsi="Times New Roman" w:cs="Times New Roman" w:hint="eastAsia"/>
          <w:szCs w:val="21"/>
        </w:rPr>
        <w:t>套。后续将根据专业的发展变化和技能考核要求不断修订试题内容，扩充试题数量。</w:t>
      </w: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D40FF" w:rsidRDefault="003D40FF" w:rsidP="003670AC">
      <w:pPr>
        <w:spacing w:line="510" w:lineRule="exact"/>
        <w:ind w:firstLineChars="198" w:firstLine="416"/>
        <w:rPr>
          <w:rFonts w:ascii="Times New Roman" w:eastAsia="仿宋_GB2312" w:hAnsi="Times New Roman" w:cs="Times New Roman" w:hint="eastAsia"/>
          <w:szCs w:val="21"/>
        </w:rPr>
      </w:pPr>
    </w:p>
    <w:p w:rsidR="003670AC" w:rsidRPr="00051A32" w:rsidRDefault="003670AC" w:rsidP="00051A32">
      <w:pPr>
        <w:spacing w:line="510" w:lineRule="exact"/>
        <w:rPr>
          <w:rFonts w:ascii="Times New Roman" w:eastAsia="仿宋_GB2312" w:hAnsi="Times New Roman" w:cs="Times New Roman"/>
          <w:b/>
          <w:sz w:val="28"/>
          <w:szCs w:val="24"/>
        </w:rPr>
      </w:pPr>
      <w:r w:rsidRPr="00051A32">
        <w:rPr>
          <w:rFonts w:ascii="Times New Roman" w:eastAsia="仿宋_GB2312" w:hAnsi="Times New Roman" w:cs="Times New Roman" w:hint="eastAsia"/>
          <w:b/>
          <w:sz w:val="28"/>
          <w:szCs w:val="24"/>
        </w:rPr>
        <w:lastRenderedPageBreak/>
        <w:t>一、</w:t>
      </w:r>
      <w:r w:rsidR="003D40FF" w:rsidRPr="00051A32">
        <w:rPr>
          <w:rFonts w:ascii="Cambria" w:eastAsia="宋体" w:hAnsi="Cambria" w:hint="eastAsia"/>
          <w:b/>
          <w:sz w:val="30"/>
          <w:szCs w:val="30"/>
        </w:rPr>
        <w:t>网页设计</w:t>
      </w:r>
      <w:r w:rsidRPr="00051A32">
        <w:rPr>
          <w:rFonts w:ascii="Times New Roman" w:eastAsia="仿宋_GB2312" w:hAnsi="Times New Roman" w:cs="Times New Roman" w:hint="eastAsia"/>
          <w:b/>
          <w:sz w:val="28"/>
          <w:szCs w:val="24"/>
        </w:rPr>
        <w:t>模块</w:t>
      </w:r>
    </w:p>
    <w:p w:rsidR="003D40FF" w:rsidRPr="00051A32" w:rsidRDefault="003D40FF" w:rsidP="00051A32">
      <w:pPr>
        <w:spacing w:line="510" w:lineRule="exact"/>
        <w:rPr>
          <w:rFonts w:ascii="Times New Roman" w:eastAsia="仿宋_GB2312" w:hAnsi="Times New Roman" w:cs="Times New Roman"/>
          <w:b/>
          <w:sz w:val="28"/>
          <w:szCs w:val="24"/>
        </w:rPr>
      </w:pPr>
      <w:bookmarkStart w:id="0" w:name="_Toc458699440"/>
      <w:bookmarkStart w:id="1" w:name="_Toc523022896"/>
      <w:bookmarkStart w:id="2" w:name="_Toc523084887"/>
      <w:r w:rsidRPr="00051A32">
        <w:rPr>
          <w:rFonts w:ascii="Times New Roman" w:eastAsia="仿宋_GB2312" w:hAnsi="Times New Roman" w:cs="Times New Roman" w:hint="eastAsia"/>
          <w:b/>
          <w:sz w:val="28"/>
          <w:szCs w:val="24"/>
        </w:rPr>
        <w:t>试题编号：</w:t>
      </w:r>
      <w:r w:rsidRPr="00051A32">
        <w:rPr>
          <w:rFonts w:ascii="Times New Roman" w:eastAsia="仿宋_GB2312" w:hAnsi="Times New Roman" w:cs="Times New Roman" w:hint="eastAsia"/>
          <w:b/>
          <w:sz w:val="28"/>
          <w:szCs w:val="24"/>
        </w:rPr>
        <w:t>J1-1</w:t>
      </w:r>
      <w:r w:rsidRPr="00051A32">
        <w:rPr>
          <w:rFonts w:ascii="Times New Roman" w:eastAsia="仿宋_GB2312" w:hAnsi="Times New Roman" w:cs="Times New Roman" w:hint="eastAsia"/>
          <w:b/>
          <w:sz w:val="28"/>
          <w:szCs w:val="24"/>
        </w:rPr>
        <w:t>旅行社网站设计</w:t>
      </w:r>
      <w:bookmarkEnd w:id="0"/>
      <w:r w:rsidRPr="00051A32">
        <w:rPr>
          <w:rFonts w:ascii="Times New Roman" w:eastAsia="仿宋_GB2312" w:hAnsi="Times New Roman" w:cs="Times New Roman"/>
          <w:b/>
          <w:sz w:val="28"/>
          <w:szCs w:val="24"/>
        </w:rPr>
        <w:t>-</w:t>
      </w:r>
      <w:r w:rsidRPr="00051A32">
        <w:rPr>
          <w:rFonts w:ascii="Times New Roman" w:eastAsia="仿宋_GB2312" w:hAnsi="Times New Roman" w:cs="Times New Roman" w:hint="eastAsia"/>
          <w:b/>
          <w:sz w:val="28"/>
          <w:szCs w:val="24"/>
        </w:rPr>
        <w:t>布局设计</w:t>
      </w:r>
      <w:bookmarkEnd w:id="1"/>
      <w:bookmarkEnd w:id="2"/>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510" w:lineRule="exact"/>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年公司承担了某旅行社网站的设计和开发，旅行社在近两年内迅速发展，为了更方便地为客户提供最新旅行资讯和提高服务质量，旅行社高层决定制作一个网站。假若你是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公司网页设计开发工程师，现要求你根据所提供的素材和参考图片，设计并开发网站的页面。</w:t>
      </w:r>
    </w:p>
    <w:p w:rsidR="003D40FF" w:rsidRDefault="003D40FF" w:rsidP="003D40FF">
      <w:pPr>
        <w:spacing w:line="480" w:lineRule="auto"/>
        <w:ind w:firstLineChars="198" w:firstLine="475"/>
        <w:jc w:val="left"/>
      </w:pPr>
      <w:r>
        <w:rPr>
          <w:rFonts w:ascii="仿宋_GB2312" w:eastAsia="仿宋_GB2312" w:hint="eastAsia"/>
          <w:sz w:val="24"/>
        </w:rPr>
        <w:t>请完成页面布局和相关任务，如图</w:t>
      </w:r>
      <w:r>
        <w:rPr>
          <w:rFonts w:ascii="仿宋_GB2312" w:eastAsia="仿宋_GB2312"/>
          <w:sz w:val="24"/>
        </w:rPr>
        <w:t>J1.1.1</w:t>
      </w:r>
      <w:r>
        <w:rPr>
          <w:rFonts w:ascii="仿宋_GB2312" w:eastAsia="仿宋_GB2312" w:hint="eastAsia"/>
          <w:sz w:val="24"/>
        </w:rPr>
        <w:t>所示。</w:t>
      </w:r>
      <w:r>
        <w:rPr>
          <w:rFonts w:ascii="仿宋_GB2312" w:eastAsia="仿宋_GB2312" w:hAnsi="仿宋" w:hint="eastAsia"/>
          <w:sz w:val="24"/>
          <w:szCs w:val="21"/>
        </w:rPr>
        <w:t>相关素材见网页设计相关素材\试题J1-1\。</w:t>
      </w:r>
      <w:r>
        <w:rPr>
          <w:rFonts w:ascii="仿宋_GB2312" w:eastAsia="仿宋_GB2312" w:hAnsi="仿宋" w:hint="eastAsia"/>
          <w:noProof/>
          <w:sz w:val="24"/>
          <w:szCs w:val="21"/>
        </w:rPr>
        <w:drawing>
          <wp:inline distT="0" distB="0" distL="0" distR="0" wp14:anchorId="5CA9B111" wp14:editId="74FAAE11">
            <wp:extent cx="5270500" cy="2070100"/>
            <wp:effectExtent l="0" t="0" r="635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270500" cy="2070100"/>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J1.1.1</w:t>
      </w:r>
      <w:r>
        <w:rPr>
          <w:rFonts w:ascii="宋体" w:hAnsi="宋体" w:hint="eastAsia"/>
          <w:szCs w:val="21"/>
        </w:rPr>
        <w:t>网页效果图</w:t>
      </w:r>
    </w:p>
    <w:p w:rsidR="003D40FF" w:rsidRDefault="003D40FF" w:rsidP="003D40FF">
      <w:pPr>
        <w:spacing w:line="360" w:lineRule="auto"/>
        <w:ind w:firstLineChars="200" w:firstLine="420"/>
        <w:jc w:val="center"/>
        <w:rPr>
          <w:rFonts w:ascii="宋体" w:hAnsi="宋体"/>
          <w:szCs w:val="21"/>
        </w:rPr>
      </w:pPr>
    </w:p>
    <w:p w:rsidR="003D40FF" w:rsidRDefault="003D40FF" w:rsidP="003D40FF">
      <w:pPr>
        <w:numPr>
          <w:ilvl w:val="0"/>
          <w:numId w:val="34"/>
        </w:numPr>
        <w:spacing w:line="510" w:lineRule="exact"/>
        <w:rPr>
          <w:rFonts w:eastAsia="仿宋_GB2312"/>
          <w:sz w:val="28"/>
        </w:rPr>
      </w:pPr>
      <w:r>
        <w:rPr>
          <w:rFonts w:eastAsia="仿宋_GB2312" w:hint="eastAsia"/>
          <w:sz w:val="28"/>
        </w:rPr>
        <w:t>任务描述</w:t>
      </w:r>
    </w:p>
    <w:p w:rsidR="003D40FF" w:rsidRDefault="003D40FF" w:rsidP="003D40FF">
      <w:pPr>
        <w:spacing w:line="510" w:lineRule="exact"/>
        <w:ind w:firstLineChars="200" w:firstLine="482"/>
        <w:rPr>
          <w:rFonts w:eastAsia="仿宋_GB2312"/>
          <w:sz w:val="28"/>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：请按要求完成页面布局设计</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页面设计包括文档头，文档体和文档底部，布局合理。</w:t>
      </w:r>
    </w:p>
    <w:p w:rsidR="003D40FF" w:rsidRDefault="003D40FF" w:rsidP="003D40FF">
      <w:pPr>
        <w:spacing w:line="510" w:lineRule="exact"/>
        <w:ind w:firstLineChars="196" w:firstLine="472"/>
        <w:rPr>
          <w:rFonts w:ascii="仿宋_GB2312" w:eastAsia="仿宋_GB2312"/>
          <w:sz w:val="24"/>
        </w:rPr>
      </w:pPr>
      <w:r>
        <w:rPr>
          <w:rFonts w:ascii="仿宋_GB2312" w:eastAsia="仿宋_GB2312" w:hint="eastAsia"/>
          <w:b/>
          <w:sz w:val="24"/>
        </w:rPr>
        <w:t>任务2</w:t>
      </w:r>
      <w:r>
        <w:rPr>
          <w:rFonts w:ascii="仿宋_GB2312" w:eastAsia="仿宋_GB2312" w:hint="eastAsia"/>
          <w:sz w:val="24"/>
        </w:rPr>
        <w:t>：请利用图片素材，按要求完成文档</w:t>
      </w:r>
      <w:proofErr w:type="gramStart"/>
      <w:r>
        <w:rPr>
          <w:rFonts w:ascii="仿宋_GB2312" w:eastAsia="仿宋_GB2312" w:hint="eastAsia"/>
          <w:sz w:val="24"/>
        </w:rPr>
        <w:t>头内容</w:t>
      </w:r>
      <w:proofErr w:type="gramEnd"/>
      <w:r>
        <w:rPr>
          <w:rFonts w:ascii="仿宋_GB2312" w:eastAsia="仿宋_GB2312" w:hint="eastAsia"/>
          <w:sz w:val="24"/>
        </w:rPr>
        <w:t>设计</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文档头位于页面上部，包括公司名称图片和导航条，图片在左侧显示，导航条在右侧显示。</w:t>
      </w:r>
    </w:p>
    <w:p w:rsidR="003D40FF" w:rsidRDefault="003D40FF" w:rsidP="003D40FF">
      <w:pPr>
        <w:spacing w:line="510" w:lineRule="exact"/>
        <w:ind w:firstLineChars="200" w:firstLine="480"/>
      </w:pPr>
      <w:r>
        <w:rPr>
          <w:rFonts w:eastAsia="仿宋_GB2312" w:hint="eastAsia"/>
          <w:sz w:val="24"/>
        </w:rPr>
        <w:t>2)</w:t>
      </w:r>
      <w:r>
        <w:rPr>
          <w:rFonts w:ascii="仿宋_GB2312" w:eastAsia="仿宋_GB2312" w:hint="eastAsia"/>
          <w:sz w:val="24"/>
        </w:rPr>
        <w:t>当左上角</w:t>
      </w:r>
      <w:r>
        <w:rPr>
          <w:rFonts w:ascii="仿宋_GB2312" w:eastAsia="仿宋_GB2312"/>
          <w:sz w:val="24"/>
        </w:rPr>
        <w:t>图像无法显示</w:t>
      </w:r>
      <w:r>
        <w:rPr>
          <w:rFonts w:ascii="仿宋_GB2312" w:eastAsia="仿宋_GB2312" w:hint="eastAsia"/>
          <w:sz w:val="24"/>
        </w:rPr>
        <w:t>时</w:t>
      </w:r>
      <w:r>
        <w:rPr>
          <w:rFonts w:ascii="仿宋_GB2312" w:eastAsia="仿宋_GB2312"/>
          <w:sz w:val="24"/>
        </w:rPr>
        <w:t>，</w:t>
      </w:r>
      <w:r>
        <w:rPr>
          <w:rFonts w:ascii="仿宋_GB2312" w:eastAsia="仿宋_GB2312" w:hint="eastAsia"/>
          <w:sz w:val="24"/>
        </w:rPr>
        <w:t>则</w:t>
      </w:r>
      <w:r>
        <w:rPr>
          <w:rFonts w:ascii="仿宋_GB2312" w:eastAsia="仿宋_GB2312"/>
          <w:sz w:val="24"/>
        </w:rPr>
        <w:t>显示替代文本</w:t>
      </w:r>
      <w:r>
        <w:rPr>
          <w:rFonts w:ascii="仿宋_GB2312" w:eastAsia="仿宋_GB2312" w:hint="eastAsia"/>
          <w:sz w:val="24"/>
        </w:rPr>
        <w:t>：“热门图片”。</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3)</w:t>
      </w:r>
      <w:r>
        <w:rPr>
          <w:rFonts w:ascii="仿宋_GB2312" w:eastAsia="仿宋_GB2312" w:hint="eastAsia"/>
          <w:sz w:val="24"/>
        </w:rPr>
        <w:t>导航</w:t>
      </w:r>
      <w:proofErr w:type="gramStart"/>
      <w:r>
        <w:rPr>
          <w:rFonts w:ascii="仿宋_GB2312" w:eastAsia="仿宋_GB2312" w:hint="eastAsia"/>
          <w:sz w:val="24"/>
        </w:rPr>
        <w:t>条背景</w:t>
      </w:r>
      <w:proofErr w:type="gramEnd"/>
      <w:r>
        <w:rPr>
          <w:rFonts w:ascii="仿宋_GB2312" w:eastAsia="仿宋_GB2312" w:hint="eastAsia"/>
          <w:sz w:val="24"/>
        </w:rPr>
        <w:t>颜色为</w:t>
      </w:r>
      <w:r>
        <w:rPr>
          <w:rFonts w:ascii="仿宋_GB2312" w:eastAsia="仿宋_GB2312"/>
          <w:sz w:val="24"/>
        </w:rPr>
        <w:t>#</w:t>
      </w:r>
      <w:r>
        <w:rPr>
          <w:rFonts w:ascii="仿宋_GB2312" w:eastAsia="仿宋_GB2312" w:hint="eastAsia"/>
          <w:sz w:val="24"/>
        </w:rPr>
        <w:t>000000，文字项在文档头右端显示，包括“首页”、“旅</w:t>
      </w:r>
      <w:r>
        <w:rPr>
          <w:rFonts w:ascii="仿宋_GB2312" w:eastAsia="仿宋_GB2312" w:hint="eastAsia"/>
          <w:sz w:val="24"/>
        </w:rPr>
        <w:lastRenderedPageBreak/>
        <w:t>游资讯”、“机票订购”、“风景欣赏”、“公司简介”、“百度一下”共6个，均为超链接。</w:t>
      </w:r>
    </w:p>
    <w:p w:rsidR="003D40FF" w:rsidRDefault="003D40FF" w:rsidP="003D40FF">
      <w:pPr>
        <w:spacing w:line="510" w:lineRule="exact"/>
        <w:ind w:firstLineChars="200" w:firstLine="480"/>
        <w:jc w:val="left"/>
        <w:rPr>
          <w:rFonts w:ascii="仿宋_GB2312" w:eastAsia="仿宋_GB2312"/>
          <w:sz w:val="24"/>
        </w:rPr>
      </w:pPr>
      <w:r>
        <w:rPr>
          <w:rFonts w:eastAsia="仿宋_GB2312" w:hint="eastAsia"/>
          <w:sz w:val="24"/>
        </w:rPr>
        <w:t>4)</w:t>
      </w:r>
      <w:r>
        <w:rPr>
          <w:rFonts w:ascii="仿宋_GB2312" w:eastAsia="仿宋_GB2312" w:hint="eastAsia"/>
          <w:sz w:val="24"/>
        </w:rPr>
        <w:t>当点击“百度一下”，链接百度站点，网址：“</w:t>
      </w:r>
      <w:r>
        <w:rPr>
          <w:rFonts w:ascii="仿宋_GB2312" w:eastAsia="仿宋_GB2312"/>
          <w:sz w:val="24"/>
        </w:rPr>
        <w:t>https://www.baidu.com/</w:t>
      </w:r>
      <w:r>
        <w:rPr>
          <w:rFonts w:ascii="仿宋_GB2312" w:eastAsia="仿宋_GB2312" w:hint="eastAsia"/>
          <w:sz w:val="24"/>
        </w:rPr>
        <w:t>”。</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5)</w:t>
      </w:r>
      <w:r>
        <w:rPr>
          <w:rFonts w:ascii="仿宋_GB2312" w:eastAsia="仿宋_GB2312" w:hint="eastAsia"/>
          <w:sz w:val="24"/>
        </w:rPr>
        <w:t>文字大小为</w:t>
      </w:r>
      <w:r>
        <w:rPr>
          <w:rFonts w:ascii="仿宋_GB2312" w:eastAsia="仿宋_GB2312"/>
          <w:sz w:val="24"/>
        </w:rPr>
        <w:t>15px</w:t>
      </w:r>
      <w:r>
        <w:rPr>
          <w:rFonts w:ascii="仿宋_GB2312" w:eastAsia="仿宋_GB2312" w:hint="eastAsia"/>
          <w:sz w:val="24"/>
        </w:rPr>
        <w:t>，文字对齐方式：居中对齐，文字颜色为</w:t>
      </w:r>
      <w:r>
        <w:rPr>
          <w:rFonts w:ascii="宋体" w:hAnsi="宋体" w:cs="宋体"/>
          <w:sz w:val="24"/>
        </w:rPr>
        <w:t>#</w:t>
      </w:r>
      <w:r>
        <w:rPr>
          <w:rFonts w:ascii="宋体" w:hAnsi="宋体" w:cs="宋体" w:hint="eastAsia"/>
          <w:sz w:val="24"/>
        </w:rPr>
        <w:t>FFFFFF</w:t>
      </w:r>
      <w:r>
        <w:rPr>
          <w:rFonts w:ascii="仿宋_GB2312" w:eastAsia="仿宋_GB2312" w:hint="eastAsia"/>
          <w:sz w:val="24"/>
        </w:rPr>
        <w:t>，字体为黑体。</w:t>
      </w:r>
    </w:p>
    <w:p w:rsidR="003D40FF" w:rsidRDefault="003D40FF" w:rsidP="003D40FF">
      <w:pPr>
        <w:spacing w:line="510" w:lineRule="exact"/>
        <w:ind w:firstLineChars="200" w:firstLine="480"/>
        <w:rPr>
          <w:rFonts w:eastAsia="仿宋_GB2312"/>
          <w:sz w:val="24"/>
        </w:rPr>
      </w:pPr>
      <w:r>
        <w:rPr>
          <w:rFonts w:eastAsia="仿宋_GB2312" w:hint="eastAsia"/>
          <w:sz w:val="24"/>
        </w:rPr>
        <w:t>6)</w:t>
      </w:r>
      <w:r>
        <w:rPr>
          <w:rFonts w:eastAsia="仿宋_GB2312" w:hint="eastAsia"/>
          <w:sz w:val="24"/>
        </w:rPr>
        <w:t>当鼠标悬停于列表项的文字上时，文字背景色变为</w:t>
      </w:r>
      <w:r>
        <w:rPr>
          <w:rFonts w:ascii="宋体" w:hAnsi="宋体" w:cs="宋体"/>
          <w:sz w:val="24"/>
        </w:rPr>
        <w:t>#C0C0C0</w:t>
      </w:r>
      <w:r>
        <w:rPr>
          <w:rFonts w:eastAsia="仿宋_GB2312" w:hint="eastAsia"/>
          <w:sz w:val="24"/>
        </w:rPr>
        <w:t>。</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任务3</w:t>
      </w:r>
      <w:r>
        <w:rPr>
          <w:rFonts w:ascii="仿宋_GB2312" w:eastAsia="仿宋_GB2312" w:hint="eastAsia"/>
          <w:sz w:val="24"/>
        </w:rPr>
        <w:t>：请按要求完成文档</w:t>
      </w:r>
      <w:proofErr w:type="gramStart"/>
      <w:r>
        <w:rPr>
          <w:rFonts w:ascii="仿宋_GB2312" w:eastAsia="仿宋_GB2312" w:hint="eastAsia"/>
          <w:sz w:val="24"/>
        </w:rPr>
        <w:t>体内容</w:t>
      </w:r>
      <w:proofErr w:type="gramEnd"/>
      <w:r>
        <w:rPr>
          <w:rFonts w:ascii="仿宋_GB2312" w:eastAsia="仿宋_GB2312" w:hint="eastAsia"/>
          <w:sz w:val="24"/>
        </w:rPr>
        <w:t>设计</w:t>
      </w:r>
    </w:p>
    <w:p w:rsidR="003D40FF" w:rsidRDefault="003D40FF" w:rsidP="003D40FF">
      <w:pPr>
        <w:spacing w:line="360" w:lineRule="auto"/>
        <w:ind w:firstLine="480"/>
        <w:rPr>
          <w:rFonts w:ascii="仿宋_GB2312" w:eastAsia="仿宋_GB2312"/>
          <w:sz w:val="24"/>
        </w:rPr>
      </w:pPr>
      <w:r>
        <w:rPr>
          <w:rFonts w:eastAsia="仿宋_GB2312" w:hint="eastAsia"/>
          <w:sz w:val="24"/>
        </w:rPr>
        <w:t>1)</w:t>
      </w:r>
      <w:r>
        <w:rPr>
          <w:rFonts w:ascii="仿宋_GB2312" w:eastAsia="仿宋_GB2312" w:hint="eastAsia"/>
          <w:sz w:val="24"/>
        </w:rPr>
        <w:t>文档</w:t>
      </w:r>
      <w:proofErr w:type="gramStart"/>
      <w:r>
        <w:rPr>
          <w:rFonts w:ascii="仿宋_GB2312" w:eastAsia="仿宋_GB2312" w:hint="eastAsia"/>
          <w:sz w:val="24"/>
        </w:rPr>
        <w:t>体包括</w:t>
      </w:r>
      <w:proofErr w:type="gramEnd"/>
      <w:r>
        <w:rPr>
          <w:rFonts w:ascii="仿宋_GB2312" w:eastAsia="仿宋_GB2312" w:hint="eastAsia"/>
          <w:sz w:val="24"/>
        </w:rPr>
        <w:t>文本输入框和搜索按钮，输入框内有提示文字“请输入”，两者均在页面右侧且同行显示。</w:t>
      </w:r>
    </w:p>
    <w:p w:rsidR="003D40FF" w:rsidRDefault="003D40FF" w:rsidP="003D40FF">
      <w:pPr>
        <w:spacing w:line="510" w:lineRule="exact"/>
        <w:ind w:firstLineChars="196" w:firstLine="472"/>
        <w:rPr>
          <w:rFonts w:ascii="仿宋_GB2312" w:eastAsia="仿宋_GB2312"/>
          <w:sz w:val="24"/>
        </w:rPr>
      </w:pPr>
      <w:r>
        <w:rPr>
          <w:rFonts w:ascii="仿宋_GB2312" w:eastAsia="仿宋_GB2312" w:hint="eastAsia"/>
          <w:b/>
          <w:sz w:val="24"/>
        </w:rPr>
        <w:t>任务4</w:t>
      </w:r>
      <w:r>
        <w:rPr>
          <w:rFonts w:ascii="仿宋_GB2312" w:eastAsia="仿宋_GB2312" w:hint="eastAsia"/>
          <w:sz w:val="24"/>
        </w:rPr>
        <w:t>：请按要求完成文档底部内容显示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底部内容水平居中，分2行显示，行高为2em，字体大小为14px。</w:t>
      </w:r>
    </w:p>
    <w:p w:rsidR="003D40FF" w:rsidRDefault="003D40FF" w:rsidP="003D40FF">
      <w:pPr>
        <w:spacing w:line="510" w:lineRule="exact"/>
        <w:ind w:firstLineChars="198" w:firstLine="477"/>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4"/>
        </w:rPr>
      </w:pPr>
      <w:r>
        <w:rPr>
          <w:rFonts w:eastAsia="仿宋_GB2312" w:hint="eastAsia"/>
          <w:sz w:val="28"/>
        </w:rPr>
        <w:t>(2)</w:t>
      </w:r>
      <w:r>
        <w:rPr>
          <w:rFonts w:eastAsia="仿宋_GB2312" w:hint="eastAsia"/>
          <w:sz w:val="28"/>
        </w:rPr>
        <w:t>实施条件</w:t>
      </w:r>
    </w:p>
    <w:p w:rsidR="003D40FF" w:rsidRDefault="003D40FF" w:rsidP="003D40FF">
      <w:pPr>
        <w:spacing w:line="510" w:lineRule="exact"/>
        <w:ind w:firstLineChars="200" w:firstLine="480"/>
        <w:rPr>
          <w:rFonts w:eastAsia="仿宋_GB2312"/>
          <w:sz w:val="24"/>
        </w:rPr>
      </w:pPr>
      <w:r>
        <w:rPr>
          <w:rFonts w:eastAsia="仿宋_GB2312" w:hint="eastAsia"/>
          <w:sz w:val="24"/>
        </w:rPr>
        <w:t>进行个人计算机安全项目所需的硬软件设备见表</w:t>
      </w:r>
      <w:r>
        <w:rPr>
          <w:rFonts w:eastAsia="仿宋_GB2312"/>
          <w:sz w:val="24"/>
        </w:rPr>
        <w:t>J1-1-1</w:t>
      </w:r>
      <w:r>
        <w:rPr>
          <w:rFonts w:eastAsia="仿宋_GB2312" w:hint="eastAsia"/>
          <w:sz w:val="24"/>
        </w:rPr>
        <w:t>。</w:t>
      </w:r>
    </w:p>
    <w:p w:rsidR="003D40FF" w:rsidRDefault="003D40FF" w:rsidP="003D40FF">
      <w:pPr>
        <w:tabs>
          <w:tab w:val="left" w:pos="252"/>
        </w:tabs>
        <w:jc w:val="center"/>
        <w:rPr>
          <w:rFonts w:ascii="宋体" w:hAnsi="宋体"/>
          <w:szCs w:val="21"/>
        </w:rPr>
      </w:pPr>
    </w:p>
    <w:p w:rsidR="003D40FF" w:rsidRDefault="003D40FF" w:rsidP="003D40FF">
      <w:pPr>
        <w:tabs>
          <w:tab w:val="left" w:pos="252"/>
        </w:tabs>
        <w:jc w:val="center"/>
        <w:rPr>
          <w:rFonts w:ascii="宋体" w:hAnsi="宋体"/>
          <w:szCs w:val="21"/>
        </w:rPr>
      </w:pPr>
    </w:p>
    <w:p w:rsidR="003D40FF" w:rsidRDefault="003D40FF" w:rsidP="003D40FF">
      <w:pPr>
        <w:tabs>
          <w:tab w:val="left" w:pos="252"/>
        </w:tabs>
        <w:jc w:val="center"/>
        <w:rPr>
          <w:rFonts w:ascii="宋体" w:hAnsi="宋体"/>
          <w:szCs w:val="21"/>
        </w:rPr>
      </w:pPr>
    </w:p>
    <w:p w:rsidR="003D40FF" w:rsidRDefault="003D40FF" w:rsidP="003D40FF">
      <w:pPr>
        <w:tabs>
          <w:tab w:val="left" w:pos="252"/>
        </w:tabs>
        <w:jc w:val="center"/>
        <w:rPr>
          <w:rFonts w:ascii="宋体" w:hAnsi="宋体"/>
          <w:szCs w:val="21"/>
        </w:rPr>
      </w:pPr>
    </w:p>
    <w:p w:rsidR="003D40FF" w:rsidRDefault="003D40FF" w:rsidP="003D40FF">
      <w:pPr>
        <w:tabs>
          <w:tab w:val="left" w:pos="252"/>
        </w:tabs>
        <w:jc w:val="center"/>
        <w:rPr>
          <w:rFonts w:ascii="宋体" w:hAnsi="宋体"/>
          <w:szCs w:val="21"/>
        </w:rPr>
      </w:pP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J1-1-1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w:t>
            </w:r>
            <w:r>
              <w:rPr>
                <w:rFonts w:ascii="宋体" w:hAnsi="宋体" w:hint="eastAsia"/>
                <w:szCs w:val="21"/>
              </w:rPr>
              <w:lastRenderedPageBreak/>
              <w:t>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lastRenderedPageBreak/>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w:t>
            </w:r>
            <w:r>
              <w:rPr>
                <w:rFonts w:ascii="宋体" w:hAnsi="宋体" w:hint="eastAsia"/>
                <w:szCs w:val="21"/>
              </w:rPr>
              <w:lastRenderedPageBreak/>
              <w:t>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hint="eastAsia"/>
          <w:sz w:val="28"/>
        </w:rPr>
        <w:t>(3)</w:t>
      </w:r>
      <w:r>
        <w:rPr>
          <w:rFonts w:eastAsia="仿宋_GB2312" w:hint="eastAsia"/>
          <w:sz w:val="28"/>
        </w:rPr>
        <w:t>考核时量</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szCs w:val="21"/>
        </w:rPr>
      </w:pPr>
      <w:r>
        <w:rPr>
          <w:rFonts w:ascii="宋体" w:hAnsi="宋体" w:hint="eastAsia"/>
          <w:szCs w:val="21"/>
        </w:rPr>
        <w:t>表</w:t>
      </w:r>
      <w:r>
        <w:rPr>
          <w:rFonts w:ascii="宋体" w:hAnsi="宋体"/>
          <w:szCs w:val="21"/>
        </w:rPr>
        <w:t>J1-1-</w:t>
      </w:r>
      <w:r>
        <w:rPr>
          <w:rFonts w:ascii="宋体" w:hAnsi="宋体" w:hint="eastAsia"/>
          <w:szCs w:val="21"/>
        </w:rPr>
        <w:t>2网页设计模块考核评价标准</w:t>
      </w:r>
    </w:p>
    <w:tbl>
      <w:tblPr>
        <w:tblW w:w="85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656"/>
        <w:gridCol w:w="664"/>
        <w:gridCol w:w="2835"/>
        <w:gridCol w:w="992"/>
        <w:gridCol w:w="1326"/>
      </w:tblGrid>
      <w:tr w:rsidR="003D40FF" w:rsidTr="003D40FF">
        <w:trPr>
          <w:trHeight w:val="398"/>
        </w:trPr>
        <w:tc>
          <w:tcPr>
            <w:tcW w:w="2757"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66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827"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3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101"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656" w:type="dxa"/>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页面布局设计</w:t>
            </w:r>
          </w:p>
        </w:tc>
        <w:tc>
          <w:tcPr>
            <w:tcW w:w="664" w:type="dxa"/>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页面布局设计是否符合要求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326"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101"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656" w:type="dxa"/>
            <w:vMerge w:val="restart"/>
            <w:tcBorders>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文档</w:t>
            </w:r>
            <w:proofErr w:type="gramStart"/>
            <w:r>
              <w:rPr>
                <w:rFonts w:ascii="宋体" w:hAnsi="宋体" w:hint="eastAsia"/>
                <w:szCs w:val="21"/>
              </w:rPr>
              <w:t>头内容</w:t>
            </w:r>
            <w:proofErr w:type="gramEnd"/>
          </w:p>
        </w:tc>
        <w:tc>
          <w:tcPr>
            <w:tcW w:w="664" w:type="dxa"/>
            <w:vMerge w:val="restart"/>
            <w:tcBorders>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55分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文档</w:t>
            </w:r>
            <w:proofErr w:type="gramStart"/>
            <w:r>
              <w:rPr>
                <w:rFonts w:ascii="宋体" w:hAnsi="宋体" w:hint="eastAsia"/>
                <w:szCs w:val="21"/>
              </w:rPr>
              <w:t>头显示</w:t>
            </w:r>
            <w:proofErr w:type="gramEnd"/>
            <w:r>
              <w:rPr>
                <w:rFonts w:ascii="宋体" w:hAnsi="宋体" w:hint="eastAsia"/>
                <w:szCs w:val="21"/>
              </w:rPr>
              <w:t>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101"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65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664"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左上角图片无法显示时设置是否符合要求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101"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65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664"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导航条背景色、文字项是否符合要求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101"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65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664"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超链接功能设置是否符合要求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101"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65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664"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w:t>
            </w:r>
            <w:proofErr w:type="gramStart"/>
            <w:r>
              <w:rPr>
                <w:rFonts w:ascii="宋体" w:hAnsi="宋体" w:hint="eastAsia"/>
                <w:szCs w:val="21"/>
              </w:rPr>
              <w:t>条文字</w:t>
            </w:r>
            <w:proofErr w:type="gramEnd"/>
            <w:r>
              <w:rPr>
                <w:rFonts w:ascii="宋体" w:hAnsi="宋体" w:hint="eastAsia"/>
                <w:szCs w:val="21"/>
              </w:rPr>
              <w:t>样式是否符合要求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101"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65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664"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鼠标悬停文字项时样式是否符合要求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101"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656" w:type="dxa"/>
            <w:tcBorders>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文档</w:t>
            </w:r>
            <w:proofErr w:type="gramStart"/>
            <w:r>
              <w:rPr>
                <w:rFonts w:ascii="宋体" w:hAnsi="宋体" w:hint="eastAsia"/>
                <w:szCs w:val="21"/>
              </w:rPr>
              <w:t>体内容</w:t>
            </w:r>
            <w:proofErr w:type="gramEnd"/>
          </w:p>
        </w:tc>
        <w:tc>
          <w:tcPr>
            <w:tcW w:w="664" w:type="dxa"/>
            <w:tcBorders>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输入框和按钮显示是否符合要求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ind w:firstLineChars="50" w:firstLine="105"/>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101"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656" w:type="dxa"/>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文档底部内容</w:t>
            </w:r>
          </w:p>
        </w:tc>
        <w:tc>
          <w:tcPr>
            <w:tcW w:w="664" w:type="dxa"/>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内容显示位置、样式是否符合要求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c>
          <w:tcPr>
            <w:tcW w:w="1101"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65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664"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5分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101"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65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664"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szCs w:val="21"/>
              </w:rPr>
              <w:t>5分</w:t>
            </w:r>
          </w:p>
        </w:tc>
        <w:tc>
          <w:tcPr>
            <w:tcW w:w="1326"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757"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5817"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p>
    <w:p w:rsidR="003D40FF" w:rsidRPr="00051A32" w:rsidRDefault="003D40FF" w:rsidP="00051A32">
      <w:pPr>
        <w:spacing w:line="510" w:lineRule="exact"/>
        <w:rPr>
          <w:rFonts w:ascii="Times New Roman" w:eastAsia="仿宋_GB2312" w:hAnsi="Times New Roman" w:cs="Times New Roman"/>
          <w:b/>
          <w:sz w:val="28"/>
          <w:szCs w:val="24"/>
        </w:rPr>
      </w:pPr>
      <w:bookmarkStart w:id="3" w:name="_Toc523022897"/>
      <w:bookmarkStart w:id="4" w:name="_Toc523084888"/>
      <w:r w:rsidRPr="00051A32">
        <w:rPr>
          <w:rFonts w:ascii="Times New Roman" w:eastAsia="仿宋_GB2312" w:hAnsi="Times New Roman" w:cs="Times New Roman" w:hint="eastAsia"/>
          <w:b/>
          <w:sz w:val="28"/>
          <w:szCs w:val="24"/>
        </w:rPr>
        <w:lastRenderedPageBreak/>
        <w:t>试题编号：</w:t>
      </w:r>
      <w:r w:rsidRPr="00051A32">
        <w:rPr>
          <w:rFonts w:ascii="Times New Roman" w:eastAsia="仿宋_GB2312" w:hAnsi="Times New Roman" w:cs="Times New Roman"/>
          <w:b/>
          <w:sz w:val="28"/>
          <w:szCs w:val="24"/>
        </w:rPr>
        <w:t>J1-</w:t>
      </w:r>
      <w:r w:rsidRPr="00051A32">
        <w:rPr>
          <w:rFonts w:ascii="Times New Roman" w:eastAsia="仿宋_GB2312" w:hAnsi="Times New Roman" w:cs="Times New Roman" w:hint="eastAsia"/>
          <w:b/>
          <w:sz w:val="28"/>
          <w:szCs w:val="24"/>
        </w:rPr>
        <w:t>2</w:t>
      </w:r>
      <w:r w:rsidRPr="00051A32">
        <w:rPr>
          <w:rFonts w:ascii="Times New Roman" w:eastAsia="仿宋_GB2312" w:hAnsi="Times New Roman" w:cs="Times New Roman" w:hint="eastAsia"/>
          <w:b/>
          <w:sz w:val="28"/>
          <w:szCs w:val="24"/>
        </w:rPr>
        <w:t>旅游社网站设计</w:t>
      </w:r>
      <w:r w:rsidRPr="00051A32">
        <w:rPr>
          <w:rFonts w:ascii="Times New Roman" w:eastAsia="仿宋_GB2312" w:hAnsi="Times New Roman" w:cs="Times New Roman"/>
          <w:b/>
          <w:sz w:val="28"/>
          <w:szCs w:val="24"/>
        </w:rPr>
        <w:t>-</w:t>
      </w:r>
      <w:r w:rsidRPr="00051A32">
        <w:rPr>
          <w:rFonts w:ascii="Times New Roman" w:eastAsia="仿宋_GB2312" w:hAnsi="Times New Roman" w:cs="Times New Roman" w:hint="eastAsia"/>
          <w:b/>
          <w:sz w:val="28"/>
          <w:szCs w:val="24"/>
        </w:rPr>
        <w:t>登录页面</w:t>
      </w:r>
      <w:bookmarkEnd w:id="3"/>
      <w:bookmarkEnd w:id="4"/>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510" w:lineRule="exact"/>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年公司承担了某旅行社网站的设计和开发，旅行社在近两年内迅速发展，为了更方便地为客户提供最新旅行资讯和提高服务质量，旅行社高层决定制作一个网站。假若你是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公司网页设计开发工程师，现要求你根据所提供的素材和参考图片，设计并开发网站的页面。</w:t>
      </w:r>
    </w:p>
    <w:p w:rsidR="003D40FF" w:rsidRDefault="003D40FF" w:rsidP="003D40FF">
      <w:pPr>
        <w:spacing w:line="360" w:lineRule="auto"/>
        <w:ind w:firstLineChars="200" w:firstLine="480"/>
        <w:jc w:val="left"/>
        <w:rPr>
          <w:rFonts w:ascii="仿宋_GB2312" w:eastAsia="仿宋_GB2312"/>
          <w:sz w:val="24"/>
        </w:rPr>
      </w:pPr>
      <w:r>
        <w:rPr>
          <w:rFonts w:ascii="仿宋_GB2312" w:eastAsia="仿宋_GB2312" w:hint="eastAsia"/>
          <w:sz w:val="24"/>
        </w:rPr>
        <w:t>请完成登录页面和相关任务，如图</w:t>
      </w:r>
      <w:r>
        <w:rPr>
          <w:rFonts w:ascii="仿宋_GB2312" w:eastAsia="仿宋_GB2312"/>
          <w:sz w:val="24"/>
        </w:rPr>
        <w:t>J1.</w:t>
      </w:r>
      <w:r>
        <w:rPr>
          <w:rFonts w:ascii="仿宋_GB2312" w:eastAsia="仿宋_GB2312" w:hint="eastAsia"/>
          <w:sz w:val="24"/>
        </w:rPr>
        <w:t>2</w:t>
      </w:r>
      <w:r>
        <w:rPr>
          <w:rFonts w:ascii="仿宋_GB2312" w:eastAsia="仿宋_GB2312"/>
          <w:sz w:val="24"/>
        </w:rPr>
        <w:t>.</w:t>
      </w:r>
      <w:r>
        <w:rPr>
          <w:rFonts w:ascii="仿宋_GB2312" w:eastAsia="仿宋_GB2312" w:hint="eastAsia"/>
          <w:sz w:val="24"/>
        </w:rPr>
        <w:t>1所示。</w:t>
      </w:r>
      <w:r>
        <w:rPr>
          <w:rFonts w:ascii="仿宋_GB2312" w:eastAsia="仿宋_GB2312" w:hAnsi="仿宋" w:hint="eastAsia"/>
          <w:sz w:val="24"/>
          <w:szCs w:val="21"/>
        </w:rPr>
        <w:t>相关素材见网页设计相关素材\试题J1-2\。</w:t>
      </w:r>
      <w:r>
        <w:rPr>
          <w:noProof/>
        </w:rPr>
        <w:drawing>
          <wp:inline distT="0" distB="0" distL="0" distR="0" wp14:anchorId="75770FBB" wp14:editId="73A381C0">
            <wp:extent cx="5066665" cy="2399665"/>
            <wp:effectExtent l="0" t="0" r="635" b="6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9"/>
                    <a:stretch>
                      <a:fillRect/>
                    </a:stretch>
                  </pic:blipFill>
                  <pic:spPr>
                    <a:xfrm>
                      <a:off x="0" y="0"/>
                      <a:ext cx="5066667" cy="2400000"/>
                    </a:xfrm>
                    <a:prstGeom prst="rect">
                      <a:avLst/>
                    </a:prstGeom>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2</w:t>
      </w:r>
      <w:r>
        <w:rPr>
          <w:rFonts w:ascii="仿宋_GB2312" w:eastAsia="仿宋_GB2312"/>
          <w:sz w:val="24"/>
        </w:rPr>
        <w:t>.</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：请利用图片素材，完成内容显示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w:t>
      </w:r>
      <w:r>
        <w:rPr>
          <w:rFonts w:eastAsia="仿宋_GB2312" w:hint="eastAsia"/>
          <w:sz w:val="24"/>
        </w:rPr>
        <w:t>二</w:t>
      </w:r>
      <w:proofErr w:type="gramStart"/>
      <w:r>
        <w:rPr>
          <w:rFonts w:eastAsia="仿宋_GB2312" w:hint="eastAsia"/>
          <w:sz w:val="24"/>
        </w:rPr>
        <w:t>维码</w:t>
      </w:r>
      <w:r>
        <w:rPr>
          <w:rFonts w:ascii="仿宋_GB2312" w:eastAsia="仿宋_GB2312" w:hint="eastAsia"/>
          <w:sz w:val="24"/>
        </w:rPr>
        <w:t>图片</w:t>
      </w:r>
      <w:proofErr w:type="gramEnd"/>
      <w:r>
        <w:rPr>
          <w:rFonts w:ascii="仿宋_GB2312" w:eastAsia="仿宋_GB2312" w:hint="eastAsia"/>
          <w:sz w:val="24"/>
        </w:rPr>
        <w:t>在页面左部显示，图片上部和下部都有相关文字，其中“手机app”为超链接。</w:t>
      </w:r>
    </w:p>
    <w:p w:rsidR="003D40FF" w:rsidRDefault="003D40FF" w:rsidP="003D40FF">
      <w:pPr>
        <w:spacing w:line="360" w:lineRule="auto"/>
        <w:ind w:firstLineChars="200" w:firstLine="480"/>
      </w:pPr>
      <w:r>
        <w:rPr>
          <w:rFonts w:eastAsia="仿宋_GB2312" w:hint="eastAsia"/>
          <w:sz w:val="24"/>
        </w:rPr>
        <w:t>2)</w:t>
      </w:r>
      <w:r>
        <w:rPr>
          <w:rFonts w:ascii="仿宋_GB2312" w:eastAsia="仿宋_GB2312"/>
          <w:sz w:val="24"/>
        </w:rPr>
        <w:t>如果无法显示</w:t>
      </w:r>
      <w:proofErr w:type="gramStart"/>
      <w:r>
        <w:rPr>
          <w:rFonts w:ascii="仿宋_GB2312" w:eastAsia="仿宋_GB2312" w:hint="eastAsia"/>
          <w:sz w:val="24"/>
        </w:rPr>
        <w:t>二维码</w:t>
      </w:r>
      <w:r>
        <w:rPr>
          <w:rFonts w:ascii="仿宋_GB2312" w:eastAsia="仿宋_GB2312"/>
          <w:sz w:val="24"/>
        </w:rPr>
        <w:t>图</w:t>
      </w:r>
      <w:r>
        <w:rPr>
          <w:rFonts w:ascii="仿宋_GB2312" w:eastAsia="仿宋_GB2312" w:hint="eastAsia"/>
          <w:sz w:val="24"/>
        </w:rPr>
        <w:t>片</w:t>
      </w:r>
      <w:proofErr w:type="gramEnd"/>
      <w:r>
        <w:rPr>
          <w:rFonts w:ascii="仿宋_GB2312" w:eastAsia="仿宋_GB2312"/>
          <w:sz w:val="24"/>
        </w:rPr>
        <w:t>，</w:t>
      </w:r>
      <w:r>
        <w:rPr>
          <w:rFonts w:ascii="仿宋_GB2312" w:eastAsia="仿宋_GB2312" w:hint="eastAsia"/>
          <w:sz w:val="24"/>
        </w:rPr>
        <w:t>则</w:t>
      </w:r>
      <w:r>
        <w:rPr>
          <w:rFonts w:ascii="仿宋_GB2312" w:eastAsia="仿宋_GB2312"/>
          <w:sz w:val="24"/>
        </w:rPr>
        <w:t>显示替代文本</w:t>
      </w:r>
      <w:r>
        <w:rPr>
          <w:rFonts w:ascii="仿宋_GB2312" w:eastAsia="仿宋_GB2312" w:hint="eastAsia"/>
          <w:sz w:val="24"/>
        </w:rPr>
        <w:t>：“二维码图片”。</w:t>
      </w:r>
    </w:p>
    <w:p w:rsidR="003D40FF" w:rsidRDefault="003D40FF" w:rsidP="003D40FF">
      <w:pPr>
        <w:spacing w:line="360" w:lineRule="auto"/>
        <w:ind w:firstLineChars="200" w:firstLine="482"/>
        <w:rPr>
          <w:rFonts w:ascii="仿宋_GB2312" w:eastAsia="仿宋_GB2312"/>
          <w:sz w:val="24"/>
        </w:rPr>
      </w:pPr>
      <w:r>
        <w:rPr>
          <w:rFonts w:ascii="仿宋_GB2312" w:eastAsia="仿宋_GB2312" w:hint="eastAsia"/>
          <w:b/>
          <w:sz w:val="24"/>
        </w:rPr>
        <w:t>任务2</w:t>
      </w:r>
      <w:r>
        <w:rPr>
          <w:rFonts w:ascii="仿宋_GB2312" w:eastAsia="仿宋_GB2312" w:hint="eastAsia"/>
          <w:sz w:val="24"/>
        </w:rPr>
        <w:t>：完成登录框的设计</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标题“会员登录”位于登录框的上部，居中显示。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2)</w:t>
      </w:r>
      <w:r>
        <w:rPr>
          <w:rFonts w:ascii="仿宋_GB2312" w:eastAsia="仿宋_GB2312" w:hint="eastAsia"/>
          <w:sz w:val="24"/>
        </w:rPr>
        <w:t>标题字体大小：16px，背景色位#</w:t>
      </w:r>
      <w:r>
        <w:rPr>
          <w:rFonts w:ascii="仿宋_GB2312" w:eastAsia="仿宋_GB2312"/>
          <w:sz w:val="24"/>
        </w:rPr>
        <w:t>EEE0E5</w:t>
      </w:r>
      <w:r>
        <w:rPr>
          <w:rFonts w:ascii="仿宋_GB2312" w:eastAsia="仿宋_GB2312" w:hint="eastAsia"/>
          <w:sz w:val="24"/>
        </w:rPr>
        <w:t>。</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3)</w:t>
      </w:r>
      <w:r>
        <w:rPr>
          <w:rFonts w:ascii="仿宋_GB2312" w:eastAsia="仿宋_GB2312" w:hint="eastAsia"/>
          <w:sz w:val="24"/>
        </w:rPr>
        <w:t>提示信息“用户名”和“密码”及对应的输入框，分2行显示，输入框中有提示文字。</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lastRenderedPageBreak/>
        <w:t>4)</w:t>
      </w:r>
      <w:r>
        <w:rPr>
          <w:rFonts w:ascii="仿宋_GB2312" w:eastAsia="仿宋_GB2312" w:hint="eastAsia"/>
          <w:sz w:val="24"/>
        </w:rPr>
        <w:t>“登录”和“取消”按钮，中间有适当间隔。</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5)</w:t>
      </w:r>
      <w:r>
        <w:rPr>
          <w:rFonts w:ascii="仿宋_GB2312" w:eastAsia="仿宋_GB2312" w:hint="eastAsia"/>
          <w:sz w:val="24"/>
        </w:rPr>
        <w:t>整个登录框颜色为</w:t>
      </w:r>
      <w:r>
        <w:rPr>
          <w:rFonts w:ascii="宋体" w:hAnsi="宋体" w:cs="宋体"/>
          <w:sz w:val="24"/>
        </w:rPr>
        <w:t>#000000</w:t>
      </w:r>
      <w:r>
        <w:rPr>
          <w:rFonts w:ascii="宋体" w:hAnsi="宋体" w:cs="宋体" w:hint="eastAsia"/>
          <w:sz w:val="24"/>
        </w:rPr>
        <w:t>的</w:t>
      </w:r>
      <w:r>
        <w:rPr>
          <w:rFonts w:ascii="仿宋_GB2312" w:eastAsia="仿宋_GB2312" w:hint="eastAsia"/>
          <w:sz w:val="24"/>
        </w:rPr>
        <w:t>实线边框，线宽为1px。</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6)</w:t>
      </w:r>
      <w:proofErr w:type="gramStart"/>
      <w:r>
        <w:rPr>
          <w:rFonts w:ascii="仿宋_GB2312" w:eastAsia="仿宋_GB2312" w:hint="eastAsia"/>
          <w:sz w:val="24"/>
        </w:rPr>
        <w:t>请创建</w:t>
      </w:r>
      <w:proofErr w:type="gramEnd"/>
      <w:r>
        <w:rPr>
          <w:rFonts w:ascii="仿宋_GB2312" w:eastAsia="仿宋_GB2312" w:hint="eastAsia"/>
          <w:sz w:val="24"/>
        </w:rPr>
        <w:t>一个新页面，命名为：</w:t>
      </w:r>
      <w:r>
        <w:rPr>
          <w:rFonts w:ascii="仿宋_GB2312" w:eastAsia="仿宋_GB2312"/>
          <w:sz w:val="24"/>
        </w:rPr>
        <w:t>new.html</w:t>
      </w:r>
      <w:r>
        <w:rPr>
          <w:rFonts w:ascii="仿宋_GB2312" w:eastAsia="仿宋_GB2312" w:hint="eastAsia"/>
          <w:sz w:val="24"/>
        </w:rPr>
        <w:t>，页面中显示的内容：“祝贺您成功登录！”。</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7)</w:t>
      </w:r>
      <w:r>
        <w:rPr>
          <w:rFonts w:ascii="仿宋_GB2312" w:eastAsia="仿宋_GB2312" w:hint="eastAsia"/>
          <w:sz w:val="24"/>
        </w:rPr>
        <w:t>通过点击</w:t>
      </w:r>
      <w:proofErr w:type="gramStart"/>
      <w:r>
        <w:rPr>
          <w:rFonts w:ascii="仿宋_GB2312" w:eastAsia="仿宋_GB2312" w:hint="eastAsia"/>
          <w:sz w:val="24"/>
        </w:rPr>
        <w:t>“</w:t>
      </w:r>
      <w:proofErr w:type="gramEnd"/>
      <w:r>
        <w:rPr>
          <w:rFonts w:ascii="仿宋_GB2312" w:eastAsia="仿宋_GB2312" w:hint="eastAsia"/>
          <w:sz w:val="24"/>
        </w:rPr>
        <w:t>登录“按钮，可以跳转到页面</w:t>
      </w:r>
      <w:r>
        <w:rPr>
          <w:rFonts w:ascii="仿宋_GB2312" w:eastAsia="仿宋_GB2312"/>
          <w:sz w:val="24"/>
        </w:rPr>
        <w:t>new.html</w:t>
      </w:r>
      <w:r>
        <w:rPr>
          <w:rFonts w:ascii="仿宋_GB2312" w:eastAsia="仿宋_GB2312" w:hint="eastAsia"/>
          <w:sz w:val="24"/>
        </w:rPr>
        <w:t>。</w:t>
      </w:r>
    </w:p>
    <w:p w:rsidR="003D40FF" w:rsidRDefault="003D40FF" w:rsidP="003D40FF">
      <w:pPr>
        <w:spacing w:line="510" w:lineRule="exact"/>
        <w:ind w:firstLineChars="198" w:firstLine="477"/>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198" w:firstLine="475"/>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2</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sz w:val="28"/>
        </w:rPr>
        <w:t>(3)</w:t>
      </w:r>
      <w:r>
        <w:rPr>
          <w:rFonts w:eastAsia="仿宋_GB2312" w:hint="eastAsia"/>
          <w:sz w:val="28"/>
        </w:rPr>
        <w:t>考核时量</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lastRenderedPageBreak/>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2</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835"/>
        <w:gridCol w:w="850"/>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图片显示样式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二</w:t>
            </w:r>
            <w:proofErr w:type="gramStart"/>
            <w:r>
              <w:rPr>
                <w:rFonts w:ascii="宋体" w:hAnsi="宋体" w:hint="eastAsia"/>
                <w:szCs w:val="21"/>
              </w:rPr>
              <w:t>维码图片</w:t>
            </w:r>
            <w:proofErr w:type="gramEnd"/>
            <w:r>
              <w:rPr>
                <w:rFonts w:ascii="宋体" w:hAnsi="宋体" w:hint="eastAsia"/>
                <w:szCs w:val="21"/>
              </w:rPr>
              <w:t>及图片上面和下面的文字显示是否符合要求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二</w:t>
            </w:r>
            <w:proofErr w:type="gramStart"/>
            <w:r>
              <w:rPr>
                <w:rFonts w:ascii="宋体" w:hAnsi="宋体" w:hint="eastAsia"/>
                <w:szCs w:val="21"/>
              </w:rPr>
              <w:t>维码图片</w:t>
            </w:r>
            <w:proofErr w:type="gramEnd"/>
            <w:r>
              <w:rPr>
                <w:rFonts w:ascii="宋体" w:hAnsi="宋体" w:hint="eastAsia"/>
                <w:szCs w:val="21"/>
              </w:rPr>
              <w:t>无法显示时设置是否符合要求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75分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表单标题显示位置是否符合要求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5</w:t>
            </w:r>
            <w:r>
              <w:rPr>
                <w:rFonts w:ascii="宋体" w:hAnsi="宋体" w:hint="eastAsia"/>
                <w:szCs w:val="21"/>
              </w:rPr>
              <w:t>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表单标题样式是否符合要求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20分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输入框显示是否符合要求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按钮显示是否符合要求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边框样式是否符合要求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新页面创建是否符合要求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新页面跳转功能是否符合要求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051A32">
      <w:pPr>
        <w:spacing w:line="510" w:lineRule="exact"/>
      </w:pPr>
    </w:p>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5" w:name="_Toc458699479"/>
    </w:p>
    <w:p w:rsidR="003D40FF" w:rsidRPr="00051A32" w:rsidRDefault="003D40FF" w:rsidP="00051A32">
      <w:pPr>
        <w:spacing w:line="510" w:lineRule="exact"/>
        <w:rPr>
          <w:rFonts w:ascii="Times New Roman" w:eastAsia="仿宋_GB2312" w:hAnsi="Times New Roman" w:cs="Times New Roman"/>
          <w:b/>
          <w:sz w:val="28"/>
          <w:szCs w:val="24"/>
        </w:rPr>
      </w:pPr>
      <w:bookmarkStart w:id="6" w:name="_Toc523022898"/>
      <w:bookmarkStart w:id="7" w:name="_Toc523084889"/>
      <w:r w:rsidRPr="00051A32">
        <w:rPr>
          <w:rFonts w:ascii="Times New Roman" w:eastAsia="仿宋_GB2312" w:hAnsi="Times New Roman" w:cs="Times New Roman" w:hint="eastAsia"/>
          <w:b/>
          <w:sz w:val="28"/>
          <w:szCs w:val="24"/>
        </w:rPr>
        <w:lastRenderedPageBreak/>
        <w:t>试题编号：</w:t>
      </w:r>
      <w:r w:rsidRPr="00051A32">
        <w:rPr>
          <w:rFonts w:ascii="Times New Roman" w:eastAsia="仿宋_GB2312" w:hAnsi="Times New Roman" w:cs="Times New Roman"/>
          <w:b/>
          <w:sz w:val="28"/>
          <w:szCs w:val="24"/>
        </w:rPr>
        <w:t>J1-</w:t>
      </w:r>
      <w:r w:rsidRPr="00051A32">
        <w:rPr>
          <w:rFonts w:ascii="Times New Roman" w:eastAsia="仿宋_GB2312" w:hAnsi="Times New Roman" w:cs="Times New Roman" w:hint="eastAsia"/>
          <w:b/>
          <w:sz w:val="28"/>
          <w:szCs w:val="24"/>
        </w:rPr>
        <w:t>3</w:t>
      </w:r>
      <w:r w:rsidRPr="00051A32">
        <w:rPr>
          <w:rFonts w:ascii="Times New Roman" w:eastAsia="仿宋_GB2312" w:hAnsi="Times New Roman" w:cs="Times New Roman" w:hint="eastAsia"/>
          <w:b/>
          <w:sz w:val="28"/>
          <w:szCs w:val="24"/>
        </w:rPr>
        <w:t>旅游社网站设计</w:t>
      </w:r>
      <w:bookmarkEnd w:id="5"/>
      <w:r w:rsidRPr="00051A32">
        <w:rPr>
          <w:rFonts w:ascii="Times New Roman" w:eastAsia="仿宋_GB2312" w:hAnsi="Times New Roman" w:cs="Times New Roman"/>
          <w:b/>
          <w:sz w:val="28"/>
          <w:szCs w:val="24"/>
        </w:rPr>
        <w:t>-</w:t>
      </w:r>
      <w:r w:rsidRPr="00051A32">
        <w:rPr>
          <w:rFonts w:ascii="Times New Roman" w:eastAsia="仿宋_GB2312" w:hAnsi="Times New Roman" w:cs="Times New Roman" w:hint="eastAsia"/>
          <w:b/>
          <w:sz w:val="28"/>
          <w:szCs w:val="24"/>
        </w:rPr>
        <w:t>注册页面</w:t>
      </w:r>
      <w:bookmarkEnd w:id="6"/>
      <w:bookmarkEnd w:id="7"/>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510" w:lineRule="exact"/>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年公司承担了某旅行社网站的设计和开发，旅行社在近两年内迅速发展，为了更方便地为客户提供最新旅行资讯和提高服务质量，旅行社高层决定制作一个网站。假若你是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公司网页设计开发工程师，现要求你根据所提供的素材和参考图片，设计并开发网站的页面。</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请完成注册页面和相关任务要求，如图</w:t>
      </w:r>
      <w:r>
        <w:rPr>
          <w:rFonts w:ascii="仿宋_GB2312" w:eastAsia="仿宋_GB2312"/>
          <w:sz w:val="24"/>
        </w:rPr>
        <w:t>J1.</w:t>
      </w:r>
      <w:r>
        <w:rPr>
          <w:rFonts w:ascii="仿宋_GB2312" w:eastAsia="仿宋_GB2312" w:hint="eastAsia"/>
          <w:sz w:val="24"/>
        </w:rPr>
        <w:t>3</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相关素材见网页设计相关素材\试题J1-3\。</w:t>
      </w:r>
    </w:p>
    <w:p w:rsidR="003D40FF" w:rsidRDefault="003D40FF" w:rsidP="003D40FF">
      <w:pPr>
        <w:spacing w:line="360" w:lineRule="auto"/>
        <w:jc w:val="center"/>
        <w:rPr>
          <w:rFonts w:ascii="仿宋_GB2312" w:eastAsia="仿宋_GB2312"/>
          <w:sz w:val="24"/>
        </w:rPr>
      </w:pPr>
      <w:r>
        <w:rPr>
          <w:noProof/>
        </w:rPr>
        <w:drawing>
          <wp:inline distT="0" distB="0" distL="0" distR="0" wp14:anchorId="2F770E13" wp14:editId="0563CB5E">
            <wp:extent cx="5264150" cy="2432050"/>
            <wp:effectExtent l="0" t="0" r="0"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264150" cy="2432050"/>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3</w:t>
      </w:r>
      <w:r>
        <w:rPr>
          <w:rFonts w:ascii="仿宋_GB2312" w:eastAsia="仿宋_GB2312"/>
          <w:sz w:val="24"/>
        </w:rPr>
        <w:t>.</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100" w:firstLine="28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：请按要求完成页面布局设计</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页面布局合理，左侧显示“会员注册”模块，右侧显示“爆款特价”模块。</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：请按要求完成页面内容显示</w:t>
      </w:r>
    </w:p>
    <w:p w:rsidR="003D40FF" w:rsidRDefault="003D40FF" w:rsidP="003D40FF">
      <w:pPr>
        <w:spacing w:line="510" w:lineRule="exact"/>
        <w:ind w:firstLine="480"/>
        <w:rPr>
          <w:rFonts w:ascii="仿宋_GB2312" w:eastAsia="仿宋_GB2312"/>
          <w:sz w:val="24"/>
        </w:rPr>
      </w:pPr>
      <w:r>
        <w:rPr>
          <w:rFonts w:eastAsia="仿宋_GB2312" w:hint="eastAsia"/>
          <w:sz w:val="24"/>
        </w:rPr>
        <w:t>1)</w:t>
      </w:r>
      <w:r>
        <w:rPr>
          <w:rFonts w:ascii="仿宋_GB2312" w:eastAsia="仿宋_GB2312" w:hint="eastAsia"/>
          <w:sz w:val="24"/>
        </w:rPr>
        <w:t xml:space="preserve">“会员注册”为一级标题，左对齐显示；“爆款特价”为二级标题，居中显示。 </w:t>
      </w:r>
    </w:p>
    <w:p w:rsidR="003D40FF" w:rsidRDefault="003D40FF" w:rsidP="003D40FF">
      <w:pPr>
        <w:spacing w:line="510" w:lineRule="exact"/>
        <w:ind w:firstLine="480"/>
        <w:rPr>
          <w:rFonts w:ascii="仿宋_GB2312" w:eastAsia="仿宋_GB2312"/>
          <w:sz w:val="24"/>
        </w:rPr>
      </w:pPr>
      <w:r>
        <w:rPr>
          <w:rFonts w:eastAsia="仿宋_GB2312" w:hint="eastAsia"/>
          <w:sz w:val="24"/>
        </w:rPr>
        <w:t>2)</w:t>
      </w:r>
      <w:r>
        <w:rPr>
          <w:rFonts w:ascii="仿宋_GB2312" w:eastAsia="仿宋_GB2312" w:hint="eastAsia"/>
          <w:sz w:val="24"/>
        </w:rPr>
        <w:t>文字“欢迎注册为旅行社股份有限公司官网 会员！”位于表单最上部，背景色为#</w:t>
      </w:r>
      <w:r>
        <w:t xml:space="preserve"> </w:t>
      </w:r>
      <w:r>
        <w:rPr>
          <w:rFonts w:ascii="仿宋_GB2312" w:eastAsia="仿宋_GB2312"/>
          <w:sz w:val="24"/>
        </w:rPr>
        <w:t>D1EEEE</w:t>
      </w:r>
      <w:r>
        <w:rPr>
          <w:rFonts w:ascii="仿宋_GB2312" w:eastAsia="仿宋_GB2312" w:hint="eastAsia"/>
          <w:sz w:val="24"/>
        </w:rPr>
        <w:t>，字体大小为20px。</w:t>
      </w:r>
    </w:p>
    <w:p w:rsidR="003D40FF" w:rsidRDefault="003D40FF" w:rsidP="003D40FF">
      <w:pPr>
        <w:spacing w:line="510" w:lineRule="exact"/>
        <w:ind w:firstLine="480"/>
        <w:rPr>
          <w:rFonts w:ascii="仿宋_GB2312" w:eastAsia="仿宋_GB2312"/>
          <w:sz w:val="24"/>
        </w:rPr>
      </w:pPr>
      <w:r>
        <w:rPr>
          <w:rFonts w:eastAsia="仿宋_GB2312" w:hint="eastAsia"/>
          <w:sz w:val="24"/>
        </w:rPr>
        <w:t>3)</w:t>
      </w:r>
      <w:r>
        <w:rPr>
          <w:rFonts w:ascii="仿宋_GB2312" w:eastAsia="仿宋_GB2312" w:hint="eastAsia"/>
          <w:sz w:val="24"/>
        </w:rPr>
        <w:t>“会员注册”表单：第一行和第二行，左侧是栏目名，中间是输入框、右</w:t>
      </w:r>
      <w:r>
        <w:rPr>
          <w:rFonts w:ascii="仿宋_GB2312" w:eastAsia="仿宋_GB2312" w:hint="eastAsia"/>
          <w:sz w:val="24"/>
        </w:rPr>
        <w:lastRenderedPageBreak/>
        <w:t>侧是内容输入说明，第一行的输入框中有提示文字。</w:t>
      </w:r>
    </w:p>
    <w:p w:rsidR="003D40FF" w:rsidRDefault="003D40FF" w:rsidP="003D40FF">
      <w:pPr>
        <w:spacing w:line="510" w:lineRule="exact"/>
        <w:ind w:firstLine="480"/>
        <w:rPr>
          <w:rFonts w:ascii="仿宋_GB2312" w:eastAsia="仿宋_GB2312"/>
          <w:sz w:val="24"/>
        </w:rPr>
      </w:pPr>
      <w:r>
        <w:rPr>
          <w:rFonts w:eastAsia="仿宋_GB2312" w:hint="eastAsia"/>
          <w:sz w:val="24"/>
        </w:rPr>
        <w:t>4)</w:t>
      </w:r>
      <w:r>
        <w:rPr>
          <w:rFonts w:ascii="仿宋_GB2312" w:eastAsia="仿宋_GB2312" w:hint="eastAsia"/>
          <w:sz w:val="24"/>
        </w:rPr>
        <w:t>“会员注册”表单：第三行、第四行和第五行，左侧是栏目名，右侧是输入框。</w:t>
      </w:r>
    </w:p>
    <w:p w:rsidR="003D40FF" w:rsidRDefault="003D40FF" w:rsidP="003D40FF">
      <w:pPr>
        <w:spacing w:line="510" w:lineRule="exact"/>
        <w:ind w:firstLine="480"/>
        <w:rPr>
          <w:rFonts w:ascii="仿宋_GB2312" w:eastAsia="仿宋_GB2312"/>
          <w:sz w:val="24"/>
        </w:rPr>
      </w:pPr>
      <w:r>
        <w:rPr>
          <w:rFonts w:eastAsia="仿宋_GB2312" w:hint="eastAsia"/>
          <w:sz w:val="24"/>
        </w:rPr>
        <w:t>5)</w:t>
      </w:r>
      <w:r>
        <w:rPr>
          <w:rFonts w:ascii="仿宋_GB2312" w:eastAsia="仿宋_GB2312" w:hint="eastAsia"/>
          <w:sz w:val="24"/>
        </w:rPr>
        <w:t>“会员注册”表单：第六行，左侧是栏目名，中间是输入框、右侧是“获取验证码”按钮。</w:t>
      </w:r>
    </w:p>
    <w:p w:rsidR="003D40FF" w:rsidRDefault="003D40FF" w:rsidP="003D40FF">
      <w:pPr>
        <w:spacing w:line="510" w:lineRule="exact"/>
        <w:ind w:firstLine="480"/>
        <w:rPr>
          <w:rFonts w:ascii="仿宋_GB2312" w:eastAsia="仿宋_GB2312"/>
          <w:sz w:val="24"/>
        </w:rPr>
      </w:pPr>
      <w:r>
        <w:rPr>
          <w:rFonts w:eastAsia="仿宋_GB2312" w:hint="eastAsia"/>
          <w:sz w:val="24"/>
        </w:rPr>
        <w:t>6)</w:t>
      </w:r>
      <w:r>
        <w:rPr>
          <w:rFonts w:ascii="仿宋_GB2312" w:eastAsia="仿宋_GB2312" w:hint="eastAsia"/>
          <w:sz w:val="24"/>
        </w:rPr>
        <w:t>“会员注册”表单：第七行，为单选按钮，默认为选中。</w:t>
      </w:r>
    </w:p>
    <w:p w:rsidR="003D40FF" w:rsidRDefault="003D40FF" w:rsidP="003D40FF">
      <w:pPr>
        <w:spacing w:line="510" w:lineRule="exact"/>
        <w:ind w:firstLine="480"/>
        <w:rPr>
          <w:rFonts w:ascii="仿宋_GB2312" w:eastAsia="仿宋_GB2312"/>
          <w:sz w:val="24"/>
        </w:rPr>
      </w:pPr>
      <w:r>
        <w:rPr>
          <w:rFonts w:eastAsia="仿宋_GB2312" w:hint="eastAsia"/>
          <w:sz w:val="24"/>
        </w:rPr>
        <w:t>7)</w:t>
      </w:r>
      <w:r>
        <w:rPr>
          <w:rFonts w:ascii="仿宋_GB2312" w:eastAsia="仿宋_GB2312" w:hint="eastAsia"/>
          <w:sz w:val="24"/>
        </w:rPr>
        <w:t>“会员注册”，所有的栏目名右端对齐。</w:t>
      </w:r>
    </w:p>
    <w:p w:rsidR="003D40FF" w:rsidRDefault="003D40FF" w:rsidP="003D40FF">
      <w:pPr>
        <w:spacing w:line="510" w:lineRule="exact"/>
        <w:ind w:firstLine="480"/>
        <w:rPr>
          <w:rFonts w:ascii="仿宋_GB2312" w:eastAsia="仿宋_GB2312"/>
          <w:sz w:val="24"/>
        </w:rPr>
      </w:pPr>
      <w:r>
        <w:rPr>
          <w:rFonts w:eastAsia="仿宋_GB2312" w:hint="eastAsia"/>
          <w:sz w:val="24"/>
        </w:rPr>
        <w:t xml:space="preserve">8) </w:t>
      </w:r>
      <w:r>
        <w:rPr>
          <w:rFonts w:ascii="仿宋_GB2312" w:eastAsia="仿宋_GB2312" w:hint="eastAsia"/>
          <w:sz w:val="24"/>
        </w:rPr>
        <w:t>提交注册按钮位于表单的最下部，居中显示。</w:t>
      </w:r>
    </w:p>
    <w:p w:rsidR="003D40FF" w:rsidRDefault="003D40FF" w:rsidP="003D40FF">
      <w:pPr>
        <w:spacing w:line="360" w:lineRule="auto"/>
        <w:ind w:left="480"/>
        <w:rPr>
          <w:rFonts w:ascii="仿宋_GB2312" w:eastAsia="仿宋_GB2312"/>
          <w:sz w:val="24"/>
        </w:rPr>
      </w:pPr>
      <w:r>
        <w:rPr>
          <w:rFonts w:eastAsia="仿宋_GB2312" w:hint="eastAsia"/>
          <w:sz w:val="24"/>
        </w:rPr>
        <w:t>9)</w:t>
      </w:r>
      <w:r>
        <w:rPr>
          <w:rFonts w:ascii="仿宋_GB2312" w:eastAsia="仿宋_GB2312" w:hint="eastAsia"/>
          <w:sz w:val="24"/>
        </w:rPr>
        <w:t>“爆款特价”部分的2张图片排成1列显示，中间有适当间隔，背景色为</w:t>
      </w:r>
    </w:p>
    <w:p w:rsidR="003D40FF" w:rsidRDefault="003D40FF" w:rsidP="003D40FF">
      <w:pPr>
        <w:spacing w:line="360" w:lineRule="auto"/>
        <w:rPr>
          <w:rFonts w:ascii="仿宋_GB2312" w:eastAsia="仿宋_GB2312"/>
          <w:sz w:val="24"/>
        </w:rPr>
      </w:pPr>
      <w:r>
        <w:rPr>
          <w:rFonts w:ascii="仿宋_GB2312" w:eastAsia="仿宋_GB2312" w:hint="eastAsia"/>
          <w:sz w:val="24"/>
        </w:rPr>
        <w:t>#</w:t>
      </w:r>
      <w:r>
        <w:rPr>
          <w:rFonts w:ascii="仿宋_GB2312" w:eastAsia="仿宋_GB2312"/>
          <w:sz w:val="24"/>
        </w:rPr>
        <w:t>D1EEEE</w:t>
      </w:r>
      <w:r>
        <w:rPr>
          <w:rFonts w:ascii="仿宋_GB2312" w:eastAsia="仿宋_GB2312" w:hint="eastAsia"/>
          <w:sz w:val="24"/>
        </w:rPr>
        <w:t>。</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10)</w:t>
      </w:r>
      <w:r>
        <w:rPr>
          <w:rFonts w:ascii="仿宋_GB2312" w:eastAsia="仿宋_GB2312" w:hint="eastAsia"/>
          <w:sz w:val="24"/>
        </w:rPr>
        <w:t>“会员注册”和“爆款特价”均有实线边框，线宽为1px，边框颜色为</w:t>
      </w:r>
      <w:r>
        <w:rPr>
          <w:rFonts w:ascii="仿宋_GB2312" w:eastAsia="仿宋_GB2312"/>
          <w:sz w:val="24"/>
        </w:rPr>
        <w:t>#A4D3EE</w:t>
      </w:r>
      <w:r>
        <w:rPr>
          <w:rFonts w:ascii="仿宋_GB2312" w:eastAsia="仿宋_GB2312" w:hint="eastAsia"/>
          <w:sz w:val="24"/>
        </w:rPr>
        <w:t>。</w:t>
      </w:r>
    </w:p>
    <w:p w:rsidR="003D40FF" w:rsidRDefault="003D40FF" w:rsidP="003D40FF">
      <w:pPr>
        <w:spacing w:line="510" w:lineRule="exact"/>
        <w:ind w:firstLineChars="198" w:firstLine="477"/>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3</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198" w:firstLine="554"/>
        <w:rPr>
          <w:rFonts w:eastAsia="仿宋_GB2312"/>
          <w:sz w:val="28"/>
        </w:rPr>
      </w:pPr>
      <w:r>
        <w:rPr>
          <w:rFonts w:eastAsia="仿宋_GB2312"/>
          <w:sz w:val="28"/>
        </w:rPr>
        <w:t>(3)</w:t>
      </w:r>
      <w:r>
        <w:rPr>
          <w:rFonts w:eastAsia="仿宋_GB2312" w:hint="eastAsia"/>
          <w:sz w:val="28"/>
        </w:rPr>
        <w:t>考核时量</w:t>
      </w:r>
    </w:p>
    <w:p w:rsidR="003D40FF" w:rsidRDefault="003D40FF" w:rsidP="003D40FF">
      <w:pPr>
        <w:spacing w:line="510" w:lineRule="exact"/>
        <w:ind w:firstLineChars="198" w:firstLine="475"/>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198" w:firstLine="554"/>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3</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3260"/>
        <w:gridCol w:w="709"/>
        <w:gridCol w:w="1326"/>
      </w:tblGrid>
      <w:tr w:rsidR="003D40FF" w:rsidTr="00051A32">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96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3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051A32">
        <w:trPr>
          <w:trHeight w:val="355"/>
        </w:trPr>
        <w:tc>
          <w:tcPr>
            <w:tcW w:w="1242" w:type="dxa"/>
            <w:vMerge w:val="restart"/>
            <w:tcBorders>
              <w:top w:val="single" w:sz="4" w:space="0" w:color="auto"/>
              <w:left w:val="single" w:sz="4" w:space="0" w:color="auto"/>
              <w:right w:val="single" w:sz="4" w:space="0" w:color="auto"/>
            </w:tcBorders>
            <w:shd w:val="clear" w:color="auto" w:fill="auto"/>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tcBorders>
              <w:top w:val="single" w:sz="4" w:space="0" w:color="auto"/>
              <w:left w:val="single" w:sz="4" w:space="0" w:color="auto"/>
              <w:right w:val="single" w:sz="4" w:space="0" w:color="auto"/>
            </w:tcBorders>
            <w:shd w:val="clear" w:color="auto" w:fill="auto"/>
            <w:vAlign w:val="center"/>
          </w:tcPr>
          <w:p w:rsidR="003D40FF" w:rsidRDefault="003D40FF" w:rsidP="003D40FF">
            <w:pPr>
              <w:jc w:val="center"/>
              <w:rPr>
                <w:rFonts w:ascii="宋体" w:hAnsi="宋体"/>
                <w:szCs w:val="21"/>
              </w:rPr>
            </w:pPr>
            <w:r>
              <w:rPr>
                <w:rFonts w:ascii="宋体" w:hAnsi="宋体" w:hint="eastAsia"/>
                <w:szCs w:val="21"/>
              </w:rPr>
              <w:t>页面布局设计</w:t>
            </w:r>
          </w:p>
        </w:tc>
        <w:tc>
          <w:tcPr>
            <w:tcW w:w="709" w:type="dxa"/>
            <w:tcBorders>
              <w:top w:val="single" w:sz="4" w:space="0" w:color="auto"/>
              <w:left w:val="single" w:sz="4" w:space="0" w:color="auto"/>
              <w:right w:val="single" w:sz="4" w:space="0" w:color="auto"/>
            </w:tcBorders>
            <w:shd w:val="clear" w:color="auto" w:fill="auto"/>
            <w:vAlign w:val="center"/>
          </w:tcPr>
          <w:p w:rsidR="003D40FF" w:rsidRDefault="003D40FF" w:rsidP="003D40FF">
            <w:pPr>
              <w:jc w:val="center"/>
              <w:rPr>
                <w:rFonts w:ascii="宋体" w:hAnsi="宋体"/>
                <w:szCs w:val="21"/>
              </w:rPr>
            </w:pPr>
            <w:r>
              <w:rPr>
                <w:rFonts w:ascii="宋体" w:hAnsi="宋体" w:hint="eastAsia"/>
                <w:szCs w:val="21"/>
              </w:rPr>
              <w:t>5分</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rsidR="003D40FF" w:rsidRDefault="003D40FF" w:rsidP="003D40FF">
            <w:pPr>
              <w:rPr>
                <w:rFonts w:ascii="宋体" w:hAnsi="宋体"/>
                <w:szCs w:val="21"/>
              </w:rPr>
            </w:pPr>
            <w:r>
              <w:rPr>
                <w:rFonts w:ascii="宋体" w:hAnsi="宋体" w:hint="eastAsia"/>
                <w:szCs w:val="21"/>
              </w:rPr>
              <w:t>页面布局是否符合要求</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3D40FF" w:rsidRDefault="003D40FF" w:rsidP="003D40FF">
            <w:pPr>
              <w:jc w:val="center"/>
              <w:rPr>
                <w:rFonts w:ascii="宋体" w:hAnsi="宋体"/>
                <w:szCs w:val="21"/>
              </w:rPr>
            </w:pPr>
            <w:r>
              <w:rPr>
                <w:rFonts w:ascii="宋体" w:hAnsi="宋体" w:hint="eastAsia"/>
                <w:szCs w:val="21"/>
              </w:rPr>
              <w:t>5分</w:t>
            </w:r>
          </w:p>
        </w:tc>
        <w:tc>
          <w:tcPr>
            <w:tcW w:w="132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051A32">
        <w:trPr>
          <w:trHeight w:val="355"/>
        </w:trPr>
        <w:tc>
          <w:tcPr>
            <w:tcW w:w="1242"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85分</w:t>
            </w:r>
          </w:p>
        </w:tc>
        <w:tc>
          <w:tcPr>
            <w:tcW w:w="326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标题设置是否符合要求</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051A32">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6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文字显示是否符合要求</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051A32">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6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表单内容显示是否符合要求</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326"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051A32">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6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仿宋_GB2312" w:eastAsia="仿宋_GB2312" w:hint="eastAsia"/>
                <w:sz w:val="24"/>
              </w:rPr>
              <w:t>表单最上部</w:t>
            </w:r>
            <w:r>
              <w:rPr>
                <w:rFonts w:ascii="宋体" w:hAnsi="宋体" w:hint="eastAsia"/>
                <w:szCs w:val="21"/>
              </w:rPr>
              <w:t>内容显示是否符合要求</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051A32">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6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“会员注册”表单：第一行和第二行，左侧是栏目名，中间是输入框、右侧是内容输入说明，第一行的输入框中有提示文字。</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051A32">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6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“会员注册”表单：第三行、第四行和第五行，左侧是栏目名，右侧是输入框。</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051A32">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6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“会员注册”表单：第六行，左侧是栏目名，中间是输入框、右侧是“获取验证码”按钮。</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326"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051A32">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6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按钮显示是否符合要求</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326"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051A32">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6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右侧图片显示是否符合要求</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051A32">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6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模块边框是否符合要求</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051A32">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326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hint="eastAsia"/>
                <w:szCs w:val="21"/>
              </w:rPr>
              <w:t>代码符合网页开发规范，命名规范，能做到见名知意；缩进统一，方便阅读；注释规范。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5分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051A32">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326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hint="eastAsia"/>
                <w:szCs w:val="21"/>
              </w:rPr>
              <w:t>着装干净、整洁。举止文明，遵守考场纪律，按顺序进出考场。</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szCs w:val="21"/>
              </w:rPr>
              <w:t>5分</w:t>
            </w:r>
          </w:p>
        </w:tc>
        <w:tc>
          <w:tcPr>
            <w:tcW w:w="1326"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8" w:name="_Toc458699450"/>
    </w:p>
    <w:p w:rsidR="003D40FF" w:rsidRPr="00051A32" w:rsidRDefault="003D40FF" w:rsidP="00051A32">
      <w:pPr>
        <w:spacing w:line="510" w:lineRule="exact"/>
        <w:rPr>
          <w:rFonts w:asciiTheme="minorEastAsia" w:hAnsiTheme="minorEastAsia"/>
          <w:b/>
          <w:sz w:val="28"/>
        </w:rPr>
      </w:pPr>
      <w:bookmarkStart w:id="9" w:name="_Toc523022899"/>
      <w:bookmarkStart w:id="10" w:name="_Toc523084890"/>
      <w:r w:rsidRPr="00051A32">
        <w:rPr>
          <w:rFonts w:asciiTheme="minorEastAsia" w:hAnsiTheme="minorEastAsia" w:hint="eastAsia"/>
          <w:b/>
          <w:sz w:val="28"/>
        </w:rPr>
        <w:lastRenderedPageBreak/>
        <w:t>试题编号：</w:t>
      </w:r>
      <w:r w:rsidRPr="00051A32">
        <w:rPr>
          <w:rFonts w:asciiTheme="minorEastAsia" w:hAnsiTheme="minorEastAsia"/>
          <w:b/>
          <w:sz w:val="28"/>
        </w:rPr>
        <w:t>J1-</w:t>
      </w:r>
      <w:r w:rsidRPr="00051A32">
        <w:rPr>
          <w:rFonts w:asciiTheme="minorEastAsia" w:hAnsiTheme="minorEastAsia" w:hint="eastAsia"/>
          <w:b/>
          <w:sz w:val="28"/>
        </w:rPr>
        <w:t>4旅行社网站设计</w:t>
      </w:r>
      <w:bookmarkEnd w:id="8"/>
      <w:r w:rsidRPr="00051A32">
        <w:rPr>
          <w:rFonts w:asciiTheme="minorEastAsia" w:hAnsiTheme="minorEastAsia"/>
          <w:b/>
          <w:sz w:val="28"/>
        </w:rPr>
        <w:t>-</w:t>
      </w:r>
      <w:r w:rsidRPr="00051A32">
        <w:rPr>
          <w:rFonts w:asciiTheme="minorEastAsia" w:hAnsiTheme="minorEastAsia" w:hint="eastAsia"/>
          <w:b/>
          <w:sz w:val="28"/>
        </w:rPr>
        <w:t>产品介绍</w:t>
      </w:r>
      <w:bookmarkEnd w:id="9"/>
      <w:bookmarkEnd w:id="10"/>
    </w:p>
    <w:p w:rsidR="003D40FF" w:rsidRPr="00051A32" w:rsidRDefault="003D40FF" w:rsidP="00051A32">
      <w:pPr>
        <w:spacing w:line="510" w:lineRule="exact"/>
        <w:rPr>
          <w:rFonts w:ascii="仿宋_GB2312" w:eastAsia="仿宋_GB2312" w:hAnsiTheme="minorEastAsia" w:hint="eastAsia"/>
          <w:b/>
          <w:sz w:val="28"/>
        </w:rPr>
      </w:pPr>
      <w:r w:rsidRPr="00051A32">
        <w:rPr>
          <w:rFonts w:ascii="仿宋_GB2312" w:eastAsia="仿宋_GB2312" w:hAnsiTheme="minorEastAsia" w:hint="eastAsia"/>
          <w:b/>
          <w:sz w:val="28"/>
        </w:rPr>
        <w:t>项目描述</w:t>
      </w:r>
    </w:p>
    <w:p w:rsidR="003D40FF" w:rsidRDefault="003D40FF" w:rsidP="003D40FF">
      <w:pPr>
        <w:spacing w:line="510" w:lineRule="exact"/>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年公司承担了某旅行社网站的设计和开发，旅行社在近两年内迅速发展，为了更方便地为客户提供最新旅行资讯和提高服务质量，旅行社高层决定制作一个网站。假若你是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公司网页设计开发工程师，现要求你根据所提供的素材和参考图片，设计并开发网站的页面。</w:t>
      </w:r>
    </w:p>
    <w:p w:rsidR="003D40FF" w:rsidRDefault="003D40FF" w:rsidP="003D40FF">
      <w:pPr>
        <w:spacing w:line="360" w:lineRule="auto"/>
        <w:ind w:firstLineChars="198" w:firstLine="475"/>
        <w:jc w:val="left"/>
      </w:pPr>
      <w:r>
        <w:rPr>
          <w:rFonts w:ascii="仿宋_GB2312" w:eastAsia="仿宋_GB2312" w:hint="eastAsia"/>
          <w:sz w:val="24"/>
        </w:rPr>
        <w:t>请完成产品介绍和相关任务要求，如图</w:t>
      </w:r>
      <w:r>
        <w:rPr>
          <w:rFonts w:ascii="仿宋_GB2312" w:eastAsia="仿宋_GB2312"/>
          <w:sz w:val="24"/>
        </w:rPr>
        <w:t>J1</w:t>
      </w:r>
      <w:r>
        <w:rPr>
          <w:rFonts w:ascii="仿宋_GB2312" w:eastAsia="仿宋_GB2312" w:hint="eastAsia"/>
          <w:sz w:val="24"/>
        </w:rPr>
        <w:t>.4</w:t>
      </w:r>
      <w:r>
        <w:rPr>
          <w:rFonts w:ascii="仿宋_GB2312" w:eastAsia="仿宋_GB2312"/>
          <w:sz w:val="24"/>
        </w:rPr>
        <w:t>.</w:t>
      </w:r>
      <w:r>
        <w:rPr>
          <w:rFonts w:ascii="仿宋_GB2312" w:eastAsia="仿宋_GB2312" w:hint="eastAsia"/>
          <w:sz w:val="24"/>
        </w:rPr>
        <w:t>1所示。</w:t>
      </w:r>
      <w:r>
        <w:rPr>
          <w:rFonts w:ascii="仿宋_GB2312" w:eastAsia="仿宋_GB2312" w:hAnsi="仿宋" w:hint="eastAsia"/>
          <w:sz w:val="24"/>
          <w:szCs w:val="21"/>
        </w:rPr>
        <w:t>相关素材见网页设计相关素材\试题J1-4\。</w:t>
      </w:r>
    </w:p>
    <w:p w:rsidR="003D40FF" w:rsidRDefault="003D40FF" w:rsidP="003D40FF">
      <w:pPr>
        <w:spacing w:line="360" w:lineRule="auto"/>
        <w:ind w:firstLineChars="200" w:firstLine="480"/>
        <w:jc w:val="center"/>
        <w:rPr>
          <w:rFonts w:ascii="仿宋_GB2312" w:eastAsia="仿宋_GB2312"/>
          <w:sz w:val="24"/>
        </w:rPr>
      </w:pPr>
      <w:r>
        <w:rPr>
          <w:rFonts w:ascii="仿宋_GB2312" w:eastAsia="仿宋_GB2312"/>
          <w:noProof/>
          <w:sz w:val="24"/>
        </w:rPr>
        <w:drawing>
          <wp:inline distT="0" distB="0" distL="0" distR="0" wp14:anchorId="15DF2A1B" wp14:editId="2D5F0C9A">
            <wp:extent cx="3813175" cy="4399280"/>
            <wp:effectExtent l="0" t="0" r="0" b="127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3813175" cy="4399280"/>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4</w:t>
      </w:r>
      <w:r>
        <w:rPr>
          <w:rFonts w:ascii="仿宋_GB2312" w:eastAsia="仿宋_GB2312"/>
          <w:sz w:val="24"/>
        </w:rPr>
        <w:t>.</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：内容边框设计</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hint="eastAsia"/>
          <w:sz w:val="24"/>
        </w:rPr>
        <w:t>边框内</w:t>
      </w:r>
      <w:r>
        <w:rPr>
          <w:rFonts w:ascii="仿宋_GB2312" w:eastAsia="仿宋_GB2312"/>
          <w:sz w:val="24"/>
        </w:rPr>
        <w:t>边距</w:t>
      </w:r>
      <w:r>
        <w:rPr>
          <w:rFonts w:ascii="仿宋_GB2312" w:eastAsia="仿宋_GB2312" w:hint="eastAsia"/>
          <w:sz w:val="24"/>
        </w:rPr>
        <w:t>为4px。</w:t>
      </w:r>
    </w:p>
    <w:p w:rsidR="003D40FF" w:rsidRDefault="003D40FF" w:rsidP="003D40FF">
      <w:pPr>
        <w:spacing w:line="510" w:lineRule="exact"/>
        <w:ind w:firstLineChars="200" w:firstLine="480"/>
        <w:rPr>
          <w:rFonts w:ascii="仿宋_GB2312" w:eastAsia="仿宋_GB2312"/>
          <w:sz w:val="24"/>
        </w:rPr>
      </w:pPr>
      <w:r>
        <w:rPr>
          <w:rFonts w:eastAsia="仿宋_GB2312"/>
          <w:sz w:val="24"/>
        </w:rPr>
        <w:lastRenderedPageBreak/>
        <w:t>2)</w:t>
      </w:r>
      <w:r>
        <w:rPr>
          <w:rFonts w:ascii="仿宋_GB2312" w:eastAsia="仿宋_GB2312" w:hint="eastAsia"/>
          <w:sz w:val="24"/>
        </w:rPr>
        <w:t>边框颜色为#000000，</w:t>
      </w:r>
      <w:r>
        <w:rPr>
          <w:rFonts w:ascii="仿宋_GB2312" w:eastAsia="仿宋_GB2312"/>
          <w:sz w:val="24"/>
        </w:rPr>
        <w:t>边框宽度</w:t>
      </w:r>
      <w:r>
        <w:rPr>
          <w:rFonts w:ascii="仿宋_GB2312" w:eastAsia="仿宋_GB2312" w:hint="eastAsia"/>
          <w:sz w:val="24"/>
        </w:rPr>
        <w:t xml:space="preserve">为1px，边框线段为虚线。 </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：请利用图片素材，完成内容显示</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hint="eastAsia"/>
          <w:sz w:val="24"/>
        </w:rPr>
        <w:t>图片位于边框的上部，文字“泰国”的下方。</w:t>
      </w:r>
    </w:p>
    <w:p w:rsidR="003D40FF" w:rsidRDefault="003D40FF" w:rsidP="003D40FF">
      <w:pPr>
        <w:spacing w:line="360" w:lineRule="auto"/>
        <w:ind w:firstLineChars="200" w:firstLine="480"/>
        <w:rPr>
          <w:rFonts w:ascii="仿宋_GB2312" w:eastAsia="仿宋_GB2312"/>
          <w:sz w:val="24"/>
        </w:rPr>
      </w:pPr>
      <w:r>
        <w:rPr>
          <w:rFonts w:eastAsia="仿宋_GB2312"/>
          <w:sz w:val="24"/>
        </w:rPr>
        <w:t>2)</w:t>
      </w:r>
      <w:r>
        <w:rPr>
          <w:rFonts w:ascii="仿宋_GB2312" w:eastAsia="仿宋_GB2312"/>
          <w:sz w:val="24"/>
        </w:rPr>
        <w:t>如果无法显示图像，显示替代文本</w:t>
      </w:r>
      <w:r>
        <w:rPr>
          <w:rFonts w:ascii="仿宋_GB2312" w:eastAsia="仿宋_GB2312" w:hint="eastAsia"/>
          <w:sz w:val="24"/>
        </w:rPr>
        <w:t>“热门国家图片”。</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3</w:t>
      </w:r>
      <w:r>
        <w:rPr>
          <w:rFonts w:ascii="仿宋_GB2312" w:eastAsia="仿宋_GB2312" w:hint="eastAsia"/>
          <w:sz w:val="24"/>
        </w:rPr>
        <w:t>：</w:t>
      </w:r>
      <w:r>
        <w:rPr>
          <w:rFonts w:ascii="仿宋_GB2312" w:eastAsia="仿宋_GB2312"/>
          <w:sz w:val="24"/>
        </w:rPr>
        <w:t xml:space="preserve"> </w:t>
      </w:r>
      <w:r>
        <w:rPr>
          <w:rFonts w:ascii="仿宋_GB2312" w:eastAsia="仿宋_GB2312" w:hint="eastAsia"/>
          <w:sz w:val="24"/>
        </w:rPr>
        <w:t>设置内容显示样式</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eastAsia="仿宋_GB2312" w:hint="eastAsia"/>
          <w:sz w:val="24"/>
        </w:rPr>
        <w:t>标题</w:t>
      </w:r>
      <w:r>
        <w:rPr>
          <w:rFonts w:ascii="仿宋_GB2312" w:eastAsia="仿宋_GB2312" w:hint="eastAsia"/>
          <w:sz w:val="24"/>
        </w:rPr>
        <w:t>“泰国”，显示在边框最上端，字体颜色为#FFFFFF，对齐方式为居中对齐，背景色为#FF0000。</w:t>
      </w:r>
    </w:p>
    <w:p w:rsidR="003D40FF" w:rsidRDefault="003D40FF" w:rsidP="003D40FF">
      <w:pPr>
        <w:spacing w:line="360" w:lineRule="auto"/>
        <w:ind w:firstLineChars="200" w:firstLine="480"/>
        <w:rPr>
          <w:rFonts w:ascii="仿宋_GB2312" w:eastAsia="仿宋_GB2312"/>
          <w:sz w:val="24"/>
        </w:rPr>
      </w:pPr>
      <w:r>
        <w:rPr>
          <w:rFonts w:eastAsia="仿宋_GB2312"/>
          <w:sz w:val="24"/>
        </w:rPr>
        <w:t>2)</w:t>
      </w:r>
      <w:r>
        <w:rPr>
          <w:rFonts w:ascii="仿宋_GB2312" w:eastAsia="仿宋_GB2312" w:hint="eastAsia"/>
          <w:sz w:val="24"/>
        </w:rPr>
        <w:t>“内容介绍”，文字大小为14px, 行间距为20px，字符间距为1px。</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3)</w:t>
      </w:r>
      <w:r>
        <w:rPr>
          <w:rFonts w:ascii="仿宋_GB2312" w:eastAsia="仿宋_GB2312" w:hint="eastAsia"/>
          <w:sz w:val="24"/>
        </w:rPr>
        <w:t>文字“班期：每周发团”,在边框左下角显示，字体大小为18px，文字倾斜。</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4)</w:t>
      </w:r>
      <w:r>
        <w:rPr>
          <w:rFonts w:ascii="仿宋_GB2312" w:eastAsia="仿宋_GB2312" w:hint="eastAsia"/>
          <w:sz w:val="24"/>
        </w:rPr>
        <w:t>价格“￥4549”，在边框右下角显示，字体大小为16px,字体颜色为</w:t>
      </w:r>
      <w:r>
        <w:rPr>
          <w:rFonts w:eastAsia="仿宋_GB2312"/>
          <w:sz w:val="24"/>
        </w:rPr>
        <w:t>#</w:t>
      </w:r>
      <w:r>
        <w:rPr>
          <w:rFonts w:ascii="仿宋_GB2312" w:eastAsia="仿宋_GB2312"/>
          <w:sz w:val="24"/>
        </w:rPr>
        <w:t>8B3E2F</w:t>
      </w:r>
      <w:r>
        <w:rPr>
          <w:rFonts w:ascii="仿宋_GB2312" w:eastAsia="仿宋_GB2312" w:hint="eastAsia"/>
          <w:sz w:val="24"/>
        </w:rPr>
        <w:t>，字体加粗。</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5)</w:t>
      </w:r>
      <w:r>
        <w:rPr>
          <w:rFonts w:ascii="仿宋_GB2312" w:eastAsia="仿宋_GB2312" w:hint="eastAsia"/>
          <w:sz w:val="24"/>
        </w:rPr>
        <w:t>“立即抢购”，显示位置价格下方，文字对齐方式为居中对齐，背景颜色为#FF0000，字体大小为16px。</w:t>
      </w:r>
    </w:p>
    <w:p w:rsidR="003D40FF" w:rsidRDefault="003D40FF" w:rsidP="003D40FF">
      <w:pPr>
        <w:spacing w:line="360" w:lineRule="auto"/>
        <w:ind w:firstLineChars="200" w:firstLine="482"/>
        <w:rPr>
          <w:rFonts w:eastAsia="仿宋_GB2312"/>
          <w:sz w:val="24"/>
        </w:rPr>
      </w:pPr>
      <w:r>
        <w:rPr>
          <w:rFonts w:eastAsia="仿宋_GB2312" w:hint="eastAsia"/>
          <w:b/>
          <w:sz w:val="24"/>
        </w:rPr>
        <w:t>作品提交要求：</w:t>
      </w:r>
    </w:p>
    <w:p w:rsidR="003D40FF" w:rsidRDefault="003D40FF" w:rsidP="003D40FF">
      <w:pPr>
        <w:spacing w:line="510" w:lineRule="exact"/>
        <w:ind w:firstLineChars="198" w:firstLine="475"/>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4</w:t>
      </w:r>
      <w:r>
        <w:rPr>
          <w:rFonts w:ascii="宋体" w:hAnsi="宋体"/>
          <w:szCs w:val="21"/>
        </w:rPr>
        <w:t>-</w:t>
      </w:r>
      <w:r>
        <w:rPr>
          <w:rFonts w:ascii="宋体" w:hAnsi="宋体" w:hint="eastAsia"/>
          <w:szCs w:val="21"/>
        </w:rPr>
        <w:t>1网页设计模块项目实施条件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lastRenderedPageBreak/>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sz w:val="28"/>
        </w:rPr>
        <w:t>(3)</w:t>
      </w:r>
      <w:r>
        <w:rPr>
          <w:rFonts w:eastAsia="仿宋_GB2312" w:hint="eastAsia"/>
          <w:sz w:val="28"/>
        </w:rPr>
        <w:t>考核时量</w:t>
      </w:r>
    </w:p>
    <w:p w:rsidR="003D40FF" w:rsidRDefault="003D40FF" w:rsidP="003D40FF">
      <w:pPr>
        <w:spacing w:line="510" w:lineRule="exact"/>
        <w:ind w:firstLineChars="198" w:firstLine="475"/>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198" w:firstLine="554"/>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szCs w:val="21"/>
        </w:rPr>
      </w:pPr>
      <w:r>
        <w:rPr>
          <w:rFonts w:ascii="宋体" w:hAnsi="宋体" w:hint="eastAsia"/>
          <w:szCs w:val="21"/>
        </w:rPr>
        <w:t>表</w:t>
      </w:r>
      <w:r>
        <w:rPr>
          <w:rFonts w:ascii="宋体" w:hAnsi="宋体"/>
          <w:szCs w:val="21"/>
        </w:rPr>
        <w:t>J1-</w:t>
      </w:r>
      <w:r>
        <w:rPr>
          <w:rFonts w:ascii="宋体" w:hAnsi="宋体" w:hint="eastAsia"/>
          <w:szCs w:val="21"/>
        </w:rPr>
        <w:t>4</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835"/>
        <w:gridCol w:w="850"/>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边框样式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20分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边框内边距设置是否符合要求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边框样式设置是否符合要求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图片显示样式</w:t>
            </w:r>
          </w:p>
        </w:tc>
        <w:tc>
          <w:tcPr>
            <w:tcW w:w="709"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w:t>
            </w:r>
            <w:r>
              <w:rPr>
                <w:rFonts w:ascii="宋体" w:hAnsi="宋体" w:hint="eastAsia"/>
                <w:szCs w:val="21"/>
              </w:rPr>
              <w:t>0分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图片显示是否符合要求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5</w:t>
            </w:r>
            <w:r>
              <w:rPr>
                <w:rFonts w:ascii="宋体" w:hAnsi="宋体" w:hint="eastAsia"/>
                <w:szCs w:val="21"/>
              </w:rPr>
              <w:t>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图片无法显示时是否符合要求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60分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标题显示是否符合要求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rPr>
                <w:rFonts w:ascii="宋体" w:hAnsi="宋体"/>
                <w:szCs w:val="21"/>
              </w:rPr>
            </w:pPr>
            <w:r>
              <w:rPr>
                <w:rFonts w:ascii="宋体" w:hAnsi="宋体" w:hint="eastAsia"/>
                <w:szCs w:val="21"/>
              </w:rPr>
              <w:t>“内容介绍”显示是否符合要求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rPr>
                <w:rFonts w:ascii="宋体" w:hAnsi="宋体"/>
                <w:szCs w:val="21"/>
              </w:rPr>
            </w:pPr>
            <w:r>
              <w:rPr>
                <w:rFonts w:ascii="宋体" w:hAnsi="宋体" w:hint="eastAsia"/>
                <w:szCs w:val="21"/>
              </w:rPr>
              <w:t>“班期：每周发团”显示是否符合要求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rPr>
                <w:rFonts w:ascii="宋体" w:hAnsi="宋体"/>
                <w:szCs w:val="21"/>
              </w:rPr>
            </w:pPr>
            <w:r>
              <w:rPr>
                <w:rFonts w:ascii="宋体" w:hAnsi="宋体" w:hint="eastAsia"/>
                <w:szCs w:val="21"/>
              </w:rPr>
              <w:t>价格显示是否符合要求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rPr>
                <w:rFonts w:ascii="宋体" w:hAnsi="宋体"/>
                <w:szCs w:val="21"/>
              </w:rPr>
            </w:pPr>
            <w:r>
              <w:rPr>
                <w:rFonts w:ascii="宋体" w:hAnsi="宋体" w:hint="eastAsia"/>
                <w:szCs w:val="21"/>
              </w:rPr>
              <w:t>“立即抢购”显示是否符合要求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w:t>
            </w: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Pr="00051A32" w:rsidRDefault="003D40FF" w:rsidP="00051A32">
      <w:pPr>
        <w:spacing w:line="510" w:lineRule="exact"/>
        <w:rPr>
          <w:rFonts w:asciiTheme="minorEastAsia" w:hAnsiTheme="minorEastAsia"/>
          <w:b/>
          <w:sz w:val="28"/>
        </w:rPr>
        <w:sectPr w:rsidR="003D40FF" w:rsidRPr="00051A32">
          <w:pgSz w:w="11906" w:h="16838"/>
          <w:pgMar w:top="1440" w:right="1800" w:bottom="1440" w:left="1800" w:header="851" w:footer="992" w:gutter="0"/>
          <w:cols w:space="720"/>
          <w:docGrid w:type="lines" w:linePitch="312"/>
        </w:sectPr>
      </w:pPr>
      <w:bookmarkStart w:id="11" w:name="_Toc458699444"/>
      <w:bookmarkStart w:id="12" w:name="_Toc523022900"/>
    </w:p>
    <w:p w:rsidR="003D40FF" w:rsidRPr="00051A32" w:rsidRDefault="003D40FF" w:rsidP="00051A32">
      <w:pPr>
        <w:spacing w:line="510" w:lineRule="exact"/>
        <w:rPr>
          <w:rFonts w:asciiTheme="minorEastAsia" w:hAnsiTheme="minorEastAsia"/>
          <w:b/>
          <w:sz w:val="28"/>
        </w:rPr>
      </w:pPr>
      <w:bookmarkStart w:id="13" w:name="_Toc523084891"/>
      <w:r w:rsidRPr="00051A32">
        <w:rPr>
          <w:rFonts w:asciiTheme="minorEastAsia" w:hAnsiTheme="minorEastAsia" w:hint="eastAsia"/>
          <w:b/>
          <w:sz w:val="28"/>
        </w:rPr>
        <w:lastRenderedPageBreak/>
        <w:t>试题编号：</w:t>
      </w:r>
      <w:r w:rsidRPr="00051A32">
        <w:rPr>
          <w:rFonts w:asciiTheme="minorEastAsia" w:hAnsiTheme="minorEastAsia"/>
          <w:b/>
          <w:sz w:val="28"/>
        </w:rPr>
        <w:t>J1-</w:t>
      </w:r>
      <w:r w:rsidRPr="00051A32">
        <w:rPr>
          <w:rFonts w:asciiTheme="minorEastAsia" w:hAnsiTheme="minorEastAsia" w:hint="eastAsia"/>
          <w:b/>
          <w:sz w:val="28"/>
        </w:rPr>
        <w:t>5旅行社网站设计</w:t>
      </w:r>
      <w:bookmarkEnd w:id="11"/>
      <w:r w:rsidRPr="00051A32">
        <w:rPr>
          <w:rFonts w:asciiTheme="minorEastAsia" w:hAnsiTheme="minorEastAsia"/>
          <w:b/>
          <w:sz w:val="28"/>
        </w:rPr>
        <w:t>-</w:t>
      </w:r>
      <w:r w:rsidRPr="00051A32">
        <w:rPr>
          <w:rFonts w:asciiTheme="minorEastAsia" w:hAnsiTheme="minorEastAsia" w:hint="eastAsia"/>
          <w:b/>
          <w:sz w:val="28"/>
        </w:rPr>
        <w:t>布局设计</w:t>
      </w:r>
      <w:bookmarkEnd w:id="12"/>
      <w:bookmarkEnd w:id="13"/>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510" w:lineRule="exact"/>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年公司承担了某旅行社网站的设计和开发，旅行社在近两年内迅速发展，为了更方便地为客户提供最新旅行资讯和提高服务质量，旅行社高层决定制作一个网站。假若你是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公司网页设计开发工程师，现要求你根据所提供的素材和参考图片，设计并开发网站的页面。</w:t>
      </w:r>
    </w:p>
    <w:p w:rsidR="003D40FF" w:rsidRDefault="003D40FF" w:rsidP="003D40FF">
      <w:pPr>
        <w:spacing w:line="360" w:lineRule="auto"/>
        <w:ind w:firstLineChars="200" w:firstLine="480"/>
        <w:jc w:val="left"/>
        <w:rPr>
          <w:rFonts w:ascii="仿宋_GB2312" w:eastAsia="仿宋_GB2312" w:hAnsi="仿宋"/>
          <w:sz w:val="24"/>
          <w:szCs w:val="21"/>
        </w:rPr>
      </w:pPr>
      <w:r>
        <w:rPr>
          <w:rFonts w:ascii="仿宋_GB2312" w:eastAsia="仿宋_GB2312" w:hint="eastAsia"/>
          <w:sz w:val="24"/>
        </w:rPr>
        <w:t>请完成页面布局和相关任务，如图</w:t>
      </w:r>
      <w:r>
        <w:rPr>
          <w:rFonts w:ascii="仿宋_GB2312" w:eastAsia="仿宋_GB2312"/>
          <w:sz w:val="24"/>
        </w:rPr>
        <w:t>J1.</w:t>
      </w:r>
      <w:r>
        <w:rPr>
          <w:rFonts w:ascii="仿宋_GB2312" w:eastAsia="仿宋_GB2312" w:hint="eastAsia"/>
          <w:sz w:val="24"/>
        </w:rPr>
        <w:t>5</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相关素材见网页设计相关素材\试题J1-5\。</w:t>
      </w:r>
    </w:p>
    <w:p w:rsidR="003D40FF" w:rsidRDefault="003D40FF" w:rsidP="003D40FF">
      <w:pPr>
        <w:spacing w:line="360" w:lineRule="auto"/>
        <w:ind w:firstLineChars="200" w:firstLine="420"/>
        <w:jc w:val="left"/>
      </w:pPr>
      <w:r>
        <w:rPr>
          <w:noProof/>
        </w:rPr>
        <w:drawing>
          <wp:inline distT="0" distB="0" distL="0" distR="0" wp14:anchorId="1E5279DA" wp14:editId="5D1973D0">
            <wp:extent cx="5262245" cy="267398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262245" cy="2673985"/>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5</w:t>
      </w:r>
      <w:r>
        <w:rPr>
          <w:rFonts w:ascii="仿宋_GB2312" w:eastAsia="仿宋_GB2312"/>
          <w:sz w:val="24"/>
        </w:rPr>
        <w:t>.1</w:t>
      </w:r>
      <w:r>
        <w:rPr>
          <w:rFonts w:ascii="宋体" w:hAnsi="宋体" w:hint="eastAsia"/>
          <w:szCs w:val="21"/>
        </w:rPr>
        <w:t>网页效果图</w:t>
      </w:r>
    </w:p>
    <w:p w:rsidR="003D40FF" w:rsidRDefault="003D40FF" w:rsidP="003D40FF">
      <w:pPr>
        <w:spacing w:line="510" w:lineRule="exact"/>
        <w:ind w:firstLineChars="200" w:firstLine="482"/>
        <w:rPr>
          <w:rFonts w:eastAsia="仿宋_GB2312"/>
          <w:sz w:val="28"/>
        </w:rPr>
      </w:pPr>
      <w:r>
        <w:rPr>
          <w:rFonts w:ascii="仿宋_GB2312" w:eastAsia="仿宋_GB2312" w:hint="eastAsia"/>
          <w:b/>
          <w:sz w:val="24"/>
        </w:rPr>
        <w:t xml:space="preserve"> </w:t>
      </w:r>
      <w:r>
        <w:rPr>
          <w:rFonts w:eastAsia="仿宋_GB2312" w:hint="eastAsia"/>
          <w:sz w:val="28"/>
        </w:rPr>
        <w:t>(1)</w:t>
      </w:r>
      <w:r>
        <w:rPr>
          <w:rFonts w:eastAsia="仿宋_GB2312" w:hint="eastAsia"/>
          <w:sz w:val="28"/>
        </w:rPr>
        <w:t>任务描述</w:t>
      </w:r>
    </w:p>
    <w:p w:rsidR="003D40FF" w:rsidRDefault="003D40FF" w:rsidP="003D40FF">
      <w:pPr>
        <w:spacing w:line="360" w:lineRule="auto"/>
        <w:ind w:firstLineChars="200" w:firstLine="482"/>
        <w:rPr>
          <w:rFonts w:eastAsia="仿宋_GB2312"/>
          <w:sz w:val="28"/>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：请按要求完成页面布局设计</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页面设计包括文档头，文档体和文档底部，布局合理。</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任务2</w:t>
      </w:r>
      <w:r>
        <w:rPr>
          <w:rFonts w:ascii="仿宋_GB2312" w:eastAsia="仿宋_GB2312" w:hint="eastAsia"/>
          <w:sz w:val="24"/>
        </w:rPr>
        <w:t>：请利用图片素材，按要求完成文档</w:t>
      </w:r>
      <w:proofErr w:type="gramStart"/>
      <w:r>
        <w:rPr>
          <w:rFonts w:ascii="仿宋_GB2312" w:eastAsia="仿宋_GB2312" w:hint="eastAsia"/>
          <w:sz w:val="24"/>
        </w:rPr>
        <w:t>头内容</w:t>
      </w:r>
      <w:proofErr w:type="gramEnd"/>
      <w:r>
        <w:rPr>
          <w:rFonts w:ascii="仿宋_GB2312" w:eastAsia="仿宋_GB2312" w:hint="eastAsia"/>
          <w:sz w:val="24"/>
        </w:rPr>
        <w:t>设计</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文档头位于页面左侧，包括左上角的图片和导航条。</w:t>
      </w:r>
    </w:p>
    <w:p w:rsidR="003D40FF" w:rsidRDefault="003D40FF" w:rsidP="003D40FF">
      <w:pPr>
        <w:spacing w:line="510" w:lineRule="exact"/>
        <w:ind w:firstLineChars="200" w:firstLine="480"/>
      </w:pPr>
      <w:r>
        <w:rPr>
          <w:rFonts w:eastAsia="仿宋_GB2312" w:hint="eastAsia"/>
          <w:sz w:val="24"/>
        </w:rPr>
        <w:t>2)</w:t>
      </w:r>
      <w:r>
        <w:rPr>
          <w:rFonts w:ascii="仿宋_GB2312" w:eastAsia="仿宋_GB2312" w:hint="eastAsia"/>
          <w:sz w:val="24"/>
        </w:rPr>
        <w:t>当左上角</w:t>
      </w:r>
      <w:r>
        <w:rPr>
          <w:rFonts w:ascii="仿宋_GB2312" w:eastAsia="仿宋_GB2312"/>
          <w:sz w:val="24"/>
        </w:rPr>
        <w:t>图</w:t>
      </w:r>
      <w:r>
        <w:rPr>
          <w:rFonts w:ascii="仿宋_GB2312" w:eastAsia="仿宋_GB2312" w:hint="eastAsia"/>
          <w:sz w:val="24"/>
        </w:rPr>
        <w:t>片</w:t>
      </w:r>
      <w:r>
        <w:rPr>
          <w:rFonts w:ascii="仿宋_GB2312" w:eastAsia="仿宋_GB2312"/>
          <w:sz w:val="24"/>
        </w:rPr>
        <w:t>无法显示</w:t>
      </w:r>
      <w:r>
        <w:rPr>
          <w:rFonts w:ascii="仿宋_GB2312" w:eastAsia="仿宋_GB2312" w:hint="eastAsia"/>
          <w:sz w:val="24"/>
        </w:rPr>
        <w:t>时</w:t>
      </w:r>
      <w:r>
        <w:rPr>
          <w:rFonts w:ascii="仿宋_GB2312" w:eastAsia="仿宋_GB2312"/>
          <w:sz w:val="24"/>
        </w:rPr>
        <w:t>，显示替代文本</w:t>
      </w:r>
      <w:r>
        <w:rPr>
          <w:rFonts w:ascii="仿宋_GB2312" w:eastAsia="仿宋_GB2312" w:hint="eastAsia"/>
          <w:sz w:val="24"/>
        </w:rPr>
        <w:t>：“热门图片”。</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3)</w:t>
      </w:r>
      <w:r>
        <w:rPr>
          <w:rFonts w:ascii="仿宋_GB2312" w:eastAsia="仿宋_GB2312" w:hint="eastAsia"/>
          <w:sz w:val="24"/>
        </w:rPr>
        <w:t>导航条，其中“首页”背景色为</w:t>
      </w:r>
      <w:r>
        <w:rPr>
          <w:rFonts w:ascii="仿宋_GB2312" w:eastAsia="仿宋_GB2312"/>
          <w:sz w:val="24"/>
        </w:rPr>
        <w:t>#8B0000</w:t>
      </w:r>
      <w:r>
        <w:rPr>
          <w:rFonts w:ascii="仿宋_GB2312" w:eastAsia="仿宋_GB2312" w:hint="eastAsia"/>
          <w:sz w:val="24"/>
        </w:rPr>
        <w:t>，其余项的背景色为</w:t>
      </w:r>
      <w:r>
        <w:rPr>
          <w:rFonts w:ascii="仿宋_GB2312" w:eastAsia="仿宋_GB2312"/>
          <w:sz w:val="24"/>
        </w:rPr>
        <w:t>#AE0000</w:t>
      </w:r>
      <w:r>
        <w:rPr>
          <w:rFonts w:ascii="仿宋_GB2312" w:eastAsia="仿宋_GB2312" w:hint="eastAsia"/>
          <w:sz w:val="24"/>
        </w:rPr>
        <w:t>。</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4)</w:t>
      </w:r>
      <w:r>
        <w:rPr>
          <w:rFonts w:ascii="仿宋_GB2312" w:eastAsia="仿宋_GB2312" w:hint="eastAsia"/>
          <w:sz w:val="24"/>
        </w:rPr>
        <w:t>导航</w:t>
      </w:r>
      <w:proofErr w:type="gramStart"/>
      <w:r>
        <w:rPr>
          <w:rFonts w:ascii="仿宋_GB2312" w:eastAsia="仿宋_GB2312" w:hint="eastAsia"/>
          <w:sz w:val="24"/>
        </w:rPr>
        <w:t>条包括</w:t>
      </w:r>
      <w:proofErr w:type="gramEnd"/>
      <w:r>
        <w:rPr>
          <w:rFonts w:ascii="仿宋_GB2312" w:eastAsia="仿宋_GB2312" w:hint="eastAsia"/>
          <w:sz w:val="24"/>
        </w:rPr>
        <w:t>“首页”、“出境旅游”、“国内旅游”、“自助旅游”、“主题旅行”、“定制旅游”、“领事认证”、“机票预订”、“联系我们”共9个菜单项，均为超链</w:t>
      </w:r>
      <w:r>
        <w:rPr>
          <w:rFonts w:ascii="仿宋_GB2312" w:eastAsia="仿宋_GB2312" w:hint="eastAsia"/>
          <w:sz w:val="24"/>
        </w:rPr>
        <w:lastRenderedPageBreak/>
        <w:t>接。</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5)</w:t>
      </w:r>
      <w:r>
        <w:rPr>
          <w:rFonts w:ascii="仿宋_GB2312" w:eastAsia="仿宋_GB2312" w:hint="eastAsia"/>
          <w:sz w:val="24"/>
        </w:rPr>
        <w:t>导航</w:t>
      </w:r>
      <w:proofErr w:type="gramStart"/>
      <w:r>
        <w:rPr>
          <w:rFonts w:ascii="仿宋_GB2312" w:eastAsia="仿宋_GB2312" w:hint="eastAsia"/>
          <w:sz w:val="24"/>
        </w:rPr>
        <w:t>条文字</w:t>
      </w:r>
      <w:proofErr w:type="gramEnd"/>
      <w:r>
        <w:rPr>
          <w:rFonts w:ascii="仿宋_GB2312" w:eastAsia="仿宋_GB2312" w:hint="eastAsia"/>
          <w:sz w:val="24"/>
        </w:rPr>
        <w:t>大小为</w:t>
      </w:r>
      <w:r>
        <w:rPr>
          <w:rFonts w:ascii="仿宋_GB2312" w:eastAsia="仿宋_GB2312"/>
          <w:sz w:val="24"/>
        </w:rPr>
        <w:t>1</w:t>
      </w:r>
      <w:r>
        <w:rPr>
          <w:rFonts w:ascii="仿宋_GB2312" w:eastAsia="仿宋_GB2312" w:hint="eastAsia"/>
          <w:sz w:val="24"/>
        </w:rPr>
        <w:t>8</w:t>
      </w:r>
      <w:r>
        <w:rPr>
          <w:rFonts w:ascii="仿宋_GB2312" w:eastAsia="仿宋_GB2312"/>
          <w:sz w:val="24"/>
        </w:rPr>
        <w:t>px</w:t>
      </w:r>
      <w:r>
        <w:rPr>
          <w:rFonts w:ascii="仿宋_GB2312" w:eastAsia="仿宋_GB2312" w:hint="eastAsia"/>
          <w:sz w:val="24"/>
        </w:rPr>
        <w:t>，文字对齐方式为左对齐，文字颜色为#FFFFFF，字体为微软雅黑。</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6)</w:t>
      </w:r>
      <w:r>
        <w:rPr>
          <w:rFonts w:ascii="仿宋_GB2312" w:eastAsia="仿宋_GB2312" w:hint="eastAsia"/>
          <w:sz w:val="24"/>
        </w:rPr>
        <w:t>当鼠标悬停于菜单项的文字上时，背景色变成#FFA500，文字颜色变成#FF0000。</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任务3</w:t>
      </w:r>
      <w:r>
        <w:rPr>
          <w:rFonts w:ascii="仿宋_GB2312" w:eastAsia="仿宋_GB2312" w:hint="eastAsia"/>
          <w:sz w:val="24"/>
        </w:rPr>
        <w:t>：请按要求完成文档</w:t>
      </w:r>
      <w:proofErr w:type="gramStart"/>
      <w:r>
        <w:rPr>
          <w:rFonts w:ascii="仿宋_GB2312" w:eastAsia="仿宋_GB2312" w:hint="eastAsia"/>
          <w:sz w:val="24"/>
        </w:rPr>
        <w:t>体内容</w:t>
      </w:r>
      <w:proofErr w:type="gramEnd"/>
      <w:r>
        <w:rPr>
          <w:rFonts w:ascii="仿宋_GB2312" w:eastAsia="仿宋_GB2312" w:hint="eastAsia"/>
          <w:sz w:val="24"/>
        </w:rPr>
        <w:t>设计</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文档体显示文字一级标题“</w:t>
      </w:r>
      <w:r>
        <w:rPr>
          <w:rFonts w:ascii="仿宋_GB2312" w:eastAsia="仿宋_GB2312"/>
          <w:sz w:val="24"/>
        </w:rPr>
        <w:t>欢迎来到网站主页</w:t>
      </w:r>
      <w:r>
        <w:rPr>
          <w:rFonts w:ascii="仿宋_GB2312" w:eastAsia="仿宋_GB2312" w:hint="eastAsia"/>
          <w:sz w:val="24"/>
        </w:rPr>
        <w:t>”。</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文档底部内容</w:t>
      </w:r>
      <w:r>
        <w:rPr>
          <w:rFonts w:ascii="仿宋_GB2312" w:eastAsia="仿宋_GB2312" w:hint="eastAsia"/>
          <w:sz w:val="24"/>
        </w:rPr>
        <w:t>：请按要求完成文档底部内容显示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底部内容居中，分2行显示，行高为2em，字体大小为14px。</w:t>
      </w:r>
    </w:p>
    <w:p w:rsidR="003D40FF" w:rsidRDefault="003D40FF" w:rsidP="003D40FF">
      <w:pPr>
        <w:spacing w:line="510" w:lineRule="exact"/>
        <w:ind w:firstLineChars="200" w:firstLine="482"/>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198" w:firstLine="475"/>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4"/>
        </w:rPr>
      </w:pPr>
      <w:r>
        <w:rPr>
          <w:rFonts w:eastAsia="仿宋_GB2312" w:hint="eastAsia"/>
          <w:sz w:val="28"/>
        </w:rPr>
        <w:t>(2)</w:t>
      </w:r>
      <w:r>
        <w:rPr>
          <w:rFonts w:eastAsia="仿宋_GB2312" w:hint="eastAsia"/>
          <w:sz w:val="28"/>
        </w:rPr>
        <w:t>实施条件</w:t>
      </w:r>
    </w:p>
    <w:p w:rsidR="003D40FF" w:rsidRDefault="003D40FF" w:rsidP="003D40FF">
      <w:pPr>
        <w:spacing w:line="510" w:lineRule="exact"/>
        <w:ind w:firstLineChars="198" w:firstLine="475"/>
        <w:rPr>
          <w:rFonts w:eastAsia="仿宋_GB2312"/>
          <w:sz w:val="24"/>
        </w:rPr>
      </w:pPr>
      <w:r>
        <w:rPr>
          <w:rFonts w:eastAsia="仿宋_GB2312" w:hint="eastAsia"/>
          <w:sz w:val="24"/>
        </w:rPr>
        <w:t>进行个人计算机安全项目所需的硬软件设备见表</w:t>
      </w:r>
      <w:r>
        <w:rPr>
          <w:rFonts w:eastAsia="仿宋_GB2312"/>
          <w:sz w:val="24"/>
        </w:rPr>
        <w:t>J1-</w:t>
      </w:r>
      <w:r>
        <w:rPr>
          <w:rFonts w:eastAsia="仿宋_GB2312" w:hint="eastAsia"/>
          <w:sz w:val="24"/>
        </w:rPr>
        <w:t>5</w:t>
      </w:r>
      <w:r>
        <w:rPr>
          <w:rFonts w:eastAsia="仿宋_GB2312"/>
          <w:sz w:val="24"/>
        </w:rPr>
        <w:t>-</w:t>
      </w:r>
      <w:r>
        <w:rPr>
          <w:rFonts w:eastAsia="仿宋_GB2312" w:hint="eastAsia"/>
          <w:sz w:val="24"/>
        </w:rPr>
        <w:t>1</w:t>
      </w:r>
      <w:r>
        <w:rPr>
          <w:rFonts w:eastAsia="仿宋_GB2312" w:hint="eastAsia"/>
          <w:sz w:val="24"/>
        </w:rPr>
        <w:t>。</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5</w:t>
      </w:r>
      <w:r>
        <w:rPr>
          <w:rFonts w:ascii="宋体" w:hAnsi="宋体"/>
          <w:szCs w:val="21"/>
        </w:rPr>
        <w:t>-</w:t>
      </w:r>
      <w:r>
        <w:rPr>
          <w:rFonts w:ascii="宋体" w:hAnsi="宋体" w:hint="eastAsia"/>
          <w:szCs w:val="21"/>
        </w:rPr>
        <w:t>1网页设计模块项目实施条件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w:t>
            </w:r>
            <w:r>
              <w:rPr>
                <w:rFonts w:ascii="宋体" w:hAnsi="宋体" w:hint="eastAsia"/>
                <w:szCs w:val="21"/>
              </w:rPr>
              <w:lastRenderedPageBreak/>
              <w:t>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hint="eastAsia"/>
          <w:sz w:val="28"/>
        </w:rPr>
        <w:lastRenderedPageBreak/>
        <w:t>(3)</w:t>
      </w:r>
      <w:r>
        <w:rPr>
          <w:rFonts w:eastAsia="仿宋_GB2312" w:hint="eastAsia"/>
          <w:sz w:val="28"/>
        </w:rPr>
        <w:t>考核时量</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szCs w:val="21"/>
        </w:rPr>
      </w:pPr>
      <w:r>
        <w:rPr>
          <w:rFonts w:ascii="宋体" w:hAnsi="宋体" w:hint="eastAsia"/>
          <w:szCs w:val="21"/>
        </w:rPr>
        <w:t>表</w:t>
      </w:r>
      <w:r>
        <w:rPr>
          <w:rFonts w:ascii="宋体" w:hAnsi="宋体"/>
          <w:szCs w:val="21"/>
        </w:rPr>
        <w:t>J1-</w:t>
      </w:r>
      <w:r>
        <w:rPr>
          <w:rFonts w:ascii="宋体" w:hAnsi="宋体" w:hint="eastAsia"/>
          <w:szCs w:val="21"/>
        </w:rPr>
        <w:t>5</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977"/>
        <w:gridCol w:w="992"/>
        <w:gridCol w:w="1326"/>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96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3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页面布局设计</w:t>
            </w:r>
          </w:p>
        </w:tc>
        <w:tc>
          <w:tcPr>
            <w:tcW w:w="709" w:type="dxa"/>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页面布局是否符合要求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文档</w:t>
            </w:r>
            <w:proofErr w:type="gramStart"/>
            <w:r>
              <w:rPr>
                <w:rFonts w:ascii="宋体" w:hAnsi="宋体" w:hint="eastAsia"/>
                <w:szCs w:val="21"/>
              </w:rPr>
              <w:t>头内容</w:t>
            </w:r>
            <w:proofErr w:type="gramEnd"/>
          </w:p>
        </w:tc>
        <w:tc>
          <w:tcPr>
            <w:tcW w:w="709" w:type="dxa"/>
            <w:vMerge w:val="restart"/>
            <w:tcBorders>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60分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内容显示位置是否符合要求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图片无法显示时是否符合要求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导航条背景色显示是否符合要求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导航条菜单项是否符合要求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菜单</w:t>
            </w:r>
            <w:proofErr w:type="gramStart"/>
            <w:r>
              <w:rPr>
                <w:rFonts w:ascii="宋体" w:hAnsi="宋体" w:hint="eastAsia"/>
                <w:szCs w:val="21"/>
              </w:rPr>
              <w:t>项文字</w:t>
            </w:r>
            <w:proofErr w:type="gramEnd"/>
            <w:r>
              <w:rPr>
                <w:rFonts w:ascii="宋体" w:hAnsi="宋体" w:hint="eastAsia"/>
                <w:szCs w:val="21"/>
              </w:rPr>
              <w:t>显示是否符合要求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当鼠标悬停菜单项时设置是否符合要求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tcBorders>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文档</w:t>
            </w:r>
            <w:proofErr w:type="gramStart"/>
            <w:r>
              <w:rPr>
                <w:rFonts w:ascii="宋体" w:hAnsi="宋体" w:hint="eastAsia"/>
                <w:szCs w:val="21"/>
              </w:rPr>
              <w:t>体内容</w:t>
            </w:r>
            <w:proofErr w:type="gramEnd"/>
          </w:p>
        </w:tc>
        <w:tc>
          <w:tcPr>
            <w:tcW w:w="709" w:type="dxa"/>
            <w:tcBorders>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文档</w:t>
            </w:r>
            <w:proofErr w:type="gramStart"/>
            <w:r>
              <w:rPr>
                <w:rFonts w:ascii="宋体" w:hAnsi="宋体" w:hint="eastAsia"/>
                <w:szCs w:val="21"/>
              </w:rPr>
              <w:t>体内容</w:t>
            </w:r>
            <w:proofErr w:type="gramEnd"/>
            <w:r>
              <w:rPr>
                <w:rFonts w:ascii="宋体" w:hAnsi="宋体" w:hint="eastAsia"/>
                <w:szCs w:val="21"/>
              </w:rPr>
              <w:t>显示是否符合要求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ind w:firstLineChars="50" w:firstLine="105"/>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tcBorders>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文档底部内容</w:t>
            </w:r>
          </w:p>
        </w:tc>
        <w:tc>
          <w:tcPr>
            <w:tcW w:w="709" w:type="dxa"/>
            <w:tcBorders>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底部内容显示是否符合要求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ind w:firstLineChars="50" w:firstLine="105"/>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hint="eastAsia"/>
                <w:szCs w:val="21"/>
              </w:rPr>
              <w:t>代码符合网页开发规范，命名规范，能做到见名知意；缩进统一，方便阅读；注释规范。</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5分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hint="eastAsia"/>
                <w:szCs w:val="21"/>
              </w:rPr>
              <w:t>着装干净、整洁。举止文明，遵守考场纪律，按顺序进出考场。</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szCs w:val="21"/>
              </w:rPr>
              <w:t>5分</w:t>
            </w:r>
          </w:p>
        </w:tc>
        <w:tc>
          <w:tcPr>
            <w:tcW w:w="1326"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Pr>
        <w:spacing w:line="510" w:lineRule="exact"/>
        <w:ind w:firstLineChars="198" w:firstLine="554"/>
        <w:rPr>
          <w:rFonts w:eastAsia="仿宋_GB2312"/>
          <w:sz w:val="28"/>
        </w:rPr>
      </w:pPr>
    </w:p>
    <w:p w:rsidR="003D40FF" w:rsidRDefault="003D40FF" w:rsidP="003D40FF">
      <w:pPr>
        <w:tabs>
          <w:tab w:val="left" w:pos="1350"/>
        </w:tabs>
        <w:spacing w:line="510" w:lineRule="exact"/>
        <w:ind w:firstLineChars="198" w:firstLine="554"/>
        <w:rPr>
          <w:rFonts w:eastAsia="仿宋_GB2312"/>
          <w:sz w:val="28"/>
        </w:rPr>
      </w:pPr>
    </w:p>
    <w:p w:rsidR="003D40FF" w:rsidRDefault="003D40FF" w:rsidP="003D40FF">
      <w:pPr>
        <w:tabs>
          <w:tab w:val="left" w:pos="1350"/>
        </w:tabs>
        <w:spacing w:line="510" w:lineRule="exact"/>
        <w:ind w:firstLineChars="198" w:firstLine="554"/>
        <w:rPr>
          <w:rFonts w:eastAsia="仿宋_GB2312"/>
          <w:sz w:val="28"/>
        </w:rPr>
      </w:pPr>
    </w:p>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14" w:name="_Toc458699445"/>
    </w:p>
    <w:p w:rsidR="003D40FF" w:rsidRPr="00051A32" w:rsidRDefault="003D40FF" w:rsidP="00051A32">
      <w:pPr>
        <w:spacing w:line="510" w:lineRule="exact"/>
        <w:rPr>
          <w:rFonts w:asciiTheme="minorEastAsia" w:hAnsiTheme="minorEastAsia"/>
          <w:b/>
          <w:sz w:val="28"/>
        </w:rPr>
      </w:pPr>
      <w:bookmarkStart w:id="15" w:name="_Toc523022901"/>
      <w:bookmarkStart w:id="16" w:name="_Toc523084892"/>
      <w:r w:rsidRPr="00051A32">
        <w:rPr>
          <w:rFonts w:asciiTheme="minorEastAsia" w:hAnsiTheme="minorEastAsia" w:hint="eastAsia"/>
          <w:b/>
          <w:sz w:val="28"/>
        </w:rPr>
        <w:lastRenderedPageBreak/>
        <w:t>试题编号：</w:t>
      </w:r>
      <w:r w:rsidRPr="00051A32">
        <w:rPr>
          <w:rFonts w:asciiTheme="minorEastAsia" w:hAnsiTheme="minorEastAsia"/>
          <w:b/>
          <w:sz w:val="28"/>
        </w:rPr>
        <w:t>J1-</w:t>
      </w:r>
      <w:r w:rsidRPr="00051A32">
        <w:rPr>
          <w:rFonts w:asciiTheme="minorEastAsia" w:hAnsiTheme="minorEastAsia" w:hint="eastAsia"/>
          <w:b/>
          <w:sz w:val="28"/>
        </w:rPr>
        <w:t>6旅行社网站设计</w:t>
      </w:r>
      <w:bookmarkEnd w:id="14"/>
      <w:r w:rsidRPr="00051A32">
        <w:rPr>
          <w:rFonts w:asciiTheme="minorEastAsia" w:hAnsiTheme="minorEastAsia"/>
          <w:b/>
          <w:sz w:val="28"/>
        </w:rPr>
        <w:t>-</w:t>
      </w:r>
      <w:r w:rsidRPr="00051A32">
        <w:rPr>
          <w:rFonts w:asciiTheme="minorEastAsia" w:hAnsiTheme="minorEastAsia" w:hint="eastAsia"/>
          <w:b/>
          <w:sz w:val="28"/>
        </w:rPr>
        <w:t>表单设计</w:t>
      </w:r>
      <w:bookmarkEnd w:id="15"/>
      <w:bookmarkEnd w:id="16"/>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510" w:lineRule="exact"/>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年公司承担了某旅行社网站的设计和开发，旅行社在近两年内迅速发展，为了更方便地为客户提供最新旅行资讯和提高服务质量，旅行社高层决定制作一个网站。假若你是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公司网页设计开发工程师，现要求你根据所提供的素材和参考图片，设计并开发网站的页面。</w:t>
      </w:r>
    </w:p>
    <w:p w:rsidR="003D40FF" w:rsidRDefault="003D40FF" w:rsidP="003D40FF">
      <w:pPr>
        <w:spacing w:line="360" w:lineRule="auto"/>
        <w:ind w:firstLineChars="200" w:firstLine="480"/>
        <w:jc w:val="left"/>
      </w:pPr>
      <w:r>
        <w:rPr>
          <w:rFonts w:ascii="仿宋_GB2312" w:eastAsia="仿宋_GB2312" w:hint="eastAsia"/>
          <w:sz w:val="24"/>
        </w:rPr>
        <w:t>请完成表单设计和相关任务，如图</w:t>
      </w:r>
      <w:r>
        <w:rPr>
          <w:rFonts w:ascii="仿宋_GB2312" w:eastAsia="仿宋_GB2312"/>
          <w:sz w:val="24"/>
        </w:rPr>
        <w:t>J1.</w:t>
      </w:r>
      <w:r>
        <w:rPr>
          <w:rFonts w:ascii="仿宋_GB2312" w:eastAsia="仿宋_GB2312" w:hint="eastAsia"/>
          <w:sz w:val="24"/>
        </w:rPr>
        <w:t>6</w:t>
      </w:r>
      <w:r>
        <w:rPr>
          <w:rFonts w:ascii="仿宋_GB2312" w:eastAsia="仿宋_GB2312"/>
          <w:sz w:val="24"/>
        </w:rPr>
        <w:t>.1</w:t>
      </w:r>
      <w:r>
        <w:rPr>
          <w:rFonts w:ascii="仿宋_GB2312" w:eastAsia="仿宋_GB2312" w:hint="eastAsia"/>
          <w:sz w:val="24"/>
        </w:rPr>
        <w:t>所示。</w:t>
      </w:r>
      <w:r>
        <w:rPr>
          <w:noProof/>
        </w:rPr>
        <w:drawing>
          <wp:inline distT="0" distB="0" distL="0" distR="0" wp14:anchorId="55F701B6" wp14:editId="00098CEC">
            <wp:extent cx="5270500" cy="3873500"/>
            <wp:effectExtent l="0" t="0" r="6350" b="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270500" cy="3873500"/>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6</w:t>
      </w:r>
      <w:r>
        <w:rPr>
          <w:rFonts w:ascii="仿宋_GB2312" w:eastAsia="仿宋_GB2312"/>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：设置导航条样式</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hint="eastAsia"/>
          <w:sz w:val="24"/>
        </w:rPr>
        <w:t>导航条位于网页的顶部。</w:t>
      </w:r>
    </w:p>
    <w:p w:rsidR="003D40FF" w:rsidRDefault="003D40FF" w:rsidP="003D40FF">
      <w:pPr>
        <w:spacing w:line="360" w:lineRule="auto"/>
        <w:ind w:firstLineChars="200" w:firstLine="480"/>
        <w:rPr>
          <w:rFonts w:ascii="仿宋_GB2312" w:eastAsia="仿宋_GB2312"/>
          <w:sz w:val="24"/>
        </w:rPr>
      </w:pPr>
      <w:r>
        <w:rPr>
          <w:rFonts w:eastAsia="仿宋_GB2312"/>
          <w:sz w:val="24"/>
        </w:rPr>
        <w:t>2)</w:t>
      </w:r>
      <w:r>
        <w:rPr>
          <w:rFonts w:ascii="仿宋_GB2312" w:eastAsia="仿宋_GB2312" w:hint="eastAsia"/>
          <w:sz w:val="24"/>
        </w:rPr>
        <w:t>导航条与浏览器同宽，</w:t>
      </w:r>
      <w:r>
        <w:rPr>
          <w:rFonts w:ascii="仿宋_GB2312" w:eastAsia="仿宋_GB2312"/>
          <w:sz w:val="24"/>
        </w:rPr>
        <w:t>外边距</w:t>
      </w:r>
      <w:r>
        <w:rPr>
          <w:rFonts w:ascii="仿宋_GB2312" w:eastAsia="仿宋_GB2312" w:hint="eastAsia"/>
          <w:sz w:val="24"/>
        </w:rPr>
        <w:t>均</w:t>
      </w:r>
      <w:r>
        <w:rPr>
          <w:rFonts w:ascii="仿宋_GB2312" w:eastAsia="仿宋_GB2312"/>
          <w:sz w:val="24"/>
        </w:rPr>
        <w:t>是 10px</w:t>
      </w:r>
      <w:r>
        <w:rPr>
          <w:rFonts w:ascii="仿宋_GB2312" w:eastAsia="仿宋_GB2312" w:hint="eastAsia"/>
          <w:sz w:val="24"/>
        </w:rPr>
        <w:t>，高为70</w:t>
      </w:r>
      <w:r>
        <w:rPr>
          <w:rFonts w:ascii="仿宋_GB2312" w:eastAsia="仿宋_GB2312"/>
          <w:sz w:val="24"/>
        </w:rPr>
        <w:t>px</w:t>
      </w:r>
      <w:r>
        <w:rPr>
          <w:rFonts w:ascii="仿宋_GB2312" w:eastAsia="仿宋_GB2312" w:hint="eastAsia"/>
          <w:sz w:val="24"/>
        </w:rPr>
        <w:t>。</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3)</w:t>
      </w:r>
      <w:r>
        <w:rPr>
          <w:rFonts w:ascii="仿宋_GB2312" w:eastAsia="仿宋_GB2312" w:hint="eastAsia"/>
          <w:sz w:val="24"/>
        </w:rPr>
        <w:t>文字</w:t>
      </w:r>
      <w:proofErr w:type="gramStart"/>
      <w:r>
        <w:rPr>
          <w:rFonts w:ascii="仿宋_GB2312" w:eastAsia="仿宋_GB2312" w:hint="eastAsia"/>
          <w:sz w:val="24"/>
        </w:rPr>
        <w:t>项包括</w:t>
      </w:r>
      <w:proofErr w:type="gramEnd"/>
      <w:r>
        <w:rPr>
          <w:rFonts w:ascii="仿宋_GB2312" w:eastAsia="仿宋_GB2312" w:hint="eastAsia"/>
          <w:sz w:val="24"/>
        </w:rPr>
        <w:t>“首页”、“百变自由行”、“亲子旅行”、“户外旅行”、“高端旅行”、“定制旅行”、“景点介绍”共7个菜单项，均为超链接。</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lastRenderedPageBreak/>
        <w:t>4)</w:t>
      </w:r>
      <w:r>
        <w:rPr>
          <w:rFonts w:ascii="仿宋_GB2312" w:eastAsia="仿宋_GB2312" w:hint="eastAsia"/>
          <w:sz w:val="24"/>
        </w:rPr>
        <w:t>导航</w:t>
      </w:r>
      <w:proofErr w:type="gramStart"/>
      <w:r>
        <w:rPr>
          <w:rFonts w:ascii="仿宋_GB2312" w:eastAsia="仿宋_GB2312" w:hint="eastAsia"/>
          <w:sz w:val="24"/>
        </w:rPr>
        <w:t>条文字</w:t>
      </w:r>
      <w:proofErr w:type="gramEnd"/>
      <w:r>
        <w:rPr>
          <w:rFonts w:ascii="仿宋_GB2312" w:eastAsia="仿宋_GB2312" w:hint="eastAsia"/>
          <w:sz w:val="24"/>
        </w:rPr>
        <w:t>大小为18px,颜色为#</w:t>
      </w:r>
      <w:r>
        <w:rPr>
          <w:rFonts w:ascii="仿宋_GB2312" w:eastAsia="仿宋_GB2312"/>
          <w:sz w:val="24"/>
        </w:rPr>
        <w:t>BB3d00</w:t>
      </w:r>
      <w:r>
        <w:rPr>
          <w:rFonts w:ascii="仿宋_GB2312" w:eastAsia="仿宋_GB2312" w:hint="eastAsia"/>
          <w:sz w:val="24"/>
        </w:rPr>
        <w:t>，导航条下有水平线标记。</w:t>
      </w:r>
    </w:p>
    <w:p w:rsidR="003D40FF" w:rsidRDefault="003D40FF" w:rsidP="003D40FF">
      <w:pPr>
        <w:spacing w:line="360" w:lineRule="auto"/>
        <w:ind w:firstLineChars="200" w:firstLine="480"/>
      </w:pPr>
      <w:r>
        <w:rPr>
          <w:rFonts w:eastAsia="仿宋_GB2312" w:hint="eastAsia"/>
          <w:sz w:val="24"/>
        </w:rPr>
        <w:t>5)</w:t>
      </w:r>
      <w:r>
        <w:rPr>
          <w:rFonts w:ascii="仿宋_GB2312" w:eastAsia="仿宋_GB2312" w:hint="eastAsia"/>
          <w:sz w:val="24"/>
        </w:rPr>
        <w:t>当鼠标悬停于菜单项上时，背景色变成</w:t>
      </w:r>
      <w:r>
        <w:rPr>
          <w:rFonts w:ascii="宋体" w:hAnsi="宋体" w:cs="宋体"/>
          <w:sz w:val="24"/>
        </w:rPr>
        <w:t>#FFFF00</w:t>
      </w:r>
      <w:r>
        <w:rPr>
          <w:rFonts w:ascii="仿宋_GB2312" w:eastAsia="仿宋_GB2312" w:hint="eastAsia"/>
          <w:sz w:val="24"/>
        </w:rPr>
        <w:t>。</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：按要求完成页面内容显示</w:t>
      </w:r>
    </w:p>
    <w:p w:rsidR="003D40FF" w:rsidRDefault="003D40FF" w:rsidP="003D40FF">
      <w:pPr>
        <w:spacing w:line="510" w:lineRule="exact"/>
        <w:ind w:firstLineChars="200" w:firstLine="480"/>
        <w:rPr>
          <w:rFonts w:eastAsia="仿宋_GB2312"/>
          <w:sz w:val="24"/>
        </w:rPr>
      </w:pPr>
      <w:r>
        <w:rPr>
          <w:rFonts w:eastAsia="仿宋_GB2312" w:hint="eastAsia"/>
          <w:sz w:val="24"/>
        </w:rPr>
        <w:t>1)</w:t>
      </w:r>
      <w:r>
        <w:rPr>
          <w:rFonts w:eastAsia="仿宋_GB2312" w:hint="eastAsia"/>
          <w:sz w:val="24"/>
        </w:rPr>
        <w:t>页面内容：上面显示搜索区域，下面显示文字。</w:t>
      </w:r>
    </w:p>
    <w:p w:rsidR="003D40FF" w:rsidRDefault="003D40FF" w:rsidP="003D40FF">
      <w:pPr>
        <w:spacing w:line="510" w:lineRule="exact"/>
        <w:ind w:firstLineChars="200" w:firstLine="480"/>
        <w:rPr>
          <w:rFonts w:eastAsia="仿宋_GB2312"/>
          <w:sz w:val="24"/>
        </w:rPr>
      </w:pPr>
      <w:r>
        <w:rPr>
          <w:rFonts w:eastAsia="仿宋_GB2312" w:hint="eastAsia"/>
          <w:sz w:val="24"/>
        </w:rPr>
        <w:t>2)</w:t>
      </w:r>
      <w:r>
        <w:rPr>
          <w:rFonts w:eastAsia="仿宋_GB2312" w:hint="eastAsia"/>
          <w:sz w:val="24"/>
        </w:rPr>
        <w:t>单行文本输入框，宽为</w:t>
      </w:r>
      <w:r>
        <w:rPr>
          <w:rFonts w:eastAsia="仿宋_GB2312" w:hint="eastAsia"/>
          <w:sz w:val="24"/>
        </w:rPr>
        <w:t>100px</w:t>
      </w:r>
      <w:r>
        <w:rPr>
          <w:rFonts w:eastAsia="仿宋_GB2312" w:hint="eastAsia"/>
          <w:sz w:val="24"/>
        </w:rPr>
        <w:t>，高为</w:t>
      </w:r>
      <w:r>
        <w:rPr>
          <w:rFonts w:eastAsia="仿宋_GB2312" w:hint="eastAsia"/>
          <w:sz w:val="24"/>
        </w:rPr>
        <w:t>30px</w:t>
      </w:r>
      <w:r>
        <w:rPr>
          <w:rFonts w:eastAsia="仿宋_GB2312" w:hint="eastAsia"/>
          <w:sz w:val="24"/>
        </w:rPr>
        <w:t>。</w:t>
      </w:r>
    </w:p>
    <w:p w:rsidR="003D40FF" w:rsidRDefault="003D40FF" w:rsidP="003D40FF">
      <w:pPr>
        <w:spacing w:line="510" w:lineRule="exact"/>
        <w:ind w:firstLineChars="200" w:firstLine="480"/>
        <w:rPr>
          <w:rFonts w:eastAsia="仿宋_GB2312"/>
          <w:sz w:val="24"/>
        </w:rPr>
      </w:pPr>
      <w:r>
        <w:rPr>
          <w:rFonts w:eastAsia="仿宋_GB2312" w:hint="eastAsia"/>
          <w:sz w:val="24"/>
        </w:rPr>
        <w:t>3)</w:t>
      </w:r>
      <w:r>
        <w:rPr>
          <w:rFonts w:eastAsia="仿宋_GB2312" w:hint="eastAsia"/>
          <w:sz w:val="24"/>
        </w:rPr>
        <w:t>“搜索”按钮，文字字体大小为</w:t>
      </w:r>
      <w:r>
        <w:rPr>
          <w:rFonts w:eastAsia="仿宋_GB2312" w:hint="eastAsia"/>
          <w:sz w:val="24"/>
        </w:rPr>
        <w:t>16px</w:t>
      </w:r>
      <w:r>
        <w:rPr>
          <w:rFonts w:eastAsia="仿宋_GB2312" w:hint="eastAsia"/>
          <w:sz w:val="24"/>
        </w:rPr>
        <w:t>；按钮宽度为</w:t>
      </w:r>
      <w:r>
        <w:rPr>
          <w:rFonts w:eastAsia="仿宋_GB2312" w:hint="eastAsia"/>
          <w:sz w:val="24"/>
        </w:rPr>
        <w:t>100px</w:t>
      </w:r>
      <w:r>
        <w:rPr>
          <w:rFonts w:eastAsia="仿宋_GB2312" w:hint="eastAsia"/>
          <w:sz w:val="24"/>
        </w:rPr>
        <w:t>。</w:t>
      </w:r>
    </w:p>
    <w:p w:rsidR="003D40FF" w:rsidRDefault="003D40FF" w:rsidP="003D40FF">
      <w:pPr>
        <w:spacing w:line="510" w:lineRule="exact"/>
        <w:ind w:firstLineChars="200" w:firstLine="480"/>
        <w:rPr>
          <w:rFonts w:eastAsia="仿宋_GB2312"/>
          <w:sz w:val="24"/>
        </w:rPr>
      </w:pPr>
      <w:r>
        <w:rPr>
          <w:rFonts w:eastAsia="仿宋_GB2312" w:hint="eastAsia"/>
          <w:sz w:val="24"/>
        </w:rPr>
        <w:t>4)</w:t>
      </w:r>
      <w:r>
        <w:rPr>
          <w:rFonts w:eastAsia="仿宋_GB2312" w:hint="eastAsia"/>
          <w:sz w:val="24"/>
        </w:rPr>
        <w:t>“境外”和“国内”两处的文字内容，行高为</w:t>
      </w:r>
      <w:r>
        <w:rPr>
          <w:rFonts w:eastAsia="仿宋_GB2312" w:hint="eastAsia"/>
          <w:sz w:val="24"/>
        </w:rPr>
        <w:t>2em</w:t>
      </w:r>
      <w:r>
        <w:rPr>
          <w:rFonts w:eastAsia="仿宋_GB2312" w:hint="eastAsia"/>
          <w:sz w:val="24"/>
        </w:rPr>
        <w:t>，字体大小为</w:t>
      </w:r>
      <w:r>
        <w:rPr>
          <w:rFonts w:eastAsia="仿宋_GB2312" w:hint="eastAsia"/>
          <w:sz w:val="24"/>
        </w:rPr>
        <w:t>14px</w:t>
      </w:r>
      <w:r>
        <w:rPr>
          <w:rFonts w:eastAsia="仿宋_GB2312" w:hint="eastAsia"/>
          <w:sz w:val="24"/>
        </w:rPr>
        <w:t>，与左边边框之间有</w:t>
      </w:r>
      <w:r>
        <w:rPr>
          <w:rFonts w:eastAsia="仿宋_GB2312" w:hint="eastAsia"/>
          <w:sz w:val="24"/>
        </w:rPr>
        <w:t>1px</w:t>
      </w:r>
      <w:r>
        <w:rPr>
          <w:rFonts w:eastAsia="仿宋_GB2312" w:hint="eastAsia"/>
          <w:sz w:val="24"/>
        </w:rPr>
        <w:t>的间隔。</w:t>
      </w:r>
    </w:p>
    <w:p w:rsidR="003D40FF" w:rsidRDefault="003D40FF" w:rsidP="003D40FF">
      <w:pPr>
        <w:spacing w:line="510" w:lineRule="exact"/>
        <w:ind w:firstLineChars="200" w:firstLine="480"/>
        <w:rPr>
          <w:rFonts w:eastAsia="仿宋_GB2312"/>
          <w:sz w:val="24"/>
        </w:rPr>
      </w:pPr>
      <w:r>
        <w:rPr>
          <w:rFonts w:eastAsia="仿宋_GB2312" w:hint="eastAsia"/>
          <w:sz w:val="24"/>
        </w:rPr>
        <w:t>5)</w:t>
      </w:r>
      <w:r>
        <w:rPr>
          <w:rFonts w:eastAsia="仿宋_GB2312" w:hint="eastAsia"/>
          <w:sz w:val="24"/>
        </w:rPr>
        <w:t>“精品推荐”主体内容的背景色为</w:t>
      </w:r>
      <w:r>
        <w:rPr>
          <w:rFonts w:eastAsia="仿宋_GB2312"/>
          <w:sz w:val="24"/>
        </w:rPr>
        <w:t>#D1EEEE</w:t>
      </w:r>
      <w:r>
        <w:rPr>
          <w:rFonts w:eastAsia="仿宋_GB2312" w:hint="eastAsia"/>
          <w:sz w:val="24"/>
        </w:rPr>
        <w:t>，有实线边框，线宽为</w:t>
      </w:r>
      <w:r>
        <w:rPr>
          <w:rFonts w:eastAsia="仿宋_GB2312" w:hint="eastAsia"/>
          <w:sz w:val="24"/>
        </w:rPr>
        <w:t>3px</w:t>
      </w:r>
      <w:r>
        <w:rPr>
          <w:rFonts w:eastAsia="仿宋_GB2312" w:hint="eastAsia"/>
          <w:sz w:val="24"/>
        </w:rPr>
        <w:t>，颜色为</w:t>
      </w:r>
      <w:r>
        <w:rPr>
          <w:rFonts w:eastAsia="仿宋_GB2312"/>
          <w:sz w:val="24"/>
        </w:rPr>
        <w:t>#CDC5BF</w:t>
      </w:r>
      <w:r>
        <w:rPr>
          <w:rFonts w:eastAsia="仿宋_GB2312" w:hint="eastAsia"/>
          <w:sz w:val="24"/>
        </w:rPr>
        <w:t>。</w:t>
      </w:r>
    </w:p>
    <w:p w:rsidR="003D40FF" w:rsidRDefault="003D40FF" w:rsidP="003D40FF">
      <w:pPr>
        <w:spacing w:line="510" w:lineRule="exact"/>
        <w:ind w:firstLineChars="200" w:firstLine="482"/>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6</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w:t>
            </w:r>
            <w:r>
              <w:rPr>
                <w:rFonts w:ascii="宋体" w:hAnsi="宋体" w:hint="eastAsia"/>
                <w:szCs w:val="21"/>
              </w:rPr>
              <w:lastRenderedPageBreak/>
              <w:t>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hint="eastAsia"/>
          <w:sz w:val="28"/>
        </w:rPr>
        <w:lastRenderedPageBreak/>
        <w:t>(3)</w:t>
      </w:r>
      <w:r>
        <w:rPr>
          <w:rFonts w:eastAsia="仿宋_GB2312" w:hint="eastAsia"/>
          <w:sz w:val="28"/>
        </w:rPr>
        <w:t>考核时量</w:t>
      </w:r>
    </w:p>
    <w:p w:rsidR="003D40FF" w:rsidRDefault="003D40FF" w:rsidP="003D40FF">
      <w:pPr>
        <w:spacing w:line="510" w:lineRule="exact"/>
        <w:ind w:firstLineChars="198" w:firstLine="475"/>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198" w:firstLine="554"/>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szCs w:val="21"/>
        </w:rPr>
      </w:pPr>
      <w:r>
        <w:rPr>
          <w:rFonts w:ascii="宋体" w:hAnsi="宋体" w:hint="eastAsia"/>
          <w:szCs w:val="21"/>
        </w:rPr>
        <w:t>表</w:t>
      </w:r>
      <w:r>
        <w:rPr>
          <w:rFonts w:ascii="宋体" w:hAnsi="宋体"/>
          <w:szCs w:val="21"/>
        </w:rPr>
        <w:t>J1-</w:t>
      </w:r>
      <w:r>
        <w:rPr>
          <w:rFonts w:ascii="宋体" w:hAnsi="宋体" w:hint="eastAsia"/>
          <w:szCs w:val="21"/>
        </w:rPr>
        <w:t>6</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977"/>
        <w:gridCol w:w="708"/>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文档</w:t>
            </w:r>
            <w:proofErr w:type="gramStart"/>
            <w:r>
              <w:rPr>
                <w:rFonts w:ascii="宋体" w:hAnsi="宋体" w:hint="eastAsia"/>
                <w:szCs w:val="21"/>
              </w:rPr>
              <w:t>头内容</w:t>
            </w:r>
            <w:proofErr w:type="gramEnd"/>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40分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导航条位置是否符合要求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导航条样式是否符合要求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w:t>
            </w:r>
            <w:proofErr w:type="gramStart"/>
            <w:r>
              <w:rPr>
                <w:rFonts w:ascii="宋体" w:hAnsi="宋体" w:hint="eastAsia"/>
                <w:szCs w:val="21"/>
              </w:rPr>
              <w:t>条设置</w:t>
            </w:r>
            <w:proofErr w:type="gramEnd"/>
            <w:r>
              <w:rPr>
                <w:rFonts w:ascii="宋体" w:hAnsi="宋体" w:hint="eastAsia"/>
                <w:szCs w:val="21"/>
              </w:rPr>
              <w:t>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w:t>
            </w:r>
            <w:proofErr w:type="gramStart"/>
            <w:r>
              <w:rPr>
                <w:rFonts w:ascii="宋体" w:hAnsi="宋体" w:hint="eastAsia"/>
                <w:szCs w:val="21"/>
              </w:rPr>
              <w:t>条文字</w:t>
            </w:r>
            <w:proofErr w:type="gramEnd"/>
            <w:r>
              <w:rPr>
                <w:rFonts w:ascii="宋体" w:hAnsi="宋体" w:hint="eastAsia"/>
                <w:szCs w:val="21"/>
              </w:rPr>
              <w:t>样式是否符合要求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鼠标悬停菜单项时设置是否符合要求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文档</w:t>
            </w:r>
            <w:proofErr w:type="gramStart"/>
            <w:r>
              <w:rPr>
                <w:rFonts w:ascii="宋体" w:hAnsi="宋体" w:hint="eastAsia"/>
                <w:szCs w:val="21"/>
              </w:rPr>
              <w:t>体内容</w:t>
            </w:r>
            <w:proofErr w:type="gramEnd"/>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50分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页面内容显示位置是否符合要求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单行文本输入框显示是否符合要求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按钮显示是否符合要求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“境外”和“国内”两处的文字内容显示是否符合要求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“精品推荐”主体内容显示是否符合要求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hint="eastAsia"/>
                <w:szCs w:val="21"/>
              </w:rPr>
              <w:t>代码符合网页开发规范，命名规范，能做到见名知意；缩进统一，方便阅读；注释规范。</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hint="eastAsia"/>
                <w:szCs w:val="21"/>
              </w:rPr>
              <w:t>着装干净、整洁。举止文明，遵守考场纪律，按顺序进出考场。</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17" w:name="_Toc458699446"/>
    </w:p>
    <w:p w:rsidR="003D40FF" w:rsidRPr="00051A32" w:rsidRDefault="003D40FF" w:rsidP="00051A32">
      <w:pPr>
        <w:spacing w:line="510" w:lineRule="exact"/>
        <w:rPr>
          <w:rFonts w:asciiTheme="minorEastAsia" w:hAnsiTheme="minorEastAsia"/>
          <w:b/>
          <w:sz w:val="28"/>
        </w:rPr>
      </w:pPr>
      <w:bookmarkStart w:id="18" w:name="_Toc523022902"/>
      <w:bookmarkStart w:id="19" w:name="_Toc523084893"/>
      <w:r w:rsidRPr="00051A32">
        <w:rPr>
          <w:rFonts w:asciiTheme="minorEastAsia" w:hAnsiTheme="minorEastAsia" w:hint="eastAsia"/>
          <w:b/>
          <w:sz w:val="28"/>
        </w:rPr>
        <w:lastRenderedPageBreak/>
        <w:t>试题编号：</w:t>
      </w:r>
      <w:r w:rsidRPr="00051A32">
        <w:rPr>
          <w:rFonts w:asciiTheme="minorEastAsia" w:hAnsiTheme="minorEastAsia"/>
          <w:b/>
          <w:sz w:val="28"/>
        </w:rPr>
        <w:t>J1-</w:t>
      </w:r>
      <w:r w:rsidRPr="00051A32">
        <w:rPr>
          <w:rFonts w:asciiTheme="minorEastAsia" w:hAnsiTheme="minorEastAsia" w:hint="eastAsia"/>
          <w:b/>
          <w:sz w:val="28"/>
        </w:rPr>
        <w:t>7旅游社网站设计</w:t>
      </w:r>
      <w:bookmarkEnd w:id="17"/>
      <w:r w:rsidRPr="00051A32">
        <w:rPr>
          <w:rFonts w:asciiTheme="minorEastAsia" w:hAnsiTheme="minorEastAsia"/>
          <w:b/>
          <w:sz w:val="28"/>
        </w:rPr>
        <w:t>-</w:t>
      </w:r>
      <w:r w:rsidRPr="00051A32">
        <w:rPr>
          <w:rFonts w:asciiTheme="minorEastAsia" w:hAnsiTheme="minorEastAsia" w:hint="eastAsia"/>
          <w:b/>
          <w:sz w:val="28"/>
        </w:rPr>
        <w:t>新品推荐栏目</w:t>
      </w:r>
      <w:bookmarkEnd w:id="18"/>
      <w:bookmarkEnd w:id="19"/>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510" w:lineRule="exact"/>
        <w:ind w:firstLineChars="200" w:firstLine="480"/>
        <w:rPr>
          <w:rFonts w:ascii="仿宋_GB2312" w:eastAsia="仿宋_GB2312"/>
          <w:sz w:val="24"/>
        </w:rPr>
      </w:pPr>
      <w:r>
        <w:rPr>
          <w:rFonts w:ascii="仿宋_GB2312" w:eastAsia="仿宋_GB2312"/>
          <w:sz w:val="24"/>
        </w:rPr>
        <w:t xml:space="preserve">A </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年公司承担了某旅行社网站的设计和开发，旅行社在近两年内迅速发展，为了更方便地为客户提供最新旅行资讯和提高服务质量，旅行社高层决定制作一个网站。假若你是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公司网页设计开发工程师，现要求你根据所提供的素材和参考图片，设计并开发网站的页面。</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请完成新品推荐栏目和相关任务，如图</w:t>
      </w:r>
      <w:r>
        <w:rPr>
          <w:rFonts w:ascii="仿宋_GB2312" w:eastAsia="仿宋_GB2312"/>
          <w:sz w:val="24"/>
        </w:rPr>
        <w:t>J1.</w:t>
      </w:r>
      <w:r>
        <w:rPr>
          <w:rFonts w:ascii="仿宋_GB2312" w:eastAsia="仿宋_GB2312" w:hint="eastAsia"/>
          <w:sz w:val="24"/>
        </w:rPr>
        <w:t>7</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相关素材见网页设计相关素材\试题J1-7\。</w:t>
      </w:r>
    </w:p>
    <w:p w:rsidR="003D40FF" w:rsidRDefault="003D40FF" w:rsidP="003D40FF">
      <w:pPr>
        <w:spacing w:line="360" w:lineRule="auto"/>
        <w:jc w:val="center"/>
      </w:pPr>
      <w:r>
        <w:rPr>
          <w:noProof/>
        </w:rPr>
        <w:drawing>
          <wp:inline distT="0" distB="0" distL="0" distR="0" wp14:anchorId="5F0A3889" wp14:editId="2627D69C">
            <wp:extent cx="5286375" cy="2105025"/>
            <wp:effectExtent l="0" t="0" r="9525" b="9525"/>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287907" cy="2105635"/>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7.1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 xml:space="preserve">： 页面布局设计 </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页面内容显示的</w:t>
      </w:r>
      <w:r>
        <w:rPr>
          <w:rFonts w:ascii="仿宋_GB2312" w:eastAsia="仿宋_GB2312"/>
          <w:sz w:val="24"/>
        </w:rPr>
        <w:t>最大宽度</w:t>
      </w:r>
      <w:r>
        <w:rPr>
          <w:rFonts w:ascii="仿宋_GB2312" w:eastAsia="仿宋_GB2312" w:hint="eastAsia"/>
          <w:sz w:val="24"/>
        </w:rPr>
        <w:t>为75%。</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2)</w:t>
      </w:r>
      <w:r>
        <w:rPr>
          <w:rFonts w:ascii="仿宋_GB2312" w:eastAsia="仿宋_GB2312" w:hint="eastAsia"/>
          <w:sz w:val="24"/>
        </w:rPr>
        <w:t>页面采用两列布局，左侧宽度为56%，右侧宽度为44%。</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3)</w:t>
      </w:r>
      <w:r>
        <w:rPr>
          <w:rFonts w:ascii="仿宋_GB2312" w:eastAsia="仿宋_GB2312" w:hint="eastAsia"/>
          <w:sz w:val="24"/>
        </w:rPr>
        <w:t>左右两列背景色均为#</w:t>
      </w:r>
      <w:r>
        <w:rPr>
          <w:rFonts w:ascii="仿宋_GB2312" w:eastAsia="仿宋_GB2312"/>
          <w:sz w:val="24"/>
        </w:rPr>
        <w:t>D4D4D4</w:t>
      </w:r>
      <w:r>
        <w:rPr>
          <w:rFonts w:ascii="仿宋_GB2312" w:eastAsia="仿宋_GB2312" w:hint="eastAsia"/>
          <w:sz w:val="24"/>
        </w:rPr>
        <w:t>。</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：请利用图片素材，按要求完成页面内容显示</w:t>
      </w:r>
    </w:p>
    <w:p w:rsidR="003D40FF" w:rsidRDefault="003D40FF" w:rsidP="003D40FF">
      <w:pPr>
        <w:numPr>
          <w:ilvl w:val="0"/>
          <w:numId w:val="43"/>
        </w:numPr>
        <w:spacing w:line="510" w:lineRule="exact"/>
        <w:ind w:firstLineChars="200" w:firstLine="480"/>
        <w:rPr>
          <w:rFonts w:eastAsia="仿宋_GB2312"/>
          <w:sz w:val="24"/>
        </w:rPr>
      </w:pPr>
      <w:r>
        <w:rPr>
          <w:rFonts w:eastAsia="仿宋_GB2312" w:hint="eastAsia"/>
          <w:sz w:val="24"/>
        </w:rPr>
        <w:t>左侧内容：上部显示图片，下部显示文字，文字分</w:t>
      </w:r>
      <w:r>
        <w:rPr>
          <w:rFonts w:eastAsia="仿宋_GB2312" w:hint="eastAsia"/>
          <w:sz w:val="24"/>
        </w:rPr>
        <w:t>2</w:t>
      </w:r>
      <w:r>
        <w:rPr>
          <w:rFonts w:eastAsia="仿宋_GB2312" w:hint="eastAsia"/>
          <w:sz w:val="24"/>
        </w:rPr>
        <w:t>行居中显示。</w:t>
      </w:r>
    </w:p>
    <w:p w:rsidR="003D40FF" w:rsidRDefault="003D40FF" w:rsidP="003D40FF">
      <w:pPr>
        <w:spacing w:line="360" w:lineRule="auto"/>
        <w:ind w:firstLineChars="200" w:firstLine="480"/>
      </w:pPr>
      <w:r>
        <w:rPr>
          <w:rFonts w:eastAsia="仿宋_GB2312" w:hint="eastAsia"/>
          <w:sz w:val="24"/>
        </w:rPr>
        <w:t>2)</w:t>
      </w:r>
      <w:r>
        <w:rPr>
          <w:rFonts w:ascii="仿宋_GB2312" w:eastAsia="仿宋_GB2312"/>
          <w:sz w:val="24"/>
        </w:rPr>
        <w:t xml:space="preserve"> 如果无法显示</w:t>
      </w:r>
      <w:r>
        <w:rPr>
          <w:rFonts w:ascii="仿宋_GB2312" w:eastAsia="仿宋_GB2312" w:hint="eastAsia"/>
          <w:sz w:val="24"/>
        </w:rPr>
        <w:t>左侧</w:t>
      </w:r>
      <w:r>
        <w:rPr>
          <w:rFonts w:ascii="仿宋_GB2312" w:eastAsia="仿宋_GB2312"/>
          <w:sz w:val="24"/>
        </w:rPr>
        <w:t>图</w:t>
      </w:r>
      <w:r>
        <w:rPr>
          <w:rFonts w:ascii="仿宋_GB2312" w:eastAsia="仿宋_GB2312" w:hint="eastAsia"/>
          <w:sz w:val="24"/>
        </w:rPr>
        <w:t>片</w:t>
      </w:r>
      <w:r>
        <w:rPr>
          <w:rFonts w:ascii="仿宋_GB2312" w:eastAsia="仿宋_GB2312"/>
          <w:sz w:val="24"/>
        </w:rPr>
        <w:t>，</w:t>
      </w:r>
      <w:r>
        <w:rPr>
          <w:rFonts w:ascii="仿宋_GB2312" w:eastAsia="仿宋_GB2312" w:hint="eastAsia"/>
          <w:sz w:val="24"/>
        </w:rPr>
        <w:t>则</w:t>
      </w:r>
      <w:r>
        <w:rPr>
          <w:rFonts w:ascii="仿宋_GB2312" w:eastAsia="仿宋_GB2312"/>
          <w:sz w:val="24"/>
        </w:rPr>
        <w:t>显示替代文本</w:t>
      </w:r>
      <w:r>
        <w:rPr>
          <w:rFonts w:ascii="仿宋_GB2312" w:eastAsia="仿宋_GB2312" w:hint="eastAsia"/>
          <w:sz w:val="24"/>
        </w:rPr>
        <w:t>：“热门图片”。</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3)</w:t>
      </w:r>
      <w:r>
        <w:rPr>
          <w:rFonts w:ascii="仿宋_GB2312" w:eastAsia="仿宋_GB2312" w:hint="eastAsia"/>
          <w:sz w:val="24"/>
        </w:rPr>
        <w:t xml:space="preserve"> 右侧内容：上部“新品推荐”为二级标题。</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 xml:space="preserve">4) </w:t>
      </w:r>
      <w:r>
        <w:rPr>
          <w:rFonts w:eastAsia="仿宋_GB2312" w:hint="eastAsia"/>
          <w:sz w:val="24"/>
        </w:rPr>
        <w:t>右侧内容：下部内容为</w:t>
      </w:r>
      <w:r>
        <w:rPr>
          <w:rFonts w:ascii="仿宋_GB2312" w:eastAsia="仿宋_GB2312" w:hint="eastAsia"/>
          <w:sz w:val="24"/>
        </w:rPr>
        <w:t>5行4列的表格，表头背景色为</w:t>
      </w:r>
      <w:r>
        <w:rPr>
          <w:rFonts w:ascii="仿宋_GB2312" w:eastAsia="仿宋_GB2312"/>
          <w:sz w:val="24"/>
        </w:rPr>
        <w:t>#D15FEE</w:t>
      </w:r>
      <w:r>
        <w:rPr>
          <w:rFonts w:ascii="仿宋_GB2312" w:eastAsia="仿宋_GB2312" w:hint="eastAsia"/>
          <w:sz w:val="24"/>
        </w:rPr>
        <w:t>，表格中文字内容居中对齐显示，其中第3列对应的内容合并成一行显示。</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lastRenderedPageBreak/>
        <w:t>5)</w:t>
      </w:r>
      <w:r>
        <w:rPr>
          <w:rFonts w:ascii="仿宋_GB2312" w:eastAsia="仿宋_GB2312"/>
          <w:sz w:val="24"/>
        </w:rPr>
        <w:t xml:space="preserve"> </w:t>
      </w:r>
      <w:r>
        <w:rPr>
          <w:rFonts w:ascii="仿宋_GB2312" w:eastAsia="仿宋_GB2312" w:hint="eastAsia"/>
          <w:sz w:val="24"/>
        </w:rPr>
        <w:t>表格中文字大小为15</w:t>
      </w:r>
      <w:r>
        <w:rPr>
          <w:rFonts w:ascii="仿宋_GB2312" w:eastAsia="仿宋_GB2312"/>
          <w:sz w:val="24"/>
        </w:rPr>
        <w:t>px</w:t>
      </w:r>
      <w:r>
        <w:rPr>
          <w:rFonts w:ascii="仿宋_GB2312" w:eastAsia="仿宋_GB2312" w:hint="eastAsia"/>
          <w:sz w:val="24"/>
        </w:rPr>
        <w:t>,</w:t>
      </w:r>
      <w:r>
        <w:rPr>
          <w:rFonts w:ascii="仿宋_GB2312" w:eastAsia="仿宋_GB2312"/>
          <w:sz w:val="24"/>
        </w:rPr>
        <w:t xml:space="preserve"> </w:t>
      </w:r>
      <w:r>
        <w:rPr>
          <w:rFonts w:ascii="仿宋_GB2312" w:eastAsia="仿宋_GB2312" w:hint="eastAsia"/>
          <w:sz w:val="24"/>
        </w:rPr>
        <w:t>字体为“黑体”。</w:t>
      </w:r>
    </w:p>
    <w:p w:rsidR="003D40FF" w:rsidRDefault="003D40FF" w:rsidP="003D40FF">
      <w:pPr>
        <w:spacing w:line="510" w:lineRule="exact"/>
        <w:ind w:firstLineChars="200" w:firstLine="482"/>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7</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hint="eastAsia"/>
          <w:sz w:val="28"/>
        </w:rPr>
        <w:t>(3)</w:t>
      </w:r>
      <w:r>
        <w:rPr>
          <w:rFonts w:eastAsia="仿宋_GB2312" w:hint="eastAsia"/>
          <w:sz w:val="28"/>
        </w:rPr>
        <w:t>考核时量</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ascii="仿宋_GB2312" w:eastAsia="仿宋_GB2312"/>
          <w:sz w:val="24"/>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p>
    <w:p w:rsidR="003D40FF" w:rsidRDefault="003D40FF" w:rsidP="003D40FF">
      <w:pPr>
        <w:spacing w:line="510" w:lineRule="exact"/>
        <w:ind w:firstLineChars="198" w:firstLine="475"/>
        <w:rPr>
          <w:rFonts w:eastAsia="仿宋_GB2312"/>
          <w:sz w:val="24"/>
          <w:szCs w:val="21"/>
        </w:rPr>
      </w:pPr>
      <w:r>
        <w:rPr>
          <w:rFonts w:eastAsia="仿宋_GB2312"/>
          <w:sz w:val="24"/>
          <w:szCs w:val="21"/>
        </w:rPr>
        <w:t xml:space="preserve"> </w:t>
      </w:r>
    </w:p>
    <w:p w:rsidR="003D40FF" w:rsidRDefault="003D40FF" w:rsidP="003D40FF">
      <w:pPr>
        <w:tabs>
          <w:tab w:val="left" w:pos="252"/>
        </w:tabs>
        <w:jc w:val="center"/>
        <w:rPr>
          <w:rFonts w:ascii="宋体"/>
          <w:szCs w:val="21"/>
        </w:rPr>
      </w:pPr>
      <w:r>
        <w:rPr>
          <w:rFonts w:ascii="宋体" w:hAnsi="宋体" w:hint="eastAsia"/>
          <w:szCs w:val="21"/>
        </w:rPr>
        <w:t>表</w:t>
      </w:r>
      <w:r>
        <w:rPr>
          <w:rFonts w:ascii="宋体" w:hAnsi="宋体"/>
          <w:szCs w:val="21"/>
        </w:rPr>
        <w:t>J1-</w:t>
      </w:r>
      <w:r>
        <w:rPr>
          <w:rFonts w:ascii="宋体" w:hAnsi="宋体" w:hint="eastAsia"/>
          <w:szCs w:val="21"/>
        </w:rPr>
        <w:t>7</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977"/>
        <w:gridCol w:w="708"/>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lastRenderedPageBreak/>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页面布局设计及样式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25分</w:t>
            </w:r>
          </w:p>
        </w:tc>
        <w:tc>
          <w:tcPr>
            <w:tcW w:w="2977"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页面内容显示宽度是否符合要求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页面布局设计是否符合要求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背景色显示是否符合要求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65分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左侧内容显示是否符合要求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左部图片无法显示时设置是否符合要求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右侧标题显示是否符合要求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右侧表格设置是否符合要求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30分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表格中文字显示样式是否符合要求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20" w:name="_Toc458699447"/>
    </w:p>
    <w:p w:rsidR="003D40FF" w:rsidRPr="00051A32" w:rsidRDefault="003D40FF" w:rsidP="00051A32">
      <w:pPr>
        <w:spacing w:line="510" w:lineRule="exact"/>
        <w:rPr>
          <w:rFonts w:asciiTheme="minorEastAsia" w:hAnsiTheme="minorEastAsia"/>
          <w:b/>
          <w:sz w:val="28"/>
        </w:rPr>
      </w:pPr>
      <w:bookmarkStart w:id="21" w:name="_Toc523022903"/>
      <w:bookmarkStart w:id="22" w:name="_Toc523084894"/>
      <w:r w:rsidRPr="00051A32">
        <w:rPr>
          <w:rFonts w:asciiTheme="minorEastAsia" w:hAnsiTheme="minorEastAsia" w:hint="eastAsia"/>
          <w:b/>
          <w:sz w:val="28"/>
        </w:rPr>
        <w:lastRenderedPageBreak/>
        <w:t>试题编号：</w:t>
      </w:r>
      <w:r w:rsidRPr="00051A32">
        <w:rPr>
          <w:rFonts w:asciiTheme="minorEastAsia" w:hAnsiTheme="minorEastAsia"/>
          <w:b/>
          <w:sz w:val="28"/>
        </w:rPr>
        <w:t>J1-</w:t>
      </w:r>
      <w:r w:rsidRPr="00051A32">
        <w:rPr>
          <w:rFonts w:asciiTheme="minorEastAsia" w:hAnsiTheme="minorEastAsia" w:hint="eastAsia"/>
          <w:b/>
          <w:sz w:val="28"/>
        </w:rPr>
        <w:t>8旅行社网站设计</w:t>
      </w:r>
      <w:bookmarkEnd w:id="20"/>
      <w:r w:rsidRPr="00051A32">
        <w:rPr>
          <w:rFonts w:asciiTheme="minorEastAsia" w:hAnsiTheme="minorEastAsia"/>
          <w:b/>
          <w:sz w:val="28"/>
        </w:rPr>
        <w:t>-</w:t>
      </w:r>
      <w:r w:rsidRPr="00051A32">
        <w:rPr>
          <w:rFonts w:asciiTheme="minorEastAsia" w:hAnsiTheme="minorEastAsia" w:hint="eastAsia"/>
          <w:b/>
          <w:sz w:val="28"/>
        </w:rPr>
        <w:t>新闻栏目</w:t>
      </w:r>
      <w:bookmarkEnd w:id="21"/>
      <w:bookmarkEnd w:id="22"/>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510" w:lineRule="exact"/>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年公司承担了某旅行社网站的设计和开发，旅行社在近两年内迅速发展，为了更方便地为客户提供最新旅行资讯和提高服务质量，旅行社高层决定制作一个网站。假若你是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公司网页设计开发工程师，现要求你根据所提供的素材和参考图片，设计并开发网站的页面。</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请完成新闻栏目和相关任务，如图</w:t>
      </w:r>
      <w:r>
        <w:rPr>
          <w:rFonts w:ascii="仿宋_GB2312" w:eastAsia="仿宋_GB2312"/>
          <w:sz w:val="24"/>
        </w:rPr>
        <w:t>J1.</w:t>
      </w:r>
      <w:r>
        <w:rPr>
          <w:rFonts w:ascii="仿宋_GB2312" w:eastAsia="仿宋_GB2312" w:hint="eastAsia"/>
          <w:sz w:val="24"/>
        </w:rPr>
        <w:t>8</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相关素材见网页设计相关素材\试题J1-8\。</w:t>
      </w:r>
    </w:p>
    <w:p w:rsidR="003D40FF" w:rsidRDefault="003D40FF" w:rsidP="003D40FF">
      <w:pPr>
        <w:spacing w:line="360" w:lineRule="auto"/>
        <w:jc w:val="center"/>
      </w:pPr>
      <w:r>
        <w:rPr>
          <w:noProof/>
        </w:rPr>
        <w:drawing>
          <wp:inline distT="0" distB="0" distL="0" distR="0" wp14:anchorId="1801586A" wp14:editId="06A99D0C">
            <wp:extent cx="5486400" cy="2536190"/>
            <wp:effectExtent l="0" t="0" r="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486400" cy="2536190"/>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8</w:t>
      </w:r>
      <w:r>
        <w:rPr>
          <w:rFonts w:ascii="仿宋_GB2312" w:eastAsia="仿宋_GB2312"/>
          <w:sz w:val="24"/>
        </w:rPr>
        <w:t>.</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：请利用图片素材，完成内容显示</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图片位于页面上部，页面下部包括“旅行社资讯”和“旅行社大全”两部分。</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2)</w:t>
      </w:r>
      <w:r>
        <w:rPr>
          <w:rFonts w:eastAsia="仿宋_GB2312" w:hint="eastAsia"/>
          <w:sz w:val="24"/>
        </w:rPr>
        <w:t>位于页面上部的图片</w:t>
      </w:r>
      <w:r>
        <w:rPr>
          <w:rFonts w:ascii="仿宋_GB2312" w:eastAsia="仿宋_GB2312" w:hint="eastAsia"/>
          <w:sz w:val="24"/>
        </w:rPr>
        <w:t>与浏览器同宽。</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：请按要求完成页面内容显示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标题“旅行社资讯”字体大小24px，文字“更多”字体大小14px。</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2)</w:t>
      </w:r>
      <w:r>
        <w:rPr>
          <w:rFonts w:eastAsia="仿宋_GB2312" w:hint="eastAsia"/>
          <w:sz w:val="24"/>
        </w:rPr>
        <w:t>标题</w:t>
      </w:r>
      <w:r>
        <w:rPr>
          <w:rFonts w:ascii="仿宋_GB2312" w:eastAsia="仿宋_GB2312" w:hint="eastAsia"/>
          <w:sz w:val="24"/>
        </w:rPr>
        <w:t>“旅行社资讯”在该模块的上部靠左端显示，“更多”则靠右端显示。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3)</w:t>
      </w:r>
      <w:r>
        <w:rPr>
          <w:rFonts w:ascii="仿宋_GB2312" w:eastAsia="仿宋_GB2312" w:hint="eastAsia"/>
          <w:sz w:val="24"/>
        </w:rPr>
        <w:t>“旅行社资讯”主体内容有实线边框，其中：左、右、下边框颜色为</w:t>
      </w:r>
      <w:r>
        <w:rPr>
          <w:rFonts w:eastAsia="仿宋_GB2312"/>
          <w:sz w:val="24"/>
        </w:rPr>
        <w:t>#</w:t>
      </w:r>
      <w:r>
        <w:rPr>
          <w:rFonts w:ascii="仿宋_GB2312" w:eastAsia="仿宋_GB2312"/>
          <w:sz w:val="24"/>
        </w:rPr>
        <w:t>008B45</w:t>
      </w:r>
      <w:r>
        <w:rPr>
          <w:rFonts w:ascii="仿宋_GB2312" w:eastAsia="仿宋_GB2312" w:hint="eastAsia"/>
          <w:sz w:val="24"/>
        </w:rPr>
        <w:t>，线宽为1px,上边框颜色为</w:t>
      </w:r>
      <w:r>
        <w:rPr>
          <w:rFonts w:eastAsia="仿宋_GB2312"/>
          <w:sz w:val="24"/>
        </w:rPr>
        <w:t>#</w:t>
      </w:r>
      <w:r>
        <w:rPr>
          <w:rFonts w:ascii="仿宋_GB2312" w:eastAsia="仿宋_GB2312"/>
          <w:sz w:val="24"/>
        </w:rPr>
        <w:t>00EE00</w:t>
      </w:r>
      <w:r>
        <w:rPr>
          <w:rFonts w:ascii="仿宋_GB2312" w:eastAsia="仿宋_GB2312" w:hint="eastAsia"/>
          <w:sz w:val="24"/>
        </w:rPr>
        <w:t>，线宽为5px。</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lastRenderedPageBreak/>
        <w:t>4)</w:t>
      </w:r>
      <w:r>
        <w:rPr>
          <w:rFonts w:ascii="仿宋_GB2312" w:eastAsia="仿宋_GB2312" w:hint="eastAsia"/>
          <w:sz w:val="24"/>
        </w:rPr>
        <w:t>“旅行社资讯”主体内容分2列显示，内容文字大小为14</w:t>
      </w:r>
      <w:r>
        <w:rPr>
          <w:rFonts w:ascii="仿宋_GB2312" w:eastAsia="仿宋_GB2312"/>
          <w:sz w:val="24"/>
        </w:rPr>
        <w:t>px</w:t>
      </w:r>
      <w:r>
        <w:rPr>
          <w:rFonts w:ascii="仿宋_GB2312" w:eastAsia="仿宋_GB2312" w:hint="eastAsia"/>
          <w:sz w:val="24"/>
        </w:rPr>
        <w:t>,</w:t>
      </w:r>
      <w:r>
        <w:rPr>
          <w:rFonts w:ascii="仿宋_GB2312" w:eastAsia="仿宋_GB2312"/>
          <w:sz w:val="24"/>
        </w:rPr>
        <w:t xml:space="preserve"> </w:t>
      </w:r>
      <w:r>
        <w:rPr>
          <w:rFonts w:ascii="仿宋_GB2312" w:eastAsia="仿宋_GB2312" w:hint="eastAsia"/>
          <w:sz w:val="24"/>
        </w:rPr>
        <w:t>行高为1.5em。</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5)</w:t>
      </w:r>
      <w:r>
        <w:rPr>
          <w:rFonts w:ascii="仿宋_GB2312" w:eastAsia="仿宋_GB2312" w:hint="eastAsia"/>
          <w:sz w:val="24"/>
        </w:rPr>
        <w:t xml:space="preserve"> 标题“旅行社大全”字体大小为24px，文字“省市导航”字体大小为14px。</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6)</w:t>
      </w:r>
      <w:r>
        <w:rPr>
          <w:rFonts w:ascii="仿宋_GB2312" w:eastAsia="仿宋_GB2312" w:hint="eastAsia"/>
          <w:sz w:val="24"/>
        </w:rPr>
        <w:t xml:space="preserve"> 标题“旅行社大全”在该模块的上部靠左端显示，文字“省市导航”则靠右端显示。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7)</w:t>
      </w:r>
      <w:r>
        <w:rPr>
          <w:rFonts w:ascii="仿宋_GB2312" w:eastAsia="仿宋_GB2312" w:hint="eastAsia"/>
          <w:sz w:val="24"/>
        </w:rPr>
        <w:t>“旅行社大全”主体内容有实线边框，其中：左、右、下边框颜色为</w:t>
      </w:r>
      <w:r>
        <w:rPr>
          <w:rFonts w:eastAsia="仿宋_GB2312"/>
          <w:sz w:val="24"/>
        </w:rPr>
        <w:t>#</w:t>
      </w:r>
      <w:r>
        <w:rPr>
          <w:rFonts w:ascii="仿宋_GB2312" w:eastAsia="仿宋_GB2312"/>
          <w:sz w:val="24"/>
        </w:rPr>
        <w:t>008B45</w:t>
      </w:r>
      <w:r>
        <w:rPr>
          <w:rFonts w:ascii="仿宋_GB2312" w:eastAsia="仿宋_GB2312" w:hint="eastAsia"/>
          <w:sz w:val="24"/>
        </w:rPr>
        <w:t>，线宽为1px,上边框颜色为</w:t>
      </w:r>
      <w:r>
        <w:rPr>
          <w:rFonts w:eastAsia="仿宋_GB2312"/>
          <w:sz w:val="24"/>
        </w:rPr>
        <w:t>#</w:t>
      </w:r>
      <w:r>
        <w:rPr>
          <w:rFonts w:ascii="仿宋_GB2312" w:eastAsia="仿宋_GB2312"/>
          <w:sz w:val="24"/>
        </w:rPr>
        <w:t>00EE00</w:t>
      </w:r>
      <w:r>
        <w:rPr>
          <w:rFonts w:ascii="仿宋_GB2312" w:eastAsia="仿宋_GB2312" w:hint="eastAsia"/>
          <w:sz w:val="24"/>
        </w:rPr>
        <w:t>，线宽为5px。</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8)</w:t>
      </w:r>
      <w:r>
        <w:rPr>
          <w:rFonts w:ascii="仿宋_GB2312" w:eastAsia="仿宋_GB2312" w:hint="eastAsia"/>
          <w:sz w:val="24"/>
        </w:rPr>
        <w:t>“旅行社大全”主体内容“省市”多行显示，内容不能超出边框，文字大小为14</w:t>
      </w:r>
      <w:r>
        <w:rPr>
          <w:rFonts w:ascii="仿宋_GB2312" w:eastAsia="仿宋_GB2312"/>
          <w:sz w:val="24"/>
        </w:rPr>
        <w:t>px</w:t>
      </w:r>
      <w:r>
        <w:rPr>
          <w:rFonts w:ascii="仿宋_GB2312" w:eastAsia="仿宋_GB2312" w:hint="eastAsia"/>
          <w:sz w:val="24"/>
        </w:rPr>
        <w:t>,</w:t>
      </w:r>
      <w:r>
        <w:rPr>
          <w:rFonts w:ascii="仿宋_GB2312" w:eastAsia="仿宋_GB2312"/>
          <w:sz w:val="24"/>
        </w:rPr>
        <w:t xml:space="preserve"> </w:t>
      </w:r>
      <w:r>
        <w:rPr>
          <w:rFonts w:ascii="仿宋_GB2312" w:eastAsia="仿宋_GB2312" w:hint="eastAsia"/>
          <w:sz w:val="24"/>
        </w:rPr>
        <w:t>行高为2em。</w:t>
      </w:r>
    </w:p>
    <w:p w:rsidR="003D40FF" w:rsidRDefault="003D40FF" w:rsidP="003D40FF">
      <w:pPr>
        <w:spacing w:line="510" w:lineRule="exact"/>
        <w:ind w:firstLineChars="200" w:firstLine="482"/>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8</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hint="eastAsia"/>
          <w:sz w:val="28"/>
        </w:rPr>
        <w:t>(3)</w:t>
      </w:r>
      <w:r>
        <w:rPr>
          <w:rFonts w:eastAsia="仿宋_GB2312" w:hint="eastAsia"/>
          <w:sz w:val="28"/>
        </w:rPr>
        <w:t>考核时量</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lastRenderedPageBreak/>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szCs w:val="21"/>
        </w:rPr>
      </w:pPr>
      <w:r>
        <w:rPr>
          <w:rFonts w:ascii="宋体" w:hAnsi="宋体" w:hint="eastAsia"/>
          <w:szCs w:val="21"/>
        </w:rPr>
        <w:t>表</w:t>
      </w:r>
      <w:r>
        <w:rPr>
          <w:rFonts w:ascii="宋体" w:hAnsi="宋体"/>
          <w:szCs w:val="21"/>
        </w:rPr>
        <w:t>J1-</w:t>
      </w:r>
      <w:r>
        <w:rPr>
          <w:rFonts w:ascii="宋体" w:hAnsi="宋体" w:hint="eastAsia"/>
          <w:szCs w:val="21"/>
        </w:rPr>
        <w:t>8</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977"/>
        <w:gridCol w:w="708"/>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图片显示样式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2977"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页面布局是否符合要求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页面上部的图片显示是否符合要求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80分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文字样式是否符合要求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5</w:t>
            </w:r>
            <w:r>
              <w:rPr>
                <w:rFonts w:ascii="宋体" w:hAnsi="宋体" w:hint="eastAsia"/>
                <w:szCs w:val="21"/>
              </w:rPr>
              <w:t>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文字显示位置是否符合要求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r>
              <w:rPr>
                <w:rFonts w:ascii="宋体" w:hAnsi="宋体" w:hint="eastAsia"/>
                <w:szCs w:val="21"/>
              </w:rPr>
              <w:t>边框显示是否符合要求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“旅行社资讯”主体内容显示是否符合要求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文字样式是否符合要求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r>
              <w:rPr>
                <w:rFonts w:ascii="宋体" w:hAnsi="宋体" w:hint="eastAsia"/>
                <w:szCs w:val="21"/>
              </w:rPr>
              <w:t>文字显示位置是否符合要求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282"/>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边框显示是否符合要求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“旅行社大全”主体内容显示是否符合要求</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70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23" w:name="_Toc458699448"/>
    </w:p>
    <w:p w:rsidR="003D40FF" w:rsidRPr="00051A32" w:rsidRDefault="003D40FF" w:rsidP="00051A32">
      <w:pPr>
        <w:spacing w:line="510" w:lineRule="exact"/>
        <w:rPr>
          <w:rFonts w:asciiTheme="minorEastAsia" w:hAnsiTheme="minorEastAsia"/>
          <w:b/>
          <w:sz w:val="28"/>
        </w:rPr>
      </w:pPr>
      <w:bookmarkStart w:id="24" w:name="_Toc523022904"/>
      <w:bookmarkStart w:id="25" w:name="_Toc523084895"/>
      <w:r w:rsidRPr="00051A32">
        <w:rPr>
          <w:rFonts w:asciiTheme="minorEastAsia" w:hAnsiTheme="minorEastAsia" w:hint="eastAsia"/>
          <w:b/>
          <w:sz w:val="28"/>
        </w:rPr>
        <w:lastRenderedPageBreak/>
        <w:t>试题编号：</w:t>
      </w:r>
      <w:r w:rsidRPr="00051A32">
        <w:rPr>
          <w:rFonts w:asciiTheme="minorEastAsia" w:hAnsiTheme="minorEastAsia"/>
          <w:b/>
          <w:sz w:val="28"/>
        </w:rPr>
        <w:t>J1-</w:t>
      </w:r>
      <w:r w:rsidRPr="00051A32">
        <w:rPr>
          <w:rFonts w:asciiTheme="minorEastAsia" w:hAnsiTheme="minorEastAsia" w:hint="eastAsia"/>
          <w:b/>
          <w:sz w:val="28"/>
        </w:rPr>
        <w:t>9旅行社网站设计</w:t>
      </w:r>
      <w:bookmarkEnd w:id="23"/>
      <w:r w:rsidRPr="00051A32">
        <w:rPr>
          <w:rFonts w:asciiTheme="minorEastAsia" w:hAnsiTheme="minorEastAsia"/>
          <w:b/>
          <w:sz w:val="28"/>
        </w:rPr>
        <w:t>-</w:t>
      </w:r>
      <w:r w:rsidRPr="00051A32">
        <w:rPr>
          <w:rFonts w:asciiTheme="minorEastAsia" w:hAnsiTheme="minorEastAsia" w:hint="eastAsia"/>
          <w:b/>
          <w:sz w:val="28"/>
        </w:rPr>
        <w:t>导航条</w:t>
      </w:r>
      <w:bookmarkEnd w:id="24"/>
      <w:bookmarkEnd w:id="25"/>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510" w:lineRule="exact"/>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年公司承担了某旅行社网站的设计和开发，旅行社在近两年内迅速发展，为了更方便地为客户提供最新旅行资讯和提高服务质量，旅行社高层决定制作一个网站。假若你是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公司网页设计开发工程师，现要求你根据所提供的素材和参考图片，设计并开发网站的页面。</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请完成导航条和相关任务，如图</w:t>
      </w:r>
      <w:r>
        <w:rPr>
          <w:rFonts w:ascii="仿宋_GB2312" w:eastAsia="仿宋_GB2312"/>
          <w:sz w:val="24"/>
        </w:rPr>
        <w:t>J1.</w:t>
      </w:r>
      <w:r>
        <w:rPr>
          <w:rFonts w:ascii="仿宋_GB2312" w:eastAsia="仿宋_GB2312" w:hint="eastAsia"/>
          <w:sz w:val="24"/>
        </w:rPr>
        <w:t>9</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相关素材见网页设计相关素材\试题J1-9\。</w:t>
      </w:r>
    </w:p>
    <w:p w:rsidR="003D40FF" w:rsidRDefault="003D40FF" w:rsidP="003D40FF">
      <w:pPr>
        <w:spacing w:line="360" w:lineRule="auto"/>
        <w:jc w:val="center"/>
      </w:pPr>
      <w:r>
        <w:rPr>
          <w:noProof/>
        </w:rPr>
        <w:drawing>
          <wp:inline distT="0" distB="0" distL="0" distR="0" wp14:anchorId="4ABCEA34" wp14:editId="4C71993E">
            <wp:extent cx="5257800" cy="1571625"/>
            <wp:effectExtent l="0" t="0" r="0" b="9525"/>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57800" cy="1571625"/>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9</w:t>
      </w:r>
      <w:r>
        <w:rPr>
          <w:rFonts w:ascii="仿宋_GB2312" w:eastAsia="仿宋_GB2312"/>
          <w:sz w:val="24"/>
        </w:rPr>
        <w:t>.</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 xml:space="preserve">：页面布局设计 </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页面采用两列布局，左侧显示导航，右侧显示图片。</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：完成页面内容显示</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hint="eastAsia"/>
          <w:sz w:val="24"/>
        </w:rPr>
        <w:t>导航条的菜单项内容垂直显示,位于页面左侧。</w:t>
      </w:r>
    </w:p>
    <w:p w:rsidR="003D40FF" w:rsidRDefault="003D40FF" w:rsidP="003D40FF">
      <w:pPr>
        <w:spacing w:line="510" w:lineRule="exact"/>
        <w:ind w:firstLineChars="200" w:firstLine="480"/>
        <w:rPr>
          <w:rFonts w:ascii="仿宋_GB2312" w:eastAsia="仿宋_GB2312"/>
          <w:sz w:val="24"/>
        </w:rPr>
      </w:pPr>
      <w:r>
        <w:rPr>
          <w:rFonts w:eastAsia="仿宋_GB2312"/>
          <w:sz w:val="24"/>
        </w:rPr>
        <w:t>2)</w:t>
      </w:r>
      <w:r>
        <w:rPr>
          <w:rFonts w:eastAsia="仿宋_GB2312" w:hint="eastAsia"/>
          <w:sz w:val="24"/>
        </w:rPr>
        <w:t>导航条的菜单</w:t>
      </w:r>
      <w:proofErr w:type="gramStart"/>
      <w:r>
        <w:rPr>
          <w:rFonts w:eastAsia="仿宋_GB2312" w:hint="eastAsia"/>
          <w:sz w:val="24"/>
        </w:rPr>
        <w:t>项</w:t>
      </w:r>
      <w:r>
        <w:rPr>
          <w:rFonts w:ascii="仿宋_GB2312" w:eastAsia="仿宋_GB2312" w:hint="eastAsia"/>
          <w:sz w:val="24"/>
        </w:rPr>
        <w:t>包括</w:t>
      </w:r>
      <w:proofErr w:type="gramEnd"/>
      <w:r>
        <w:rPr>
          <w:rFonts w:ascii="仿宋_GB2312" w:eastAsia="仿宋_GB2312" w:hint="eastAsia"/>
          <w:sz w:val="24"/>
        </w:rPr>
        <w:t>“首页”、“出境旅游”、“国内旅游”、“自助旅游”、“主题旅行”、“定制旅游”、“领事认证”、“联系我们”共8个，均为超链接。</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3)</w:t>
      </w:r>
      <w:r>
        <w:rPr>
          <w:rFonts w:ascii="仿宋_GB2312" w:eastAsia="仿宋_GB2312" w:hint="eastAsia"/>
          <w:sz w:val="24"/>
        </w:rPr>
        <w:t>“首页”的背景色为</w:t>
      </w:r>
      <w:r>
        <w:rPr>
          <w:rFonts w:eastAsia="仿宋_GB2312"/>
          <w:sz w:val="24"/>
        </w:rPr>
        <w:t>#</w:t>
      </w:r>
      <w:r>
        <w:rPr>
          <w:rFonts w:ascii="仿宋_GB2312" w:eastAsia="仿宋_GB2312"/>
          <w:sz w:val="24"/>
        </w:rPr>
        <w:t>8B0000</w:t>
      </w:r>
      <w:r>
        <w:rPr>
          <w:rFonts w:ascii="仿宋_GB2312" w:eastAsia="仿宋_GB2312" w:hint="eastAsia"/>
          <w:sz w:val="24"/>
        </w:rPr>
        <w:t>，其余菜单项的背景色为</w:t>
      </w:r>
      <w:r>
        <w:rPr>
          <w:rFonts w:eastAsia="仿宋_GB2312"/>
          <w:sz w:val="24"/>
        </w:rPr>
        <w:t>#</w:t>
      </w:r>
      <w:r>
        <w:rPr>
          <w:rFonts w:ascii="仿宋_GB2312" w:eastAsia="仿宋_GB2312"/>
          <w:sz w:val="24"/>
        </w:rPr>
        <w:t>AE0000</w:t>
      </w:r>
      <w:r>
        <w:rPr>
          <w:rFonts w:ascii="仿宋_GB2312" w:eastAsia="仿宋_GB2312" w:hint="eastAsia"/>
          <w:sz w:val="24"/>
        </w:rPr>
        <w:t>。</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4)</w:t>
      </w:r>
      <w:r>
        <w:rPr>
          <w:rFonts w:eastAsia="仿宋_GB2312" w:hint="eastAsia"/>
          <w:sz w:val="24"/>
        </w:rPr>
        <w:t>菜单</w:t>
      </w:r>
      <w:proofErr w:type="gramStart"/>
      <w:r>
        <w:rPr>
          <w:rFonts w:eastAsia="仿宋_GB2312" w:hint="eastAsia"/>
          <w:sz w:val="24"/>
        </w:rPr>
        <w:t>项</w:t>
      </w:r>
      <w:r>
        <w:rPr>
          <w:rFonts w:ascii="仿宋_GB2312" w:eastAsia="仿宋_GB2312" w:hint="eastAsia"/>
          <w:sz w:val="24"/>
        </w:rPr>
        <w:t>文字</w:t>
      </w:r>
      <w:proofErr w:type="gramEnd"/>
      <w:r>
        <w:rPr>
          <w:rFonts w:ascii="仿宋_GB2312" w:eastAsia="仿宋_GB2312" w:hint="eastAsia"/>
          <w:sz w:val="24"/>
        </w:rPr>
        <w:t>大小为</w:t>
      </w:r>
      <w:r>
        <w:rPr>
          <w:rFonts w:ascii="仿宋_GB2312" w:eastAsia="仿宋_GB2312"/>
          <w:sz w:val="24"/>
        </w:rPr>
        <w:t>1</w:t>
      </w:r>
      <w:r>
        <w:rPr>
          <w:rFonts w:ascii="仿宋_GB2312" w:eastAsia="仿宋_GB2312" w:hint="eastAsia"/>
          <w:sz w:val="24"/>
        </w:rPr>
        <w:t>8</w:t>
      </w:r>
      <w:r>
        <w:rPr>
          <w:rFonts w:ascii="仿宋_GB2312" w:eastAsia="仿宋_GB2312"/>
          <w:sz w:val="24"/>
        </w:rPr>
        <w:t>px</w:t>
      </w:r>
      <w:r>
        <w:rPr>
          <w:rFonts w:ascii="仿宋_GB2312" w:eastAsia="仿宋_GB2312" w:hint="eastAsia"/>
          <w:sz w:val="24"/>
        </w:rPr>
        <w:t>，对齐方式为左对齐，颜色为#F8F8FF，字体为微软雅黑。</w:t>
      </w:r>
    </w:p>
    <w:p w:rsidR="003D40FF" w:rsidRDefault="003D40FF" w:rsidP="003D40FF">
      <w:pPr>
        <w:spacing w:line="360" w:lineRule="auto"/>
        <w:ind w:firstLineChars="200" w:firstLine="480"/>
      </w:pPr>
      <w:r>
        <w:rPr>
          <w:rFonts w:eastAsia="仿宋_GB2312" w:hint="eastAsia"/>
          <w:sz w:val="24"/>
        </w:rPr>
        <w:t>5)</w:t>
      </w:r>
      <w:r>
        <w:rPr>
          <w:rFonts w:ascii="仿宋_GB2312" w:eastAsia="仿宋_GB2312" w:hint="eastAsia"/>
          <w:sz w:val="24"/>
        </w:rPr>
        <w:t xml:space="preserve"> 右侧显示图片，</w:t>
      </w:r>
      <w:r>
        <w:rPr>
          <w:rFonts w:ascii="仿宋_GB2312" w:eastAsia="仿宋_GB2312"/>
          <w:sz w:val="24"/>
        </w:rPr>
        <w:t>如果无法显示</w:t>
      </w:r>
      <w:r>
        <w:rPr>
          <w:rFonts w:ascii="仿宋_GB2312" w:eastAsia="仿宋_GB2312" w:hint="eastAsia"/>
          <w:sz w:val="24"/>
        </w:rPr>
        <w:t>该图片</w:t>
      </w:r>
      <w:r>
        <w:rPr>
          <w:rFonts w:ascii="仿宋_GB2312" w:eastAsia="仿宋_GB2312"/>
          <w:sz w:val="24"/>
        </w:rPr>
        <w:t>，</w:t>
      </w:r>
      <w:r>
        <w:rPr>
          <w:rFonts w:ascii="仿宋_GB2312" w:eastAsia="仿宋_GB2312" w:hint="eastAsia"/>
          <w:sz w:val="24"/>
        </w:rPr>
        <w:t>则</w:t>
      </w:r>
      <w:r>
        <w:rPr>
          <w:rFonts w:ascii="仿宋_GB2312" w:eastAsia="仿宋_GB2312"/>
          <w:sz w:val="24"/>
        </w:rPr>
        <w:t>显示替代文本</w:t>
      </w:r>
      <w:r>
        <w:rPr>
          <w:rFonts w:ascii="仿宋_GB2312" w:eastAsia="仿宋_GB2312" w:hint="eastAsia"/>
          <w:sz w:val="24"/>
        </w:rPr>
        <w:t>：“热门图片”。</w:t>
      </w:r>
    </w:p>
    <w:p w:rsidR="003D40FF" w:rsidRDefault="003D40FF" w:rsidP="003D40FF">
      <w:pPr>
        <w:spacing w:line="510" w:lineRule="exact"/>
        <w:ind w:firstLineChars="200" w:firstLine="482"/>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lastRenderedPageBreak/>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9</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hint="eastAsia"/>
          <w:sz w:val="28"/>
        </w:rPr>
        <w:t>(3)</w:t>
      </w:r>
      <w:r>
        <w:rPr>
          <w:rFonts w:eastAsia="仿宋_GB2312" w:hint="eastAsia"/>
          <w:sz w:val="28"/>
        </w:rPr>
        <w:t>考核时量</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hAnsi="宋体"/>
          <w:szCs w:val="21"/>
        </w:rPr>
      </w:pPr>
    </w:p>
    <w:p w:rsidR="003D40FF" w:rsidRDefault="003D40FF" w:rsidP="003D40FF">
      <w:pPr>
        <w:tabs>
          <w:tab w:val="left" w:pos="252"/>
        </w:tabs>
        <w:jc w:val="center"/>
        <w:rPr>
          <w:rFonts w:ascii="宋体" w:hAnsi="宋体"/>
          <w:szCs w:val="21"/>
        </w:rPr>
      </w:pPr>
    </w:p>
    <w:p w:rsidR="003D40FF" w:rsidRDefault="003D40FF" w:rsidP="003D40FF">
      <w:pPr>
        <w:tabs>
          <w:tab w:val="left" w:pos="252"/>
        </w:tabs>
        <w:jc w:val="center"/>
        <w:rPr>
          <w:rFonts w:ascii="宋体" w:hAnsi="宋体"/>
          <w:szCs w:val="21"/>
        </w:rPr>
      </w:pPr>
    </w:p>
    <w:p w:rsidR="003D40FF" w:rsidRDefault="003D40FF" w:rsidP="003D40FF">
      <w:pPr>
        <w:tabs>
          <w:tab w:val="left" w:pos="252"/>
        </w:tabs>
        <w:jc w:val="center"/>
        <w:rPr>
          <w:rFonts w:ascii="宋体" w:hAnsi="宋体"/>
          <w:szCs w:val="21"/>
        </w:rPr>
      </w:pPr>
    </w:p>
    <w:p w:rsidR="003D40FF" w:rsidRDefault="003D40FF" w:rsidP="003D40FF">
      <w:pPr>
        <w:tabs>
          <w:tab w:val="left" w:pos="252"/>
        </w:tabs>
        <w:jc w:val="center"/>
        <w:rPr>
          <w:rFonts w:ascii="宋体" w:hAnsi="宋体"/>
          <w:szCs w:val="21"/>
        </w:rPr>
      </w:pPr>
    </w:p>
    <w:p w:rsidR="003D40FF" w:rsidRDefault="003D40FF" w:rsidP="003D40FF">
      <w:pPr>
        <w:tabs>
          <w:tab w:val="left" w:pos="252"/>
        </w:tabs>
        <w:jc w:val="center"/>
        <w:rPr>
          <w:rFonts w:ascii="宋体"/>
          <w:szCs w:val="21"/>
        </w:rPr>
      </w:pPr>
      <w:r>
        <w:rPr>
          <w:rFonts w:ascii="宋体" w:hAnsi="宋体" w:hint="eastAsia"/>
          <w:szCs w:val="21"/>
        </w:rPr>
        <w:lastRenderedPageBreak/>
        <w:t>表</w:t>
      </w:r>
      <w:r>
        <w:rPr>
          <w:rFonts w:ascii="宋体" w:hAnsi="宋体"/>
          <w:szCs w:val="21"/>
        </w:rPr>
        <w:t>J1-</w:t>
      </w:r>
      <w:r>
        <w:rPr>
          <w:rFonts w:ascii="宋体" w:hAnsi="宋体" w:hint="eastAsia"/>
          <w:szCs w:val="21"/>
        </w:rPr>
        <w:t>9</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835"/>
        <w:gridCol w:w="850"/>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81"/>
        </w:trPr>
        <w:tc>
          <w:tcPr>
            <w:tcW w:w="1242"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页面布局设计</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页面布局设计是否符合要求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val="restart"/>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jc w:val="left"/>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75分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r>
              <w:rPr>
                <w:rFonts w:ascii="宋体" w:hAnsi="宋体" w:hint="eastAsia"/>
                <w:szCs w:val="21"/>
              </w:rPr>
              <w:t>导航条菜单项显示是否符合要求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r>
              <w:rPr>
                <w:rFonts w:ascii="宋体" w:hAnsi="宋体" w:hint="eastAsia"/>
                <w:szCs w:val="21"/>
              </w:rPr>
              <w:t>导航条菜单设置是否符合要求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20分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r>
              <w:rPr>
                <w:rFonts w:ascii="宋体" w:hAnsi="宋体" w:hint="eastAsia"/>
                <w:szCs w:val="21"/>
              </w:rPr>
              <w:t>菜单背景色设置是否符合要求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r>
              <w:rPr>
                <w:rFonts w:ascii="宋体" w:hAnsi="宋体" w:hint="eastAsia"/>
                <w:szCs w:val="21"/>
              </w:rPr>
              <w:t>菜单</w:t>
            </w:r>
            <w:proofErr w:type="gramStart"/>
            <w:r>
              <w:rPr>
                <w:rFonts w:ascii="宋体" w:hAnsi="宋体" w:hint="eastAsia"/>
                <w:szCs w:val="21"/>
              </w:rPr>
              <w:t>项文字</w:t>
            </w:r>
            <w:proofErr w:type="gramEnd"/>
            <w:r>
              <w:rPr>
                <w:rFonts w:ascii="宋体" w:hAnsi="宋体" w:hint="eastAsia"/>
                <w:szCs w:val="21"/>
              </w:rPr>
              <w:t>样式显示是否符合要求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r>
              <w:rPr>
                <w:rFonts w:ascii="宋体" w:hAnsi="宋体" w:hint="eastAsia"/>
                <w:szCs w:val="21"/>
              </w:rPr>
              <w:t>右侧图片设置是否符合要求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w:t>
            </w:r>
            <w:r>
              <w:rPr>
                <w:rFonts w:ascii="宋体" w:hAnsi="宋体" w:hint="eastAsia"/>
                <w:szCs w:val="21"/>
              </w:rPr>
              <w:t>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hint="eastAsia"/>
                <w:szCs w:val="21"/>
              </w:rPr>
              <w:t>代码符合网页开发规范，命名规范，能做到见名知意；缩进统一，方便阅读；注释规范。</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hint="eastAsia"/>
                <w:szCs w:val="21"/>
              </w:rPr>
              <w:t>着装干净、整洁。举止文明，遵守考场纪律，按顺序进出考场。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Pr>
        <w:rPr>
          <w:rFonts w:eastAsia="仿宋_GB2312"/>
          <w:sz w:val="28"/>
        </w:rPr>
      </w:pPr>
    </w:p>
    <w:p w:rsidR="003D40FF" w:rsidRDefault="003D40FF" w:rsidP="003D40FF">
      <w:pPr>
        <w:rPr>
          <w:rFonts w:eastAsia="仿宋_GB2312"/>
          <w:sz w:val="28"/>
        </w:rPr>
      </w:pPr>
    </w:p>
    <w:p w:rsidR="003D40FF" w:rsidRDefault="003D40FF" w:rsidP="003D40FF">
      <w:pPr>
        <w:rPr>
          <w:rFonts w:eastAsia="仿宋_GB2312"/>
          <w:sz w:val="28"/>
        </w:rPr>
      </w:pPr>
    </w:p>
    <w:p w:rsidR="003D40FF" w:rsidRDefault="003D40FF" w:rsidP="003D40FF">
      <w:pPr>
        <w:rPr>
          <w:rFonts w:eastAsia="仿宋_GB2312"/>
          <w:sz w:val="28"/>
        </w:rPr>
      </w:pPr>
    </w:p>
    <w:p w:rsidR="003D40FF" w:rsidRDefault="003D40FF" w:rsidP="003D40FF">
      <w:pPr>
        <w:rPr>
          <w:rFonts w:eastAsia="仿宋_GB2312"/>
          <w:sz w:val="28"/>
        </w:rPr>
      </w:pPr>
    </w:p>
    <w:p w:rsidR="003D40FF" w:rsidRDefault="003D40FF" w:rsidP="003D40FF">
      <w:pPr>
        <w:rPr>
          <w:rFonts w:eastAsia="仿宋_GB2312"/>
          <w:sz w:val="28"/>
        </w:rPr>
      </w:pPr>
    </w:p>
    <w:p w:rsidR="003D40FF" w:rsidRDefault="003D40FF" w:rsidP="003D40FF">
      <w:pPr>
        <w:rPr>
          <w:rFonts w:eastAsia="仿宋_GB2312"/>
          <w:sz w:val="28"/>
        </w:rPr>
      </w:pPr>
    </w:p>
    <w:p w:rsidR="003D40FF" w:rsidRDefault="003D40FF" w:rsidP="003D40FF">
      <w:pPr>
        <w:rPr>
          <w:rFonts w:eastAsia="仿宋_GB2312"/>
          <w:sz w:val="28"/>
        </w:rPr>
      </w:pPr>
    </w:p>
    <w:p w:rsidR="003D40FF" w:rsidRDefault="003D40FF" w:rsidP="003D40FF">
      <w:pPr>
        <w:rPr>
          <w:rFonts w:eastAsia="仿宋_GB2312"/>
          <w:sz w:val="28"/>
        </w:rPr>
      </w:pPr>
    </w:p>
    <w:p w:rsidR="003D40FF" w:rsidRDefault="003D40FF" w:rsidP="003D40FF"/>
    <w:p w:rsidR="003D40FF" w:rsidRDefault="003D40FF" w:rsidP="003D40FF">
      <w:pPr>
        <w:pStyle w:val="3"/>
        <w:spacing w:line="360" w:lineRule="auto"/>
        <w:rPr>
          <w:rFonts w:ascii="宋体" w:eastAsia="宋体" w:hAnsi="宋体"/>
          <w:sz w:val="28"/>
        </w:rPr>
        <w:sectPr w:rsidR="003D40FF">
          <w:pgSz w:w="11906" w:h="16838"/>
          <w:pgMar w:top="1440" w:right="1800" w:bottom="1440" w:left="1800" w:header="851" w:footer="992" w:gutter="0"/>
          <w:cols w:space="720"/>
          <w:docGrid w:type="lines" w:linePitch="312"/>
        </w:sectPr>
      </w:pPr>
      <w:bookmarkStart w:id="26" w:name="_Toc458699441"/>
    </w:p>
    <w:p w:rsidR="003D40FF" w:rsidRPr="00051A32" w:rsidRDefault="003D40FF" w:rsidP="00051A32">
      <w:pPr>
        <w:spacing w:line="510" w:lineRule="exact"/>
        <w:rPr>
          <w:rFonts w:asciiTheme="minorEastAsia" w:hAnsiTheme="minorEastAsia"/>
          <w:b/>
          <w:sz w:val="28"/>
        </w:rPr>
      </w:pPr>
      <w:bookmarkStart w:id="27" w:name="_Toc523022905"/>
      <w:bookmarkStart w:id="28" w:name="_Toc523084896"/>
      <w:r w:rsidRPr="00051A32">
        <w:rPr>
          <w:rFonts w:asciiTheme="minorEastAsia" w:hAnsiTheme="minorEastAsia" w:hint="eastAsia"/>
          <w:b/>
          <w:sz w:val="28"/>
        </w:rPr>
        <w:lastRenderedPageBreak/>
        <w:t>试题编号：</w:t>
      </w:r>
      <w:r w:rsidRPr="00051A32">
        <w:rPr>
          <w:rFonts w:asciiTheme="minorEastAsia" w:hAnsiTheme="minorEastAsia"/>
          <w:b/>
          <w:sz w:val="28"/>
        </w:rPr>
        <w:t>J1-</w:t>
      </w:r>
      <w:r w:rsidRPr="00051A32">
        <w:rPr>
          <w:rFonts w:asciiTheme="minorEastAsia" w:hAnsiTheme="minorEastAsia" w:hint="eastAsia"/>
          <w:b/>
          <w:sz w:val="28"/>
        </w:rPr>
        <w:t>10购物网站设计</w:t>
      </w:r>
      <w:bookmarkEnd w:id="26"/>
      <w:r w:rsidRPr="00051A32">
        <w:rPr>
          <w:rFonts w:asciiTheme="minorEastAsia" w:hAnsiTheme="minorEastAsia"/>
          <w:b/>
          <w:sz w:val="28"/>
        </w:rPr>
        <w:t>-</w:t>
      </w:r>
      <w:r w:rsidRPr="00051A32">
        <w:rPr>
          <w:rFonts w:asciiTheme="minorEastAsia" w:hAnsiTheme="minorEastAsia" w:hint="eastAsia"/>
          <w:b/>
          <w:sz w:val="28"/>
        </w:rPr>
        <w:t>布局设计</w:t>
      </w:r>
      <w:bookmarkEnd w:id="27"/>
      <w:bookmarkEnd w:id="28"/>
    </w:p>
    <w:p w:rsidR="003D40FF" w:rsidRDefault="003D40FF" w:rsidP="003D40FF">
      <w:pPr>
        <w:spacing w:line="360" w:lineRule="auto"/>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510" w:lineRule="exact"/>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年公司承担了某购物网站的设计和开发，为了更方便地为客户提供最新购物资讯和提高服务质量，公司决定制作一个网站。假若你是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公司网页设计开发工程师，现要求你根据所提供的素材和参考图片，设计并开发网站的页面。</w:t>
      </w:r>
    </w:p>
    <w:p w:rsidR="003D40FF" w:rsidRDefault="003D40FF" w:rsidP="003D40FF">
      <w:pPr>
        <w:spacing w:line="480" w:lineRule="auto"/>
        <w:ind w:firstLineChars="200" w:firstLine="480"/>
        <w:jc w:val="left"/>
      </w:pPr>
      <w:r>
        <w:rPr>
          <w:rFonts w:ascii="仿宋_GB2312" w:eastAsia="仿宋_GB2312" w:hint="eastAsia"/>
          <w:sz w:val="24"/>
        </w:rPr>
        <w:t>请完成页面布局设计和相关任务，如图</w:t>
      </w:r>
      <w:r>
        <w:rPr>
          <w:rFonts w:ascii="仿宋_GB2312" w:eastAsia="仿宋_GB2312"/>
          <w:sz w:val="24"/>
        </w:rPr>
        <w:t>J1.</w:t>
      </w:r>
      <w:r>
        <w:rPr>
          <w:rFonts w:ascii="仿宋_GB2312" w:eastAsia="仿宋_GB2312" w:hint="eastAsia"/>
          <w:sz w:val="24"/>
        </w:rPr>
        <w:t>10.1所示。</w:t>
      </w:r>
      <w:r>
        <w:rPr>
          <w:rFonts w:ascii="仿宋_GB2312" w:eastAsia="仿宋_GB2312" w:hAnsi="仿宋" w:hint="eastAsia"/>
          <w:sz w:val="24"/>
          <w:szCs w:val="21"/>
        </w:rPr>
        <w:t>相关素材见网页设计相关素材\试题J1-10\。</w:t>
      </w:r>
      <w:r>
        <w:rPr>
          <w:noProof/>
        </w:rPr>
        <w:drawing>
          <wp:inline distT="0" distB="0" distL="0" distR="0" wp14:anchorId="4BCA2B15" wp14:editId="25E3AA29">
            <wp:extent cx="5274310" cy="198501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a:stretch>
                      <a:fillRect/>
                    </a:stretch>
                  </pic:blipFill>
                  <pic:spPr>
                    <a:xfrm>
                      <a:off x="0" y="0"/>
                      <a:ext cx="5274310" cy="1985192"/>
                    </a:xfrm>
                    <a:prstGeom prst="rect">
                      <a:avLst/>
                    </a:prstGeom>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10</w:t>
      </w:r>
      <w:r>
        <w:rPr>
          <w:rFonts w:ascii="仿宋_GB2312" w:eastAsia="仿宋_GB2312"/>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eastAsia="仿宋_GB2312"/>
          <w:sz w:val="28"/>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：请按要求完成页面布局设计</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页面内容包括文档头，文档体和文档底部三部分。</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任务2</w:t>
      </w:r>
      <w:r>
        <w:rPr>
          <w:rFonts w:ascii="仿宋_GB2312" w:eastAsia="仿宋_GB2312" w:hint="eastAsia"/>
          <w:sz w:val="24"/>
        </w:rPr>
        <w:t>：请利用图片素材，按要求完成文档</w:t>
      </w:r>
      <w:proofErr w:type="gramStart"/>
      <w:r>
        <w:rPr>
          <w:rFonts w:ascii="仿宋_GB2312" w:eastAsia="仿宋_GB2312" w:hint="eastAsia"/>
          <w:sz w:val="24"/>
        </w:rPr>
        <w:t>头内容</w:t>
      </w:r>
      <w:proofErr w:type="gramEnd"/>
      <w:r>
        <w:rPr>
          <w:rFonts w:ascii="仿宋_GB2312" w:eastAsia="仿宋_GB2312" w:hint="eastAsia"/>
          <w:sz w:val="24"/>
        </w:rPr>
        <w:t>设计</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文档头位于页面上部，包括图片和导航条，图片在文档头的右侧显示，导航条在左侧显示。</w:t>
      </w:r>
    </w:p>
    <w:p w:rsidR="003D40FF" w:rsidRDefault="003D40FF" w:rsidP="003D40FF">
      <w:pPr>
        <w:spacing w:line="510" w:lineRule="exact"/>
        <w:ind w:firstLineChars="200" w:firstLine="480"/>
      </w:pPr>
      <w:r>
        <w:rPr>
          <w:rFonts w:eastAsia="仿宋_GB2312" w:hint="eastAsia"/>
          <w:sz w:val="24"/>
        </w:rPr>
        <w:t>2)</w:t>
      </w:r>
      <w:r>
        <w:rPr>
          <w:rFonts w:ascii="仿宋_GB2312" w:eastAsia="仿宋_GB2312" w:hint="eastAsia"/>
          <w:sz w:val="24"/>
        </w:rPr>
        <w:t>当右上角的</w:t>
      </w:r>
      <w:r>
        <w:rPr>
          <w:rFonts w:ascii="仿宋_GB2312" w:eastAsia="仿宋_GB2312"/>
          <w:sz w:val="24"/>
        </w:rPr>
        <w:t>图</w:t>
      </w:r>
      <w:r>
        <w:rPr>
          <w:rFonts w:ascii="仿宋_GB2312" w:eastAsia="仿宋_GB2312" w:hint="eastAsia"/>
          <w:sz w:val="24"/>
        </w:rPr>
        <w:t>片</w:t>
      </w:r>
      <w:r>
        <w:rPr>
          <w:rFonts w:ascii="仿宋_GB2312" w:eastAsia="仿宋_GB2312"/>
          <w:sz w:val="24"/>
        </w:rPr>
        <w:t>无法显示</w:t>
      </w:r>
      <w:r>
        <w:rPr>
          <w:rFonts w:ascii="仿宋_GB2312" w:eastAsia="仿宋_GB2312" w:hint="eastAsia"/>
          <w:sz w:val="24"/>
        </w:rPr>
        <w:t>时</w:t>
      </w:r>
      <w:r>
        <w:rPr>
          <w:rFonts w:ascii="仿宋_GB2312" w:eastAsia="仿宋_GB2312"/>
          <w:sz w:val="24"/>
        </w:rPr>
        <w:t>，显示替代文本</w:t>
      </w:r>
      <w:r>
        <w:rPr>
          <w:rFonts w:ascii="仿宋_GB2312" w:eastAsia="仿宋_GB2312" w:hint="eastAsia"/>
          <w:sz w:val="24"/>
        </w:rPr>
        <w:t>：“热门图片”。</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3)</w:t>
      </w:r>
      <w:r>
        <w:rPr>
          <w:rFonts w:ascii="仿宋_GB2312" w:eastAsia="仿宋_GB2312" w:hint="eastAsia"/>
          <w:sz w:val="24"/>
        </w:rPr>
        <w:t>导航条菜单</w:t>
      </w:r>
      <w:proofErr w:type="gramStart"/>
      <w:r>
        <w:rPr>
          <w:rFonts w:ascii="仿宋_GB2312" w:eastAsia="仿宋_GB2312" w:hint="eastAsia"/>
          <w:sz w:val="24"/>
        </w:rPr>
        <w:t>项包括</w:t>
      </w:r>
      <w:proofErr w:type="gramEnd"/>
      <w:r>
        <w:rPr>
          <w:rFonts w:ascii="仿宋_GB2312" w:eastAsia="仿宋_GB2312" w:hint="eastAsia"/>
          <w:sz w:val="24"/>
        </w:rPr>
        <w:t>“首页”、“服装城”、“美妆馆”、“生活超市”、“生鲜”、“淘宝网”共6个，均为超链接。</w:t>
      </w:r>
    </w:p>
    <w:p w:rsidR="003D40FF" w:rsidRDefault="003D40FF" w:rsidP="003D40FF">
      <w:pPr>
        <w:spacing w:line="510" w:lineRule="exact"/>
        <w:ind w:firstLineChars="200" w:firstLine="480"/>
        <w:jc w:val="left"/>
        <w:rPr>
          <w:rFonts w:ascii="仿宋_GB2312" w:eastAsia="仿宋_GB2312"/>
          <w:sz w:val="24"/>
        </w:rPr>
      </w:pPr>
      <w:r>
        <w:rPr>
          <w:rFonts w:eastAsia="仿宋_GB2312" w:hint="eastAsia"/>
          <w:sz w:val="24"/>
        </w:rPr>
        <w:t>4)</w:t>
      </w:r>
      <w:r>
        <w:rPr>
          <w:rFonts w:ascii="仿宋_GB2312" w:eastAsia="仿宋_GB2312" w:hint="eastAsia"/>
          <w:sz w:val="24"/>
        </w:rPr>
        <w:t>当点击菜单项“淘宝网”，</w:t>
      </w:r>
      <w:proofErr w:type="gramStart"/>
      <w:r>
        <w:rPr>
          <w:rFonts w:ascii="仿宋_GB2312" w:eastAsia="仿宋_GB2312" w:hint="eastAsia"/>
          <w:sz w:val="24"/>
        </w:rPr>
        <w:t>链接淘宝官</w:t>
      </w:r>
      <w:proofErr w:type="gramEnd"/>
      <w:r>
        <w:rPr>
          <w:rFonts w:ascii="仿宋_GB2312" w:eastAsia="仿宋_GB2312" w:hint="eastAsia"/>
          <w:sz w:val="24"/>
        </w:rPr>
        <w:t>网，其官网网址：“</w:t>
      </w:r>
      <w:hyperlink w:history="1">
        <w:r>
          <w:rPr>
            <w:rStyle w:val="a8"/>
            <w:rFonts w:ascii="仿宋_GB2312" w:eastAsia="仿宋_GB2312"/>
            <w:sz w:val="24"/>
          </w:rPr>
          <w:t>http://www.</w:t>
        </w:r>
        <w:r>
          <w:rPr>
            <w:rStyle w:val="a8"/>
            <w:rFonts w:ascii="仿宋_GB2312" w:eastAsia="仿宋_GB2312" w:hint="eastAsia"/>
            <w:sz w:val="24"/>
          </w:rPr>
          <w:t>taobao.com</w:t>
        </w:r>
        <w:r>
          <w:rPr>
            <w:rStyle w:val="a8"/>
            <w:rFonts w:ascii="仿宋_GB2312" w:eastAsia="仿宋_GB2312"/>
            <w:sz w:val="24"/>
          </w:rPr>
          <w:t xml:space="preserve"> /</w:t>
        </w:r>
      </w:hyperlink>
      <w:r>
        <w:rPr>
          <w:rFonts w:ascii="仿宋_GB2312" w:eastAsia="仿宋_GB2312" w:hint="eastAsia"/>
          <w:sz w:val="24"/>
        </w:rPr>
        <w:t>”。</w:t>
      </w:r>
      <w:r>
        <w:rPr>
          <w:rFonts w:ascii="仿宋_GB2312" w:eastAsia="仿宋_GB2312"/>
          <w:sz w:val="24"/>
        </w:rPr>
        <w:t xml:space="preserve"> </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lastRenderedPageBreak/>
        <w:t>5)</w:t>
      </w:r>
      <w:r>
        <w:rPr>
          <w:rFonts w:ascii="仿宋_GB2312" w:eastAsia="仿宋_GB2312" w:hint="eastAsia"/>
          <w:sz w:val="24"/>
        </w:rPr>
        <w:t>导航</w:t>
      </w:r>
      <w:proofErr w:type="gramStart"/>
      <w:r>
        <w:rPr>
          <w:rFonts w:ascii="仿宋_GB2312" w:eastAsia="仿宋_GB2312" w:hint="eastAsia"/>
          <w:sz w:val="24"/>
        </w:rPr>
        <w:t>条背景</w:t>
      </w:r>
      <w:proofErr w:type="gramEnd"/>
      <w:r>
        <w:rPr>
          <w:rFonts w:ascii="仿宋_GB2312" w:eastAsia="仿宋_GB2312" w:hint="eastAsia"/>
          <w:sz w:val="24"/>
        </w:rPr>
        <w:t>颜色为</w:t>
      </w:r>
      <w:r>
        <w:rPr>
          <w:rFonts w:ascii="宋体" w:hAnsi="宋体" w:cs="宋体"/>
          <w:sz w:val="24"/>
        </w:rPr>
        <w:t>#FF0000</w:t>
      </w:r>
      <w:r>
        <w:rPr>
          <w:rFonts w:ascii="仿宋_GB2312" w:eastAsia="仿宋_GB2312" w:hint="eastAsia"/>
          <w:sz w:val="24"/>
        </w:rPr>
        <w:t>，菜单</w:t>
      </w:r>
      <w:proofErr w:type="gramStart"/>
      <w:r>
        <w:rPr>
          <w:rFonts w:ascii="仿宋_GB2312" w:eastAsia="仿宋_GB2312" w:hint="eastAsia"/>
          <w:sz w:val="24"/>
        </w:rPr>
        <w:t>项文字</w:t>
      </w:r>
      <w:proofErr w:type="gramEnd"/>
      <w:r>
        <w:rPr>
          <w:rFonts w:ascii="仿宋_GB2312" w:eastAsia="仿宋_GB2312" w:hint="eastAsia"/>
          <w:sz w:val="24"/>
        </w:rPr>
        <w:t>大小为</w:t>
      </w:r>
      <w:r>
        <w:rPr>
          <w:rFonts w:ascii="仿宋_GB2312" w:eastAsia="仿宋_GB2312"/>
          <w:sz w:val="24"/>
        </w:rPr>
        <w:t>1</w:t>
      </w:r>
      <w:r>
        <w:rPr>
          <w:rFonts w:ascii="仿宋_GB2312" w:eastAsia="仿宋_GB2312" w:hint="eastAsia"/>
          <w:sz w:val="24"/>
        </w:rPr>
        <w:t>8</w:t>
      </w:r>
      <w:r>
        <w:rPr>
          <w:rFonts w:ascii="仿宋_GB2312" w:eastAsia="仿宋_GB2312"/>
          <w:sz w:val="24"/>
        </w:rPr>
        <w:t>px</w:t>
      </w:r>
      <w:r>
        <w:rPr>
          <w:rFonts w:ascii="仿宋_GB2312" w:eastAsia="仿宋_GB2312" w:hint="eastAsia"/>
          <w:sz w:val="24"/>
        </w:rPr>
        <w:t>，字体颜色为</w:t>
      </w:r>
      <w:r>
        <w:rPr>
          <w:rFonts w:ascii="宋体" w:hAnsi="宋体" w:cs="宋体"/>
          <w:sz w:val="24"/>
        </w:rPr>
        <w:t>#FFA500</w:t>
      </w:r>
      <w:r>
        <w:rPr>
          <w:rFonts w:ascii="宋体" w:hAnsi="宋体" w:cs="宋体" w:hint="eastAsia"/>
          <w:sz w:val="24"/>
        </w:rPr>
        <w:t>，</w:t>
      </w:r>
      <w:r>
        <w:rPr>
          <w:rFonts w:ascii="仿宋_GB2312" w:eastAsia="仿宋_GB2312" w:hint="eastAsia"/>
          <w:sz w:val="24"/>
        </w:rPr>
        <w:t>加粗显示。</w:t>
      </w:r>
    </w:p>
    <w:p w:rsidR="003D40FF" w:rsidRDefault="003D40FF" w:rsidP="003D40FF">
      <w:pPr>
        <w:spacing w:line="510" w:lineRule="exact"/>
        <w:ind w:firstLineChars="200" w:firstLine="480"/>
        <w:rPr>
          <w:rFonts w:eastAsia="仿宋_GB2312"/>
          <w:sz w:val="24"/>
        </w:rPr>
      </w:pPr>
      <w:r>
        <w:rPr>
          <w:rFonts w:eastAsia="仿宋_GB2312" w:hint="eastAsia"/>
          <w:sz w:val="24"/>
        </w:rPr>
        <w:t>6)</w:t>
      </w:r>
      <w:r>
        <w:rPr>
          <w:rFonts w:eastAsia="仿宋_GB2312" w:hint="eastAsia"/>
          <w:sz w:val="24"/>
        </w:rPr>
        <w:t>当鼠标悬停于菜单项时，文字颜色变为</w:t>
      </w:r>
      <w:r>
        <w:rPr>
          <w:rFonts w:eastAsia="仿宋_GB2312" w:hint="eastAsia"/>
          <w:sz w:val="24"/>
        </w:rPr>
        <w:t>#FFFAFA</w:t>
      </w:r>
      <w:r>
        <w:rPr>
          <w:rFonts w:eastAsia="仿宋_GB2312" w:hint="eastAsia"/>
          <w:sz w:val="24"/>
        </w:rPr>
        <w:t>。</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任务3</w:t>
      </w:r>
      <w:r>
        <w:rPr>
          <w:rFonts w:ascii="仿宋_GB2312" w:eastAsia="仿宋_GB2312" w:hint="eastAsia"/>
          <w:sz w:val="24"/>
        </w:rPr>
        <w:t>：请按要求完成文档</w:t>
      </w:r>
      <w:proofErr w:type="gramStart"/>
      <w:r>
        <w:rPr>
          <w:rFonts w:ascii="仿宋_GB2312" w:eastAsia="仿宋_GB2312" w:hint="eastAsia"/>
          <w:sz w:val="24"/>
        </w:rPr>
        <w:t>体内容</w:t>
      </w:r>
      <w:proofErr w:type="gramEnd"/>
      <w:r>
        <w:rPr>
          <w:rFonts w:ascii="仿宋_GB2312" w:eastAsia="仿宋_GB2312" w:hint="eastAsia"/>
          <w:sz w:val="24"/>
        </w:rPr>
        <w:t>设计</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 xml:space="preserve"> 文档</w:t>
      </w:r>
      <w:proofErr w:type="gramStart"/>
      <w:r>
        <w:rPr>
          <w:rFonts w:ascii="仿宋_GB2312" w:eastAsia="仿宋_GB2312" w:hint="eastAsia"/>
          <w:sz w:val="24"/>
        </w:rPr>
        <w:t>体包括</w:t>
      </w:r>
      <w:proofErr w:type="gramEnd"/>
      <w:r>
        <w:rPr>
          <w:rFonts w:ascii="仿宋_GB2312" w:eastAsia="仿宋_GB2312" w:hint="eastAsia"/>
          <w:sz w:val="24"/>
        </w:rPr>
        <w:t>文本输入框和搜索按钮，输入框内有“请输入”提示文字，均</w:t>
      </w:r>
      <w:r>
        <w:rPr>
          <w:rFonts w:ascii="仿宋_GB2312" w:eastAsia="仿宋_GB2312"/>
          <w:sz w:val="24"/>
        </w:rPr>
        <w:t>排列</w:t>
      </w:r>
      <w:r>
        <w:rPr>
          <w:rFonts w:ascii="仿宋_GB2312" w:eastAsia="仿宋_GB2312" w:hint="eastAsia"/>
          <w:sz w:val="24"/>
        </w:rPr>
        <w:t>在页面</w:t>
      </w:r>
      <w:r>
        <w:rPr>
          <w:rFonts w:ascii="仿宋_GB2312" w:eastAsia="仿宋_GB2312"/>
          <w:sz w:val="24"/>
        </w:rPr>
        <w:t>右</w:t>
      </w:r>
      <w:r>
        <w:rPr>
          <w:rFonts w:ascii="仿宋_GB2312" w:eastAsia="仿宋_GB2312" w:hint="eastAsia"/>
          <w:sz w:val="24"/>
        </w:rPr>
        <w:t>端，分二行显示。</w:t>
      </w:r>
    </w:p>
    <w:p w:rsidR="003D40FF" w:rsidRDefault="003D40FF" w:rsidP="003D40FF">
      <w:pPr>
        <w:spacing w:line="360" w:lineRule="auto"/>
        <w:ind w:firstLineChars="200" w:firstLine="482"/>
        <w:rPr>
          <w:rFonts w:ascii="仿宋_GB2312" w:eastAsia="仿宋_GB2312"/>
          <w:sz w:val="24"/>
        </w:rPr>
      </w:pPr>
      <w:r>
        <w:rPr>
          <w:rFonts w:ascii="仿宋_GB2312" w:eastAsia="仿宋_GB2312" w:hint="eastAsia"/>
          <w:b/>
          <w:sz w:val="24"/>
        </w:rPr>
        <w:t>任务4</w:t>
      </w:r>
      <w:r>
        <w:rPr>
          <w:rFonts w:ascii="仿宋_GB2312" w:eastAsia="仿宋_GB2312" w:hint="eastAsia"/>
          <w:sz w:val="24"/>
        </w:rPr>
        <w:t>：请按要求完成文档底部内容显示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底部文字内容分2行显示，居中显示，字体大小为14px，行高为2em。</w:t>
      </w:r>
    </w:p>
    <w:p w:rsidR="003D40FF" w:rsidRDefault="003D40FF" w:rsidP="003D40FF">
      <w:pPr>
        <w:spacing w:line="510" w:lineRule="exact"/>
        <w:ind w:firstLineChars="200" w:firstLine="482"/>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4"/>
        </w:rPr>
      </w:pPr>
      <w:r>
        <w:rPr>
          <w:rFonts w:eastAsia="仿宋_GB2312" w:hint="eastAsia"/>
          <w:sz w:val="28"/>
        </w:rPr>
        <w:t>(2)</w:t>
      </w:r>
      <w:r>
        <w:rPr>
          <w:rFonts w:eastAsia="仿宋_GB2312" w:hint="eastAsia"/>
          <w:sz w:val="28"/>
        </w:rPr>
        <w:t>实施条件</w:t>
      </w:r>
    </w:p>
    <w:p w:rsidR="003D40FF" w:rsidRDefault="003D40FF" w:rsidP="003D40FF">
      <w:pPr>
        <w:spacing w:line="510" w:lineRule="exact"/>
        <w:ind w:firstLineChars="200" w:firstLine="480"/>
        <w:rPr>
          <w:rFonts w:eastAsia="仿宋_GB2312"/>
          <w:sz w:val="24"/>
        </w:rPr>
      </w:pPr>
      <w:r>
        <w:rPr>
          <w:rFonts w:eastAsia="仿宋_GB2312" w:hint="eastAsia"/>
          <w:sz w:val="24"/>
        </w:rPr>
        <w:t>进行个人计算机安全项目所需的硬软件设备见表</w:t>
      </w:r>
      <w:r>
        <w:rPr>
          <w:rFonts w:eastAsia="仿宋_GB2312"/>
          <w:sz w:val="24"/>
        </w:rPr>
        <w:t>J1-</w:t>
      </w:r>
      <w:r>
        <w:rPr>
          <w:rFonts w:eastAsia="仿宋_GB2312" w:hint="eastAsia"/>
          <w:sz w:val="24"/>
        </w:rPr>
        <w:t>10</w:t>
      </w:r>
      <w:r>
        <w:rPr>
          <w:rFonts w:eastAsia="仿宋_GB2312"/>
          <w:sz w:val="24"/>
        </w:rPr>
        <w:t>-1</w:t>
      </w:r>
      <w:r>
        <w:rPr>
          <w:rFonts w:eastAsia="仿宋_GB2312" w:hint="eastAsia"/>
          <w:sz w:val="24"/>
        </w:rPr>
        <w:t>。</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10</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hint="eastAsia"/>
                <w:szCs w:val="21"/>
              </w:rPr>
              <w:lastRenderedPageBreak/>
              <w:t>(</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hint="eastAsia"/>
          <w:sz w:val="28"/>
        </w:rPr>
        <w:lastRenderedPageBreak/>
        <w:t>(3)</w:t>
      </w:r>
      <w:r>
        <w:rPr>
          <w:rFonts w:eastAsia="仿宋_GB2312" w:hint="eastAsia"/>
          <w:sz w:val="28"/>
        </w:rPr>
        <w:t>考核时量</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szCs w:val="21"/>
        </w:rPr>
      </w:pPr>
      <w:r>
        <w:rPr>
          <w:rFonts w:ascii="宋体" w:hAnsi="宋体" w:hint="eastAsia"/>
          <w:szCs w:val="21"/>
        </w:rPr>
        <w:t>表</w:t>
      </w:r>
      <w:r>
        <w:rPr>
          <w:rFonts w:ascii="宋体" w:hAnsi="宋体"/>
          <w:szCs w:val="21"/>
        </w:rPr>
        <w:t>J1-</w:t>
      </w:r>
      <w:r>
        <w:rPr>
          <w:rFonts w:ascii="宋体" w:hAnsi="宋体" w:hint="eastAsia"/>
          <w:szCs w:val="21"/>
        </w:rPr>
        <w:t>10</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977"/>
        <w:gridCol w:w="992"/>
        <w:gridCol w:w="1326"/>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969"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3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页面布局设计</w:t>
            </w:r>
          </w:p>
        </w:tc>
        <w:tc>
          <w:tcPr>
            <w:tcW w:w="709" w:type="dxa"/>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页面布局是否符合要求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文档</w:t>
            </w:r>
            <w:proofErr w:type="gramStart"/>
            <w:r>
              <w:rPr>
                <w:rFonts w:ascii="宋体" w:hAnsi="宋体" w:hint="eastAsia"/>
                <w:szCs w:val="21"/>
              </w:rPr>
              <w:t>头内容</w:t>
            </w:r>
            <w:proofErr w:type="gramEnd"/>
          </w:p>
        </w:tc>
        <w:tc>
          <w:tcPr>
            <w:tcW w:w="709" w:type="dxa"/>
            <w:vMerge w:val="restart"/>
            <w:tcBorders>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60分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文档</w:t>
            </w:r>
            <w:proofErr w:type="gramStart"/>
            <w:r>
              <w:rPr>
                <w:rFonts w:ascii="宋体" w:hAnsi="宋体" w:hint="eastAsia"/>
                <w:szCs w:val="21"/>
              </w:rPr>
              <w:t>头显示</w:t>
            </w:r>
            <w:proofErr w:type="gramEnd"/>
            <w:r>
              <w:rPr>
                <w:rFonts w:ascii="宋体" w:hAnsi="宋体" w:hint="eastAsia"/>
                <w:szCs w:val="21"/>
              </w:rPr>
              <w:t>位置和内容是否符合要求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右上角图片无法显示时设置是否符合要求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导航条菜单项设置是否符合要求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点击菜单项的功能设置是否符合要求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导航条样式设置是否符合要求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功能设置是否符合要求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tcBorders>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文档</w:t>
            </w:r>
            <w:proofErr w:type="gramStart"/>
            <w:r>
              <w:rPr>
                <w:rFonts w:ascii="宋体" w:hAnsi="宋体" w:hint="eastAsia"/>
                <w:szCs w:val="21"/>
              </w:rPr>
              <w:t>体内容</w:t>
            </w:r>
            <w:proofErr w:type="gramEnd"/>
          </w:p>
        </w:tc>
        <w:tc>
          <w:tcPr>
            <w:tcW w:w="709" w:type="dxa"/>
            <w:tcBorders>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文档</w:t>
            </w:r>
            <w:proofErr w:type="gramStart"/>
            <w:r>
              <w:rPr>
                <w:rFonts w:ascii="宋体" w:hAnsi="宋体" w:hint="eastAsia"/>
                <w:szCs w:val="21"/>
              </w:rPr>
              <w:t>体内容</w:t>
            </w:r>
            <w:proofErr w:type="gramEnd"/>
            <w:r>
              <w:rPr>
                <w:rFonts w:ascii="宋体" w:hAnsi="宋体" w:hint="eastAsia"/>
                <w:szCs w:val="21"/>
              </w:rPr>
              <w:t>显示是否符合要求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ind w:firstLineChars="50" w:firstLine="105"/>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文档底部内容</w:t>
            </w:r>
          </w:p>
        </w:tc>
        <w:tc>
          <w:tcPr>
            <w:tcW w:w="709" w:type="dxa"/>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文档底部内容显示是否符合要求</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hint="eastAsia"/>
                <w:szCs w:val="21"/>
              </w:rPr>
              <w:t>代码符合网页开发规范，命名规范，能做到见名知意；缩进统一，方便阅读；注释规范。</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326"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97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hint="eastAsia"/>
                <w:szCs w:val="21"/>
              </w:rPr>
              <w:t>着装干净、整洁。举止文明，遵守考场纪律，按顺序进出考场。</w:t>
            </w: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326"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 w:rsidR="003D40FF" w:rsidRDefault="003D40FF" w:rsidP="003D40FF">
      <w:pPr>
        <w:spacing w:line="510" w:lineRule="exact"/>
        <w:ind w:firstLineChars="198" w:firstLine="554"/>
        <w:rPr>
          <w:rFonts w:eastAsia="仿宋_GB2312"/>
          <w:sz w:val="28"/>
        </w:rPr>
      </w:pPr>
    </w:p>
    <w:p w:rsidR="003D40FF" w:rsidRDefault="003D40FF" w:rsidP="00051A32">
      <w:pPr>
        <w:spacing w:line="510" w:lineRule="exact"/>
        <w:rPr>
          <w:rFonts w:eastAsia="仿宋_GB2312" w:hint="eastAsia"/>
          <w:sz w:val="28"/>
        </w:rPr>
      </w:pPr>
    </w:p>
    <w:p w:rsidR="00051A32" w:rsidRDefault="00051A32" w:rsidP="00051A32">
      <w:pPr>
        <w:spacing w:line="510" w:lineRule="exact"/>
        <w:rPr>
          <w:rFonts w:eastAsia="仿宋_GB2312"/>
          <w:sz w:val="28"/>
        </w:rPr>
      </w:pPr>
    </w:p>
    <w:p w:rsidR="003D40FF" w:rsidRPr="00051A32" w:rsidRDefault="003D40FF" w:rsidP="00051A32">
      <w:pPr>
        <w:spacing w:line="510" w:lineRule="exact"/>
        <w:rPr>
          <w:rFonts w:asciiTheme="minorEastAsia" w:hAnsiTheme="minorEastAsia"/>
          <w:b/>
          <w:sz w:val="28"/>
        </w:rPr>
      </w:pPr>
      <w:bookmarkStart w:id="29" w:name="_Toc523022906"/>
      <w:bookmarkStart w:id="30" w:name="_Toc523084897"/>
      <w:r w:rsidRPr="00051A32">
        <w:rPr>
          <w:rFonts w:asciiTheme="minorEastAsia" w:hAnsiTheme="minorEastAsia" w:hint="eastAsia"/>
          <w:b/>
          <w:sz w:val="28"/>
        </w:rPr>
        <w:lastRenderedPageBreak/>
        <w:t>试题编号：</w:t>
      </w:r>
      <w:r w:rsidRPr="00051A32">
        <w:rPr>
          <w:rFonts w:asciiTheme="minorEastAsia" w:hAnsiTheme="minorEastAsia"/>
          <w:b/>
          <w:sz w:val="28"/>
        </w:rPr>
        <w:t>J1-</w:t>
      </w:r>
      <w:r w:rsidRPr="00051A32">
        <w:rPr>
          <w:rFonts w:asciiTheme="minorEastAsia" w:hAnsiTheme="minorEastAsia" w:hint="eastAsia"/>
          <w:b/>
          <w:sz w:val="28"/>
        </w:rPr>
        <w:t>11购物网站设计</w:t>
      </w:r>
      <w:r w:rsidRPr="00051A32">
        <w:rPr>
          <w:rFonts w:asciiTheme="minorEastAsia" w:hAnsiTheme="minorEastAsia"/>
          <w:b/>
          <w:sz w:val="28"/>
        </w:rPr>
        <w:t>-</w:t>
      </w:r>
      <w:r w:rsidRPr="00051A32">
        <w:rPr>
          <w:rFonts w:asciiTheme="minorEastAsia" w:hAnsiTheme="minorEastAsia" w:hint="eastAsia"/>
          <w:b/>
          <w:sz w:val="28"/>
        </w:rPr>
        <w:t>登录页面</w:t>
      </w:r>
      <w:bookmarkEnd w:id="29"/>
      <w:bookmarkEnd w:id="30"/>
    </w:p>
    <w:p w:rsidR="003D40FF" w:rsidRDefault="003D40FF" w:rsidP="003D40FF">
      <w:pPr>
        <w:spacing w:line="510" w:lineRule="exact"/>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年公司承担了某购物网站的设计和开发，为了更方便地为客户提供最新购物资讯和提高服务质量，公司决定制作一个网站。假若你是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公司网页设计开发工程师，现要求你根据所提供的素材和参考图片，设计并开发网站的页面。</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请完成登录页面和相关任务，如图</w:t>
      </w:r>
      <w:r>
        <w:rPr>
          <w:rFonts w:ascii="仿宋_GB2312" w:eastAsia="仿宋_GB2312"/>
          <w:sz w:val="24"/>
        </w:rPr>
        <w:t>J1.</w:t>
      </w:r>
      <w:r>
        <w:rPr>
          <w:rFonts w:ascii="仿宋_GB2312" w:eastAsia="仿宋_GB2312" w:hint="eastAsia"/>
          <w:sz w:val="24"/>
        </w:rPr>
        <w:t>11.1所示。</w:t>
      </w:r>
      <w:r>
        <w:rPr>
          <w:rFonts w:ascii="仿宋_GB2312" w:eastAsia="仿宋_GB2312" w:hAnsi="仿宋" w:hint="eastAsia"/>
          <w:sz w:val="24"/>
          <w:szCs w:val="21"/>
        </w:rPr>
        <w:t>相关素材见网页设计相关素材\试题J1-11\。</w:t>
      </w:r>
    </w:p>
    <w:p w:rsidR="003D40FF" w:rsidRDefault="003D40FF" w:rsidP="003D40FF"/>
    <w:p w:rsidR="003D40FF" w:rsidRDefault="003D40FF" w:rsidP="003D40FF">
      <w:r>
        <w:rPr>
          <w:noProof/>
        </w:rPr>
        <w:drawing>
          <wp:inline distT="0" distB="0" distL="0" distR="0" wp14:anchorId="66E89894" wp14:editId="04324155">
            <wp:extent cx="5631815" cy="3091180"/>
            <wp:effectExtent l="0" t="0" r="6985" b="1397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8"/>
                    <a:stretch>
                      <a:fillRect/>
                    </a:stretch>
                  </pic:blipFill>
                  <pic:spPr>
                    <a:xfrm>
                      <a:off x="0" y="0"/>
                      <a:ext cx="5631815" cy="3091180"/>
                    </a:xfrm>
                    <a:prstGeom prst="rect">
                      <a:avLst/>
                    </a:prstGeom>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11</w:t>
      </w:r>
      <w:r>
        <w:rPr>
          <w:rFonts w:ascii="仿宋_GB2312" w:eastAsia="仿宋_GB2312"/>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：请利用图片素材，完成内容显示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图片在页面的左部显示。</w:t>
      </w:r>
    </w:p>
    <w:p w:rsidR="003D40FF" w:rsidRDefault="003D40FF" w:rsidP="003D40FF">
      <w:pPr>
        <w:spacing w:line="360" w:lineRule="auto"/>
        <w:ind w:firstLineChars="200" w:firstLine="480"/>
      </w:pPr>
      <w:r>
        <w:rPr>
          <w:rFonts w:eastAsia="仿宋_GB2312" w:hint="eastAsia"/>
          <w:sz w:val="24"/>
        </w:rPr>
        <w:t>2)</w:t>
      </w:r>
      <w:r>
        <w:rPr>
          <w:rFonts w:ascii="仿宋_GB2312" w:eastAsia="仿宋_GB2312"/>
          <w:sz w:val="24"/>
        </w:rPr>
        <w:t>如果</w:t>
      </w:r>
      <w:r>
        <w:rPr>
          <w:rFonts w:ascii="仿宋_GB2312" w:eastAsia="仿宋_GB2312" w:hint="eastAsia"/>
          <w:sz w:val="24"/>
        </w:rPr>
        <w:t>左边图片</w:t>
      </w:r>
      <w:r>
        <w:rPr>
          <w:rFonts w:ascii="仿宋_GB2312" w:eastAsia="仿宋_GB2312"/>
          <w:sz w:val="24"/>
        </w:rPr>
        <w:t>无法显示，</w:t>
      </w:r>
      <w:r>
        <w:rPr>
          <w:rFonts w:ascii="仿宋_GB2312" w:eastAsia="仿宋_GB2312" w:hint="eastAsia"/>
          <w:sz w:val="24"/>
        </w:rPr>
        <w:t>则</w:t>
      </w:r>
      <w:r>
        <w:rPr>
          <w:rFonts w:ascii="仿宋_GB2312" w:eastAsia="仿宋_GB2312"/>
          <w:sz w:val="24"/>
        </w:rPr>
        <w:t>显示替代文本</w:t>
      </w:r>
      <w:r>
        <w:rPr>
          <w:rFonts w:ascii="仿宋_GB2312" w:eastAsia="仿宋_GB2312" w:hint="eastAsia"/>
          <w:sz w:val="24"/>
        </w:rPr>
        <w:t>：“图片未显示”。</w:t>
      </w:r>
    </w:p>
    <w:p w:rsidR="003D40FF" w:rsidRDefault="003D40FF" w:rsidP="003D40FF">
      <w:pPr>
        <w:spacing w:line="360" w:lineRule="auto"/>
        <w:ind w:firstLineChars="200" w:firstLine="482"/>
        <w:rPr>
          <w:rFonts w:ascii="仿宋_GB2312" w:eastAsia="仿宋_GB2312"/>
          <w:sz w:val="24"/>
        </w:rPr>
      </w:pPr>
      <w:r>
        <w:rPr>
          <w:rFonts w:ascii="仿宋_GB2312" w:eastAsia="仿宋_GB2312" w:hint="eastAsia"/>
          <w:b/>
          <w:sz w:val="24"/>
        </w:rPr>
        <w:t>任务2</w:t>
      </w:r>
      <w:r>
        <w:rPr>
          <w:rFonts w:ascii="仿宋_GB2312" w:eastAsia="仿宋_GB2312" w:hint="eastAsia"/>
          <w:sz w:val="24"/>
        </w:rPr>
        <w:t>：完成页面内容的显示</w:t>
      </w:r>
    </w:p>
    <w:p w:rsidR="003D40FF" w:rsidRDefault="003D40FF" w:rsidP="003D40FF">
      <w:pPr>
        <w:numPr>
          <w:ilvl w:val="0"/>
          <w:numId w:val="44"/>
        </w:numPr>
        <w:spacing w:line="360" w:lineRule="auto"/>
        <w:ind w:firstLineChars="200" w:firstLine="480"/>
        <w:rPr>
          <w:rFonts w:eastAsia="仿宋_GB2312"/>
          <w:sz w:val="24"/>
        </w:rPr>
      </w:pPr>
      <w:r>
        <w:rPr>
          <w:rFonts w:eastAsia="仿宋_GB2312" w:hint="eastAsia"/>
          <w:sz w:val="24"/>
        </w:rPr>
        <w:t>登录框在页面的右侧显示。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2</w:t>
      </w:r>
      <w:r>
        <w:rPr>
          <w:rFonts w:eastAsia="仿宋_GB2312" w:hint="eastAsia"/>
          <w:sz w:val="24"/>
        </w:rPr>
        <w:t>）标题</w:t>
      </w:r>
      <w:r>
        <w:rPr>
          <w:rFonts w:ascii="仿宋_GB2312" w:eastAsia="仿宋_GB2312" w:hint="eastAsia"/>
          <w:sz w:val="24"/>
        </w:rPr>
        <w:t xml:space="preserve">“扫描登录”位于登录框上部左端显示和“账户登录”位于登录框上部右端显示。 </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3)</w:t>
      </w:r>
      <w:r>
        <w:rPr>
          <w:rFonts w:ascii="仿宋_GB2312" w:eastAsia="仿宋_GB2312" w:hint="eastAsia"/>
          <w:sz w:val="24"/>
        </w:rPr>
        <w:t>“扫描登录”字体颜色为</w:t>
      </w:r>
      <w:r>
        <w:rPr>
          <w:rFonts w:ascii="仿宋_GB2312" w:eastAsia="仿宋_GB2312"/>
          <w:sz w:val="24"/>
        </w:rPr>
        <w:t>#CDC5BF</w:t>
      </w:r>
      <w:r>
        <w:rPr>
          <w:rFonts w:ascii="仿宋_GB2312" w:eastAsia="仿宋_GB2312" w:hint="eastAsia"/>
          <w:sz w:val="24"/>
        </w:rPr>
        <w:t>，“账户登录”字体颜色为</w:t>
      </w:r>
      <w:r>
        <w:rPr>
          <w:rFonts w:ascii="宋体" w:hAnsi="宋体" w:cs="宋体"/>
          <w:sz w:val="24"/>
        </w:rPr>
        <w:t>#FF0000</w:t>
      </w:r>
      <w:r>
        <w:rPr>
          <w:rFonts w:ascii="仿宋_GB2312" w:eastAsia="仿宋_GB2312" w:hint="eastAsia"/>
          <w:sz w:val="24"/>
        </w:rPr>
        <w:t>。</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lastRenderedPageBreak/>
        <w:t>4)</w:t>
      </w:r>
      <w:r>
        <w:rPr>
          <w:rFonts w:eastAsia="仿宋_GB2312" w:hint="eastAsia"/>
          <w:sz w:val="24"/>
        </w:rPr>
        <w:t>用户名和密码</w:t>
      </w:r>
      <w:proofErr w:type="gramStart"/>
      <w:r>
        <w:rPr>
          <w:rFonts w:ascii="仿宋_GB2312" w:eastAsia="仿宋_GB2312" w:hint="eastAsia"/>
          <w:sz w:val="24"/>
        </w:rPr>
        <w:t>输入框分2行</w:t>
      </w:r>
      <w:proofErr w:type="gramEnd"/>
      <w:r>
        <w:rPr>
          <w:rFonts w:ascii="仿宋_GB2312" w:eastAsia="仿宋_GB2312" w:hint="eastAsia"/>
          <w:sz w:val="24"/>
        </w:rPr>
        <w:t>显示，用户名输入框中有提示“手机/邮箱用户名”字样，密码输入框中有提示：“密码”字样。</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5)</w:t>
      </w:r>
      <w:r>
        <w:rPr>
          <w:rFonts w:ascii="仿宋_GB2312" w:eastAsia="仿宋_GB2312" w:hint="eastAsia"/>
          <w:sz w:val="24"/>
        </w:rPr>
        <w:t>输入框下面左侧有单选按钮“自动登录”默认为选中。</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6)</w:t>
      </w:r>
      <w:r>
        <w:rPr>
          <w:rFonts w:ascii="仿宋_GB2312" w:eastAsia="仿宋_GB2312" w:hint="eastAsia"/>
          <w:sz w:val="24"/>
        </w:rPr>
        <w:t>输入框下面右侧有“忘记密码”，为超链接。</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7)</w:t>
      </w:r>
      <w:r>
        <w:rPr>
          <w:rFonts w:ascii="仿宋_GB2312" w:eastAsia="仿宋_GB2312" w:hint="eastAsia"/>
          <w:sz w:val="24"/>
        </w:rPr>
        <w:t>“登录”按钮，背景色为</w:t>
      </w:r>
      <w:r>
        <w:rPr>
          <w:rFonts w:ascii="宋体" w:hAnsi="宋体" w:cs="宋体"/>
          <w:sz w:val="24"/>
        </w:rPr>
        <w:t>#FF0000</w:t>
      </w:r>
      <w:r>
        <w:rPr>
          <w:rFonts w:ascii="仿宋_GB2312" w:eastAsia="仿宋_GB2312" w:hint="eastAsia"/>
          <w:sz w:val="24"/>
        </w:rPr>
        <w:t>，字体颜色为</w:t>
      </w:r>
      <w:r>
        <w:rPr>
          <w:rFonts w:ascii="宋体" w:hAnsi="宋体" w:cs="宋体"/>
          <w:sz w:val="24"/>
        </w:rPr>
        <w:t>#FFFFFF</w:t>
      </w:r>
      <w:r>
        <w:rPr>
          <w:rFonts w:ascii="仿宋_GB2312" w:eastAsia="仿宋_GB2312" w:hint="eastAsia"/>
          <w:sz w:val="24"/>
        </w:rPr>
        <w:t>，与用户名和密码输入框同宽。</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8)</w:t>
      </w:r>
      <w:r>
        <w:rPr>
          <w:rFonts w:ascii="仿宋_GB2312" w:eastAsia="仿宋_GB2312" w:hint="eastAsia"/>
          <w:sz w:val="24"/>
        </w:rPr>
        <w:t>“登录”按钮下，左侧有“QQ | 微信”字样，右侧有“立即注册”字样其中“立即注册”为#FF0000字体。</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9)</w:t>
      </w:r>
      <w:r>
        <w:rPr>
          <w:rFonts w:ascii="仿宋_GB2312" w:eastAsia="仿宋_GB2312" w:hint="eastAsia"/>
          <w:sz w:val="24"/>
        </w:rPr>
        <w:t>底部内容分2行，居中显示，字体大小为14px，行高为2em。</w:t>
      </w:r>
    </w:p>
    <w:p w:rsidR="003D40FF" w:rsidRDefault="003D40FF" w:rsidP="003D40FF">
      <w:pPr>
        <w:spacing w:line="510" w:lineRule="exact"/>
        <w:ind w:firstLineChars="200" w:firstLine="482"/>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11</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sz w:val="28"/>
        </w:rPr>
        <w:lastRenderedPageBreak/>
        <w:t>(3)</w:t>
      </w:r>
      <w:r>
        <w:rPr>
          <w:rFonts w:eastAsia="仿宋_GB2312" w:hint="eastAsia"/>
          <w:sz w:val="28"/>
        </w:rPr>
        <w:t>考核时量</w:t>
      </w:r>
    </w:p>
    <w:p w:rsidR="003D40FF" w:rsidRDefault="003D40FF" w:rsidP="003D40FF">
      <w:pPr>
        <w:spacing w:line="510" w:lineRule="exact"/>
        <w:ind w:firstLineChars="200" w:firstLine="480"/>
        <w:rPr>
          <w:rFonts w:eastAsia="仿宋_GB2312"/>
          <w:sz w:val="28"/>
        </w:rPr>
      </w:pPr>
      <w:r>
        <w:rPr>
          <w:rFonts w:ascii="仿宋_GB2312" w:eastAsia="仿宋_GB2312" w:hint="eastAsia"/>
          <w:sz w:val="24"/>
        </w:rPr>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200" w:firstLine="480"/>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11</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835"/>
        <w:gridCol w:w="850"/>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图片显示样式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图片显示是否符合要求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左边图片无法显示时设置是否符合要求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80分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r>
              <w:rPr>
                <w:rFonts w:ascii="宋体" w:hAnsi="宋体" w:hint="eastAsia"/>
                <w:szCs w:val="21"/>
              </w:rPr>
              <w:t>登录框显示位置是否符合要求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5</w:t>
            </w:r>
            <w:r>
              <w:rPr>
                <w:rFonts w:ascii="宋体" w:hAnsi="宋体" w:hint="eastAsia"/>
                <w:szCs w:val="21"/>
              </w:rPr>
              <w:t>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标题显示位置是否符合要求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标题样式是否符合要求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输入框显示是否符合要求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单选按钮设置是否符合要求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“忘记密码”设置是否符合要求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“登录”按钮显示是否符合要求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“登录”按钮</w:t>
            </w:r>
            <w:proofErr w:type="gramStart"/>
            <w:r>
              <w:rPr>
                <w:rFonts w:ascii="宋体" w:hAnsi="宋体" w:hint="eastAsia"/>
                <w:szCs w:val="21"/>
              </w:rPr>
              <w:t>下内容显是否</w:t>
            </w:r>
            <w:proofErr w:type="gramEnd"/>
            <w:r>
              <w:rPr>
                <w:rFonts w:ascii="宋体" w:hAnsi="宋体" w:hint="eastAsia"/>
                <w:szCs w:val="21"/>
              </w:rPr>
              <w:t>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底部内容显示是否符合要求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 w:rsidR="003D40FF" w:rsidRDefault="003D40FF" w:rsidP="003D40FF"/>
    <w:p w:rsidR="003D40FF" w:rsidRDefault="003D40FF" w:rsidP="003D40FF"/>
    <w:p w:rsidR="003D40FF" w:rsidRDefault="003D40FF" w:rsidP="003D40FF">
      <w:pPr>
        <w:pStyle w:val="3"/>
        <w:spacing w:line="360" w:lineRule="auto"/>
        <w:rPr>
          <w:rFonts w:ascii="宋体" w:eastAsia="宋体" w:hAnsi="宋体"/>
          <w:sz w:val="28"/>
        </w:rPr>
        <w:sectPr w:rsidR="003D40FF">
          <w:pgSz w:w="11906" w:h="16838"/>
          <w:pgMar w:top="1440" w:right="1800" w:bottom="1440" w:left="1800" w:header="851" w:footer="992" w:gutter="0"/>
          <w:cols w:space="720"/>
          <w:docGrid w:type="lines" w:linePitch="312"/>
        </w:sectPr>
      </w:pPr>
    </w:p>
    <w:p w:rsidR="003D40FF" w:rsidRPr="007E3377" w:rsidRDefault="003D40FF" w:rsidP="007E3377">
      <w:pPr>
        <w:spacing w:line="510" w:lineRule="exact"/>
        <w:rPr>
          <w:rFonts w:asciiTheme="minorEastAsia" w:hAnsiTheme="minorEastAsia"/>
          <w:b/>
          <w:sz w:val="28"/>
        </w:rPr>
      </w:pPr>
      <w:bookmarkStart w:id="31" w:name="_Toc523022907"/>
      <w:bookmarkStart w:id="32" w:name="_Toc523084898"/>
      <w:r w:rsidRPr="007E3377">
        <w:rPr>
          <w:rFonts w:asciiTheme="minorEastAsia" w:hAnsiTheme="minorEastAsia" w:hint="eastAsia"/>
          <w:b/>
          <w:sz w:val="28"/>
        </w:rPr>
        <w:lastRenderedPageBreak/>
        <w:t>试题编号：</w:t>
      </w:r>
      <w:r w:rsidRPr="007E3377">
        <w:rPr>
          <w:rFonts w:asciiTheme="minorEastAsia" w:hAnsiTheme="minorEastAsia"/>
          <w:b/>
          <w:sz w:val="28"/>
        </w:rPr>
        <w:t>J1-</w:t>
      </w:r>
      <w:r w:rsidRPr="007E3377">
        <w:rPr>
          <w:rFonts w:asciiTheme="minorEastAsia" w:hAnsiTheme="minorEastAsia" w:hint="eastAsia"/>
          <w:b/>
          <w:sz w:val="28"/>
        </w:rPr>
        <w:t>12购物网站设计</w:t>
      </w:r>
      <w:r w:rsidRPr="007E3377">
        <w:rPr>
          <w:rFonts w:asciiTheme="minorEastAsia" w:hAnsiTheme="minorEastAsia"/>
          <w:b/>
          <w:sz w:val="28"/>
        </w:rPr>
        <w:t>-</w:t>
      </w:r>
      <w:r w:rsidRPr="007E3377">
        <w:rPr>
          <w:rFonts w:asciiTheme="minorEastAsia" w:hAnsiTheme="minorEastAsia" w:hint="eastAsia"/>
          <w:b/>
          <w:sz w:val="28"/>
        </w:rPr>
        <w:t>登录页面</w:t>
      </w:r>
      <w:bookmarkEnd w:id="31"/>
      <w:bookmarkEnd w:id="32"/>
    </w:p>
    <w:p w:rsidR="003D40FF" w:rsidRDefault="003D40FF" w:rsidP="003D40FF">
      <w:pPr>
        <w:spacing w:line="510" w:lineRule="exact"/>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年公司承担了某购物网站的设计和开发，为了更方便地为客户提供最新购物资讯和提高服务质量，公司决定制作一个网站。假若你是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公司网页设计开发工程师，现要求你根据所提供的素材和参考图片，设计并开发网站的页面。</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请完成登录页面和相关任务，如图</w:t>
      </w:r>
      <w:r>
        <w:rPr>
          <w:rFonts w:ascii="仿宋_GB2312" w:eastAsia="仿宋_GB2312"/>
          <w:sz w:val="24"/>
        </w:rPr>
        <w:t>J1.</w:t>
      </w:r>
      <w:r>
        <w:rPr>
          <w:rFonts w:ascii="仿宋_GB2312" w:eastAsia="仿宋_GB2312" w:hint="eastAsia"/>
          <w:sz w:val="24"/>
        </w:rPr>
        <w:t>12.1所示。</w:t>
      </w:r>
      <w:r>
        <w:rPr>
          <w:rFonts w:ascii="仿宋_GB2312" w:eastAsia="仿宋_GB2312" w:hAnsi="仿宋" w:hint="eastAsia"/>
          <w:sz w:val="24"/>
          <w:szCs w:val="21"/>
        </w:rPr>
        <w:t>相关素材见网页设计相关素材\试题J1-12\。</w:t>
      </w:r>
    </w:p>
    <w:p w:rsidR="003D40FF" w:rsidRDefault="003D40FF" w:rsidP="003D40FF">
      <w:r>
        <w:rPr>
          <w:noProof/>
        </w:rPr>
        <w:drawing>
          <wp:inline distT="0" distB="0" distL="0" distR="0" wp14:anchorId="79AB55D5" wp14:editId="3D08C9BC">
            <wp:extent cx="5270500" cy="4261485"/>
            <wp:effectExtent l="0" t="0" r="6350" b="571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270500" cy="4261485"/>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12</w:t>
      </w:r>
      <w:r>
        <w:rPr>
          <w:rFonts w:ascii="仿宋_GB2312" w:eastAsia="仿宋_GB2312"/>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：请按要求完成页面布局设计</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页面布局包括文档头，文档体和文档底部，页面布局合理。</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：请按要求完成文档</w:t>
      </w:r>
      <w:proofErr w:type="gramStart"/>
      <w:r>
        <w:rPr>
          <w:rFonts w:ascii="仿宋_GB2312" w:eastAsia="仿宋_GB2312" w:hint="eastAsia"/>
          <w:sz w:val="24"/>
        </w:rPr>
        <w:t>头内容</w:t>
      </w:r>
      <w:proofErr w:type="gramEnd"/>
      <w:r>
        <w:rPr>
          <w:rFonts w:ascii="仿宋_GB2312" w:eastAsia="仿宋_GB2312" w:hint="eastAsia"/>
          <w:sz w:val="24"/>
        </w:rPr>
        <w:t>显示</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文档头位于页面顶部，“会员登录”为一级标题，在页面左侧显示，右侧</w:t>
      </w:r>
      <w:r>
        <w:rPr>
          <w:rFonts w:ascii="仿宋_GB2312" w:eastAsia="仿宋_GB2312" w:hint="eastAsia"/>
          <w:sz w:val="24"/>
        </w:rPr>
        <w:lastRenderedPageBreak/>
        <w:t>显示图片。</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2)</w:t>
      </w:r>
      <w:r>
        <w:rPr>
          <w:rFonts w:ascii="仿宋_GB2312" w:eastAsia="仿宋_GB2312" w:hint="eastAsia"/>
          <w:sz w:val="24"/>
        </w:rPr>
        <w:t>“会员登录”下有水平分割线。</w:t>
      </w:r>
    </w:p>
    <w:p w:rsidR="003D40FF" w:rsidRDefault="003D40FF" w:rsidP="003D40FF">
      <w:pPr>
        <w:ind w:firstLineChars="200" w:firstLine="482"/>
        <w:rPr>
          <w:rFonts w:ascii="仿宋_GB2312" w:eastAsia="仿宋_GB2312"/>
          <w:sz w:val="24"/>
        </w:rPr>
      </w:pPr>
      <w:r>
        <w:rPr>
          <w:rFonts w:ascii="仿宋_GB2312" w:eastAsia="仿宋_GB2312" w:hint="eastAsia"/>
          <w:b/>
          <w:sz w:val="24"/>
        </w:rPr>
        <w:t>任务3</w:t>
      </w:r>
      <w:r>
        <w:rPr>
          <w:rFonts w:ascii="仿宋_GB2312" w:eastAsia="仿宋_GB2312" w:hint="eastAsia"/>
          <w:sz w:val="24"/>
        </w:rPr>
        <w:t>：请按要求完成文档</w:t>
      </w:r>
      <w:proofErr w:type="gramStart"/>
      <w:r>
        <w:rPr>
          <w:rFonts w:ascii="仿宋_GB2312" w:eastAsia="仿宋_GB2312" w:hint="eastAsia"/>
          <w:sz w:val="24"/>
        </w:rPr>
        <w:t>体内容</w:t>
      </w:r>
      <w:proofErr w:type="gramEnd"/>
      <w:r>
        <w:rPr>
          <w:rFonts w:ascii="仿宋_GB2312" w:eastAsia="仿宋_GB2312" w:hint="eastAsia"/>
          <w:sz w:val="24"/>
        </w:rPr>
        <w:t>显示</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文字“立即注册 忘记密码”位于表单右部，字体颜色为</w:t>
      </w:r>
      <w:r>
        <w:rPr>
          <w:rFonts w:ascii="宋体" w:hAnsi="宋体" w:cs="宋体"/>
          <w:sz w:val="24"/>
        </w:rPr>
        <w:t>#FF0000</w:t>
      </w:r>
      <w:r>
        <w:rPr>
          <w:rFonts w:ascii="仿宋_GB2312" w:eastAsia="仿宋_GB2312" w:hint="eastAsia"/>
          <w:sz w:val="24"/>
        </w:rPr>
        <w:t>，且为超链接。</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2)</w:t>
      </w:r>
      <w:r>
        <w:rPr>
          <w:rFonts w:ascii="仿宋_GB2312" w:eastAsia="仿宋_GB2312" w:hint="eastAsia"/>
          <w:sz w:val="24"/>
        </w:rPr>
        <w:t>表单第一行和第二行，左侧是栏目名，右侧是输入框，输入框中均有提示文字。</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3)</w:t>
      </w:r>
      <w:r>
        <w:rPr>
          <w:rFonts w:ascii="仿宋_GB2312" w:eastAsia="仿宋_GB2312" w:hint="eastAsia"/>
          <w:sz w:val="24"/>
        </w:rPr>
        <w:t>“登录”按钮位于表单的下部，与表单上两行同宽，文字内容居中显示。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4)</w:t>
      </w:r>
      <w:r>
        <w:rPr>
          <w:rFonts w:ascii="仿宋_GB2312" w:eastAsia="仿宋_GB2312" w:hint="eastAsia"/>
          <w:sz w:val="24"/>
        </w:rPr>
        <w:t>“会员登录”表单有实线边框，线宽为1px，边框颜色为</w:t>
      </w:r>
      <w:r>
        <w:rPr>
          <w:rFonts w:ascii="仿宋_GB2312" w:eastAsia="仿宋_GB2312"/>
          <w:sz w:val="24"/>
        </w:rPr>
        <w:t>#B0B0B0</w:t>
      </w:r>
      <w:r>
        <w:rPr>
          <w:rFonts w:ascii="仿宋_GB2312" w:eastAsia="仿宋_GB2312" w:hint="eastAsia"/>
          <w:sz w:val="24"/>
        </w:rPr>
        <w:t>。</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5)</w:t>
      </w:r>
      <w:proofErr w:type="gramStart"/>
      <w:r>
        <w:rPr>
          <w:rFonts w:ascii="仿宋_GB2312" w:eastAsia="仿宋_GB2312" w:hint="eastAsia"/>
          <w:sz w:val="24"/>
        </w:rPr>
        <w:t>请创建</w:t>
      </w:r>
      <w:proofErr w:type="gramEnd"/>
      <w:r>
        <w:rPr>
          <w:rFonts w:ascii="仿宋_GB2312" w:eastAsia="仿宋_GB2312" w:hint="eastAsia"/>
          <w:sz w:val="24"/>
        </w:rPr>
        <w:t>一个新页面，命名为：</w:t>
      </w:r>
      <w:r>
        <w:rPr>
          <w:rFonts w:ascii="仿宋_GB2312" w:eastAsia="仿宋_GB2312"/>
          <w:sz w:val="24"/>
        </w:rPr>
        <w:t>new.html</w:t>
      </w:r>
      <w:r>
        <w:rPr>
          <w:rFonts w:ascii="仿宋_GB2312" w:eastAsia="仿宋_GB2312" w:hint="eastAsia"/>
          <w:sz w:val="24"/>
        </w:rPr>
        <w:t>，页面中显示的内容：“祝贺您成功登录！”。</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6)</w:t>
      </w:r>
      <w:r>
        <w:rPr>
          <w:rFonts w:ascii="仿宋_GB2312" w:eastAsia="仿宋_GB2312" w:hint="eastAsia"/>
          <w:sz w:val="24"/>
        </w:rPr>
        <w:t>通过点击</w:t>
      </w:r>
      <w:proofErr w:type="gramStart"/>
      <w:r>
        <w:rPr>
          <w:rFonts w:ascii="仿宋_GB2312" w:eastAsia="仿宋_GB2312" w:hint="eastAsia"/>
          <w:sz w:val="24"/>
        </w:rPr>
        <w:t>“</w:t>
      </w:r>
      <w:proofErr w:type="gramEnd"/>
      <w:r>
        <w:rPr>
          <w:rFonts w:ascii="仿宋_GB2312" w:eastAsia="仿宋_GB2312" w:hint="eastAsia"/>
          <w:sz w:val="24"/>
        </w:rPr>
        <w:t>登录“按钮，可以跳转到页面</w:t>
      </w:r>
      <w:r>
        <w:rPr>
          <w:rFonts w:ascii="仿宋_GB2312" w:eastAsia="仿宋_GB2312"/>
          <w:sz w:val="24"/>
        </w:rPr>
        <w:t>new.html</w:t>
      </w:r>
      <w:r>
        <w:rPr>
          <w:rFonts w:ascii="仿宋_GB2312" w:eastAsia="仿宋_GB2312" w:hint="eastAsia"/>
          <w:sz w:val="24"/>
        </w:rPr>
        <w:t>。</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任务4</w:t>
      </w:r>
      <w:r>
        <w:rPr>
          <w:rFonts w:ascii="仿宋_GB2312" w:eastAsia="仿宋_GB2312" w:hint="eastAsia"/>
          <w:sz w:val="24"/>
        </w:rPr>
        <w:t>：请按要求完成文档底部内容显示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底部内容分2行居中显示，行高为2em，字体大小为12px。</w:t>
      </w:r>
    </w:p>
    <w:p w:rsidR="003D40FF" w:rsidRDefault="003D40FF" w:rsidP="003D40FF">
      <w:pPr>
        <w:spacing w:line="510" w:lineRule="exact"/>
        <w:ind w:firstLineChars="200" w:firstLine="482"/>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12</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lastRenderedPageBreak/>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198" w:firstLine="554"/>
        <w:rPr>
          <w:rFonts w:eastAsia="仿宋_GB2312"/>
          <w:sz w:val="28"/>
        </w:rPr>
      </w:pPr>
      <w:r>
        <w:rPr>
          <w:rFonts w:eastAsia="仿宋_GB2312"/>
          <w:sz w:val="28"/>
        </w:rPr>
        <w:t>(3)</w:t>
      </w:r>
      <w:r>
        <w:rPr>
          <w:rFonts w:eastAsia="仿宋_GB2312" w:hint="eastAsia"/>
          <w:sz w:val="28"/>
        </w:rPr>
        <w:t>考核时量</w:t>
      </w:r>
    </w:p>
    <w:p w:rsidR="003D40FF" w:rsidRDefault="003D40FF" w:rsidP="003D40FF">
      <w:pPr>
        <w:spacing w:line="510" w:lineRule="exact"/>
        <w:ind w:firstLineChars="198" w:firstLine="475"/>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198" w:firstLine="554"/>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12</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3118"/>
        <w:gridCol w:w="993"/>
        <w:gridCol w:w="1184"/>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411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1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页面布局设计</w:t>
            </w:r>
          </w:p>
        </w:tc>
        <w:tc>
          <w:tcPr>
            <w:tcW w:w="709" w:type="dxa"/>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cs="宋体"/>
                <w:color w:val="000000"/>
                <w:sz w:val="22"/>
              </w:rPr>
            </w:pPr>
            <w:r>
              <w:rPr>
                <w:rFonts w:ascii="宋体" w:hAnsi="宋体" w:cs="宋体" w:hint="eastAsia"/>
                <w:color w:val="000000"/>
                <w:sz w:val="22"/>
              </w:rPr>
              <w:t>10分</w:t>
            </w:r>
          </w:p>
        </w:tc>
        <w:tc>
          <w:tcPr>
            <w:tcW w:w="311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页面布局是否符合要求</w:t>
            </w:r>
          </w:p>
        </w:tc>
        <w:tc>
          <w:tcPr>
            <w:tcW w:w="99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184"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文档</w:t>
            </w:r>
            <w:proofErr w:type="gramStart"/>
            <w:r>
              <w:rPr>
                <w:rFonts w:ascii="宋体" w:hAnsi="宋体" w:hint="eastAsia"/>
                <w:szCs w:val="21"/>
              </w:rPr>
              <w:t>头内容</w:t>
            </w:r>
            <w:proofErr w:type="gramEnd"/>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cs="宋体"/>
                <w:color w:val="000000"/>
                <w:sz w:val="22"/>
              </w:rPr>
            </w:pPr>
            <w:r>
              <w:rPr>
                <w:rFonts w:ascii="宋体" w:hAnsi="宋体" w:cs="宋体" w:hint="eastAsia"/>
                <w:color w:val="000000"/>
                <w:sz w:val="22"/>
              </w:rPr>
              <w:t>10分</w:t>
            </w:r>
          </w:p>
        </w:tc>
        <w:tc>
          <w:tcPr>
            <w:tcW w:w="311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文档</w:t>
            </w:r>
            <w:proofErr w:type="gramStart"/>
            <w:r>
              <w:rPr>
                <w:rFonts w:ascii="宋体" w:hAnsi="宋体" w:hint="eastAsia"/>
                <w:szCs w:val="21"/>
              </w:rPr>
              <w:t>头内容</w:t>
            </w:r>
            <w:proofErr w:type="gramEnd"/>
            <w:r>
              <w:rPr>
                <w:rFonts w:ascii="宋体" w:hAnsi="宋体" w:hint="eastAsia"/>
                <w:szCs w:val="21"/>
              </w:rPr>
              <w:t>显示是否符合要求</w:t>
            </w:r>
          </w:p>
        </w:tc>
        <w:tc>
          <w:tcPr>
            <w:tcW w:w="99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cs="宋体"/>
                <w:color w:val="000000"/>
                <w:sz w:val="22"/>
              </w:rPr>
            </w:pPr>
          </w:p>
        </w:tc>
        <w:tc>
          <w:tcPr>
            <w:tcW w:w="311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水平分割线显示是否符合要求</w:t>
            </w:r>
          </w:p>
        </w:tc>
        <w:tc>
          <w:tcPr>
            <w:tcW w:w="99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文档</w:t>
            </w:r>
            <w:proofErr w:type="gramStart"/>
            <w:r>
              <w:rPr>
                <w:rFonts w:ascii="宋体" w:hAnsi="宋体" w:hint="eastAsia"/>
                <w:szCs w:val="21"/>
              </w:rPr>
              <w:t>体内容</w:t>
            </w:r>
            <w:proofErr w:type="gramEnd"/>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60分</w:t>
            </w:r>
          </w:p>
        </w:tc>
        <w:tc>
          <w:tcPr>
            <w:tcW w:w="311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文字“立即注册 忘记密码”显示是否符合要求</w:t>
            </w:r>
          </w:p>
        </w:tc>
        <w:tc>
          <w:tcPr>
            <w:tcW w:w="99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11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表单内容显示是否符合要求</w:t>
            </w:r>
          </w:p>
        </w:tc>
        <w:tc>
          <w:tcPr>
            <w:tcW w:w="99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11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“登录”按钮显示是否符合要求</w:t>
            </w:r>
          </w:p>
        </w:tc>
        <w:tc>
          <w:tcPr>
            <w:tcW w:w="99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11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表单边框显示是否符合要求</w:t>
            </w:r>
          </w:p>
        </w:tc>
        <w:tc>
          <w:tcPr>
            <w:tcW w:w="99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11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新页面是否符合要求</w:t>
            </w:r>
          </w:p>
        </w:tc>
        <w:tc>
          <w:tcPr>
            <w:tcW w:w="99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11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点击“登录”按钮功能设置是否符合要求</w:t>
            </w:r>
          </w:p>
        </w:tc>
        <w:tc>
          <w:tcPr>
            <w:tcW w:w="99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文档底部内容</w:t>
            </w:r>
          </w:p>
        </w:tc>
        <w:tc>
          <w:tcPr>
            <w:tcW w:w="709" w:type="dxa"/>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311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底部内容显示是否符合要求</w:t>
            </w:r>
          </w:p>
        </w:tc>
        <w:tc>
          <w:tcPr>
            <w:tcW w:w="99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311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hint="eastAsia"/>
                <w:szCs w:val="21"/>
              </w:rPr>
              <w:t>代码符合网页开发规范，命名规范，能做到见名知意；缩进统一，方便阅读；注释规范。</w:t>
            </w:r>
          </w:p>
        </w:tc>
        <w:tc>
          <w:tcPr>
            <w:tcW w:w="99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3118"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hint="eastAsia"/>
                <w:szCs w:val="21"/>
              </w:rPr>
              <w:t>着装干净、整洁。举止文明，遵守考场纪律，按顺序进出考场。</w:t>
            </w:r>
          </w:p>
        </w:tc>
        <w:tc>
          <w:tcPr>
            <w:tcW w:w="99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184"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7E3377" w:rsidRDefault="007E3377" w:rsidP="007E3377">
      <w:pPr>
        <w:spacing w:line="510" w:lineRule="exact"/>
        <w:rPr>
          <w:rFonts w:asciiTheme="minorEastAsia" w:hAnsiTheme="minorEastAsia" w:hint="eastAsia"/>
          <w:b/>
          <w:sz w:val="28"/>
        </w:rPr>
      </w:pPr>
      <w:bookmarkStart w:id="33" w:name="_Toc523022908"/>
      <w:bookmarkStart w:id="34" w:name="_Toc523084899"/>
    </w:p>
    <w:p w:rsidR="003D40FF" w:rsidRPr="007E3377" w:rsidRDefault="003D40FF" w:rsidP="007E3377">
      <w:pPr>
        <w:spacing w:line="510" w:lineRule="exact"/>
        <w:rPr>
          <w:rFonts w:asciiTheme="minorEastAsia" w:hAnsiTheme="minorEastAsia"/>
          <w:b/>
          <w:sz w:val="28"/>
        </w:rPr>
      </w:pPr>
      <w:r w:rsidRPr="007E3377">
        <w:rPr>
          <w:rFonts w:asciiTheme="minorEastAsia" w:hAnsiTheme="minorEastAsia" w:hint="eastAsia"/>
          <w:b/>
          <w:sz w:val="28"/>
        </w:rPr>
        <w:lastRenderedPageBreak/>
        <w:t>试题编号：</w:t>
      </w:r>
      <w:r w:rsidRPr="007E3377">
        <w:rPr>
          <w:rFonts w:asciiTheme="minorEastAsia" w:hAnsiTheme="minorEastAsia"/>
          <w:b/>
          <w:sz w:val="28"/>
        </w:rPr>
        <w:t>J1-</w:t>
      </w:r>
      <w:r w:rsidRPr="007E3377">
        <w:rPr>
          <w:rFonts w:asciiTheme="minorEastAsia" w:hAnsiTheme="minorEastAsia" w:hint="eastAsia"/>
          <w:b/>
          <w:sz w:val="28"/>
        </w:rPr>
        <w:t>13购物网站设计</w:t>
      </w:r>
      <w:r w:rsidRPr="007E3377">
        <w:rPr>
          <w:rFonts w:asciiTheme="minorEastAsia" w:hAnsiTheme="minorEastAsia"/>
          <w:b/>
          <w:sz w:val="28"/>
        </w:rPr>
        <w:t>-</w:t>
      </w:r>
      <w:r w:rsidRPr="007E3377">
        <w:rPr>
          <w:rFonts w:asciiTheme="minorEastAsia" w:hAnsiTheme="minorEastAsia" w:hint="eastAsia"/>
          <w:b/>
          <w:sz w:val="28"/>
        </w:rPr>
        <w:t>注册页面</w:t>
      </w:r>
      <w:bookmarkEnd w:id="33"/>
      <w:bookmarkEnd w:id="34"/>
    </w:p>
    <w:p w:rsidR="003D40FF" w:rsidRDefault="003D40FF" w:rsidP="003D40FF">
      <w:pPr>
        <w:spacing w:line="510" w:lineRule="exact"/>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年公司承担了某购物网站的设计和开发，为了更方便地为客户提供最新购物资讯和提高服务质量，公司决定制作一个网站。假若你是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公司网页设计开发工程师，现要求你根据所提供的素材和参考图片，设计并开发网站的页面。</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请完成注册页面和相关任务，如图</w:t>
      </w:r>
      <w:r>
        <w:rPr>
          <w:rFonts w:ascii="仿宋_GB2312" w:eastAsia="仿宋_GB2312"/>
          <w:sz w:val="24"/>
        </w:rPr>
        <w:t>J1.</w:t>
      </w:r>
      <w:r>
        <w:rPr>
          <w:rFonts w:ascii="仿宋_GB2312" w:eastAsia="仿宋_GB2312" w:hint="eastAsia"/>
          <w:sz w:val="24"/>
        </w:rPr>
        <w:t>13.1所示。</w:t>
      </w:r>
      <w:r>
        <w:rPr>
          <w:rFonts w:ascii="仿宋_GB2312" w:eastAsia="仿宋_GB2312" w:hAnsi="仿宋" w:hint="eastAsia"/>
          <w:sz w:val="24"/>
          <w:szCs w:val="21"/>
        </w:rPr>
        <w:t>相关素材见网页设计相关素材\试题J1-13\。</w:t>
      </w:r>
    </w:p>
    <w:p w:rsidR="003D40FF" w:rsidRDefault="003D40FF" w:rsidP="003D40FF">
      <w:pPr>
        <w:jc w:val="center"/>
      </w:pPr>
      <w:r>
        <w:rPr>
          <w:noProof/>
        </w:rPr>
        <w:drawing>
          <wp:inline distT="0" distB="0" distL="0" distR="0" wp14:anchorId="6432D4BA" wp14:editId="0D17C07C">
            <wp:extent cx="3898900" cy="4254500"/>
            <wp:effectExtent l="0" t="0" r="6350" b="1270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0"/>
                    <a:stretch>
                      <a:fillRect/>
                    </a:stretch>
                  </pic:blipFill>
                  <pic:spPr>
                    <a:xfrm>
                      <a:off x="0" y="0"/>
                      <a:ext cx="3898900" cy="4254500"/>
                    </a:xfrm>
                    <a:prstGeom prst="rect">
                      <a:avLst/>
                    </a:prstGeom>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13</w:t>
      </w:r>
      <w:r>
        <w:rPr>
          <w:rFonts w:ascii="仿宋_GB2312" w:eastAsia="仿宋_GB2312"/>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：请按要求完成页面布局设计</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页面布局包括文档头，文档体和文档底部，页面布局合理。</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：请按要求完成内容显示</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eastAsia="仿宋_GB2312" w:hint="eastAsia"/>
          <w:sz w:val="24"/>
        </w:rPr>
        <w:t>文档头在</w:t>
      </w:r>
      <w:r>
        <w:rPr>
          <w:rFonts w:ascii="仿宋_GB2312" w:eastAsia="仿宋_GB2312" w:hint="eastAsia"/>
          <w:sz w:val="24"/>
        </w:rPr>
        <w:t>页面顶部，显示内容“100%正品保证”、“七天无理由退货”、“退</w:t>
      </w:r>
      <w:r>
        <w:rPr>
          <w:rFonts w:ascii="仿宋_GB2312" w:eastAsia="仿宋_GB2312" w:hint="eastAsia"/>
          <w:sz w:val="24"/>
        </w:rPr>
        <w:lastRenderedPageBreak/>
        <w:t>货返运费”，均为超链接，当鼠标悬停于列表项上时，文字加粗。</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2)</w:t>
      </w:r>
      <w:r>
        <w:rPr>
          <w:rFonts w:ascii="仿宋_GB2312" w:eastAsia="仿宋_GB2312" w:hint="eastAsia"/>
          <w:sz w:val="24"/>
        </w:rPr>
        <w:t>文字“欢迎注册”位于表单上部左端，“已注册可直接登录” 位于表单上部右端，其中“直接登录”为超链接，字体颜色为</w:t>
      </w:r>
      <w:r>
        <w:rPr>
          <w:rFonts w:ascii="仿宋_GB2312" w:eastAsia="仿宋_GB2312"/>
          <w:sz w:val="24"/>
        </w:rPr>
        <w:t>#E066FF</w:t>
      </w:r>
      <w:r>
        <w:rPr>
          <w:rFonts w:ascii="仿宋_GB2312" w:eastAsia="仿宋_GB2312" w:hint="eastAsia"/>
          <w:sz w:val="24"/>
        </w:rPr>
        <w:t>。</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3)表单第一行、第二行和第三行均为输入框，输入框内有提示文字，相关提示内容见图J1.13.1网页效果图。</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4)</w:t>
      </w:r>
      <w:r>
        <w:rPr>
          <w:rFonts w:ascii="仿宋_GB2312" w:eastAsia="仿宋_GB2312" w:hint="eastAsia"/>
          <w:sz w:val="24"/>
        </w:rPr>
        <w:t>第四行，左侧为验证码输入框，输入框内有提示文字，右侧是“获取验证码的按钮”，背景色为</w:t>
      </w:r>
      <w:r>
        <w:rPr>
          <w:rFonts w:ascii="仿宋_GB2312" w:eastAsia="仿宋_GB2312"/>
          <w:sz w:val="24"/>
        </w:rPr>
        <w:t>#AAAAAA</w:t>
      </w:r>
      <w:r>
        <w:rPr>
          <w:rFonts w:ascii="仿宋_GB2312" w:eastAsia="仿宋_GB2312" w:hint="eastAsia"/>
          <w:sz w:val="24"/>
        </w:rPr>
        <w:t>。</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5)</w:t>
      </w:r>
      <w:r>
        <w:rPr>
          <w:rFonts w:ascii="仿宋_GB2312" w:eastAsia="仿宋_GB2312" w:hint="eastAsia"/>
          <w:sz w:val="24"/>
        </w:rPr>
        <w:t>第五行，左侧为“立即注册”按钮，背景色为</w:t>
      </w:r>
      <w:r>
        <w:rPr>
          <w:rFonts w:ascii="宋体" w:hAnsi="宋体" w:cs="宋体"/>
          <w:sz w:val="24"/>
        </w:rPr>
        <w:t>#FF0000</w:t>
      </w:r>
      <w:r>
        <w:rPr>
          <w:rFonts w:ascii="仿宋_GB2312" w:eastAsia="仿宋_GB2312" w:hint="eastAsia"/>
          <w:sz w:val="24"/>
        </w:rPr>
        <w:t>，字体颜色为</w:t>
      </w:r>
      <w:r>
        <w:rPr>
          <w:rFonts w:ascii="宋体" w:hAnsi="宋体" w:cs="宋体"/>
          <w:sz w:val="24"/>
        </w:rPr>
        <w:t>#FFFFFF</w:t>
      </w:r>
      <w:r>
        <w:rPr>
          <w:rFonts w:ascii="仿宋_GB2312" w:eastAsia="仿宋_GB2312" w:hint="eastAsia"/>
          <w:sz w:val="24"/>
        </w:rPr>
        <w:t>，文字居中显示，右侧 “通过邮箱注册”为超链接。</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6)</w:t>
      </w:r>
      <w:r>
        <w:rPr>
          <w:rFonts w:ascii="仿宋_GB2312" w:eastAsia="仿宋_GB2312" w:hint="eastAsia"/>
          <w:sz w:val="24"/>
        </w:rPr>
        <w:t>第六行，为默认已选中的单选按钮。</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7)</w:t>
      </w:r>
      <w:r>
        <w:rPr>
          <w:rFonts w:ascii="仿宋_GB2312" w:eastAsia="仿宋_GB2312" w:hint="eastAsia"/>
          <w:sz w:val="24"/>
        </w:rPr>
        <w:t>底部内容分1行显示，字体大小为12px，居中显示。</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8)</w:t>
      </w:r>
      <w:proofErr w:type="gramStart"/>
      <w:r>
        <w:rPr>
          <w:rFonts w:ascii="仿宋_GB2312" w:eastAsia="仿宋_GB2312" w:hint="eastAsia"/>
          <w:sz w:val="24"/>
        </w:rPr>
        <w:t>请创建</w:t>
      </w:r>
      <w:proofErr w:type="gramEnd"/>
      <w:r>
        <w:rPr>
          <w:rFonts w:ascii="仿宋_GB2312" w:eastAsia="仿宋_GB2312" w:hint="eastAsia"/>
          <w:sz w:val="24"/>
        </w:rPr>
        <w:t>一个新页面，命名为：</w:t>
      </w:r>
      <w:r>
        <w:rPr>
          <w:rFonts w:ascii="仿宋_GB2312" w:eastAsia="仿宋_GB2312"/>
          <w:sz w:val="24"/>
        </w:rPr>
        <w:t>new.html</w:t>
      </w:r>
      <w:r>
        <w:rPr>
          <w:rFonts w:ascii="仿宋_GB2312" w:eastAsia="仿宋_GB2312" w:hint="eastAsia"/>
          <w:sz w:val="24"/>
        </w:rPr>
        <w:t>，页面中显示的内容：“欢迎来到注册页面！”。</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9)</w:t>
      </w:r>
      <w:r>
        <w:rPr>
          <w:rFonts w:ascii="仿宋_GB2312" w:eastAsia="仿宋_GB2312" w:hint="eastAsia"/>
          <w:sz w:val="24"/>
        </w:rPr>
        <w:t>通过点击</w:t>
      </w:r>
      <w:proofErr w:type="gramStart"/>
      <w:r>
        <w:rPr>
          <w:rFonts w:ascii="仿宋_GB2312" w:eastAsia="仿宋_GB2312" w:hint="eastAsia"/>
          <w:sz w:val="24"/>
        </w:rPr>
        <w:t>“</w:t>
      </w:r>
      <w:proofErr w:type="gramEnd"/>
      <w:r>
        <w:rPr>
          <w:rFonts w:ascii="仿宋_GB2312" w:eastAsia="仿宋_GB2312" w:hint="eastAsia"/>
          <w:sz w:val="24"/>
        </w:rPr>
        <w:t>立即注册“按钮，可以跳转到页面</w:t>
      </w:r>
      <w:r>
        <w:rPr>
          <w:rFonts w:ascii="仿宋_GB2312" w:eastAsia="仿宋_GB2312"/>
          <w:sz w:val="24"/>
        </w:rPr>
        <w:t>new.html</w:t>
      </w:r>
      <w:r>
        <w:rPr>
          <w:rFonts w:ascii="仿宋_GB2312" w:eastAsia="仿宋_GB2312" w:hint="eastAsia"/>
          <w:sz w:val="24"/>
        </w:rPr>
        <w:t>。</w:t>
      </w:r>
    </w:p>
    <w:p w:rsidR="003D40FF" w:rsidRDefault="003D40FF" w:rsidP="003D40FF">
      <w:pPr>
        <w:spacing w:line="510" w:lineRule="exact"/>
        <w:ind w:firstLineChars="200" w:firstLine="482"/>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13</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sz w:val="28"/>
        </w:rPr>
        <w:t>(3)</w:t>
      </w:r>
      <w:r>
        <w:rPr>
          <w:rFonts w:eastAsia="仿宋_GB2312" w:hint="eastAsia"/>
          <w:sz w:val="28"/>
        </w:rPr>
        <w:t>考核时量</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13</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3241"/>
        <w:gridCol w:w="870"/>
        <w:gridCol w:w="1184"/>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4111"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18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页面布局设计</w:t>
            </w:r>
          </w:p>
        </w:tc>
        <w:tc>
          <w:tcPr>
            <w:tcW w:w="709" w:type="dxa"/>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cs="宋体"/>
                <w:color w:val="000000"/>
                <w:sz w:val="22"/>
              </w:rPr>
            </w:pPr>
            <w:r>
              <w:rPr>
                <w:rFonts w:ascii="宋体" w:hAnsi="宋体" w:cs="宋体" w:hint="eastAsia"/>
                <w:color w:val="000000"/>
                <w:sz w:val="22"/>
              </w:rPr>
              <w:t>10分</w:t>
            </w:r>
          </w:p>
        </w:tc>
        <w:tc>
          <w:tcPr>
            <w:tcW w:w="3241"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页面布局是否符合要求</w:t>
            </w:r>
          </w:p>
        </w:tc>
        <w:tc>
          <w:tcPr>
            <w:tcW w:w="87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184"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80分</w:t>
            </w:r>
          </w:p>
        </w:tc>
        <w:tc>
          <w:tcPr>
            <w:tcW w:w="3241"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文档</w:t>
            </w:r>
            <w:proofErr w:type="gramStart"/>
            <w:r>
              <w:rPr>
                <w:rFonts w:ascii="宋体" w:hAnsi="宋体" w:hint="eastAsia"/>
                <w:szCs w:val="21"/>
              </w:rPr>
              <w:t>头显示</w:t>
            </w:r>
            <w:proofErr w:type="gramEnd"/>
            <w:r>
              <w:rPr>
                <w:rFonts w:ascii="宋体" w:hAnsi="宋体" w:hint="eastAsia"/>
                <w:szCs w:val="21"/>
              </w:rPr>
              <w:t>是否符合要求</w:t>
            </w:r>
          </w:p>
        </w:tc>
        <w:tc>
          <w:tcPr>
            <w:tcW w:w="87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41"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表单上部文字显示是否符合要求</w:t>
            </w:r>
          </w:p>
        </w:tc>
        <w:tc>
          <w:tcPr>
            <w:tcW w:w="87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41"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表单输入框设置是否符合要求</w:t>
            </w:r>
          </w:p>
        </w:tc>
        <w:tc>
          <w:tcPr>
            <w:tcW w:w="87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41"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验证码输入框显示是否符合要求</w:t>
            </w:r>
          </w:p>
        </w:tc>
        <w:tc>
          <w:tcPr>
            <w:tcW w:w="87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41"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左侧按钮和</w:t>
            </w:r>
            <w:proofErr w:type="gramStart"/>
            <w:r>
              <w:rPr>
                <w:rFonts w:ascii="宋体" w:hAnsi="宋体" w:hint="eastAsia"/>
                <w:szCs w:val="21"/>
              </w:rPr>
              <w:t>右侧超链接</w:t>
            </w:r>
            <w:proofErr w:type="gramEnd"/>
            <w:r>
              <w:rPr>
                <w:rFonts w:ascii="宋体" w:hAnsi="宋体" w:hint="eastAsia"/>
                <w:szCs w:val="21"/>
              </w:rPr>
              <w:t>设置是否符合要求</w:t>
            </w:r>
          </w:p>
        </w:tc>
        <w:tc>
          <w:tcPr>
            <w:tcW w:w="87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41"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单选按钮显示是否符合要求</w:t>
            </w:r>
          </w:p>
        </w:tc>
        <w:tc>
          <w:tcPr>
            <w:tcW w:w="87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41"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底部内容显示是否符合要求</w:t>
            </w:r>
          </w:p>
        </w:tc>
        <w:tc>
          <w:tcPr>
            <w:tcW w:w="87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41"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新页面显示是否符合要求</w:t>
            </w:r>
          </w:p>
        </w:tc>
        <w:tc>
          <w:tcPr>
            <w:tcW w:w="87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3241"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点击按钮的功能设置是否符合要求</w:t>
            </w:r>
          </w:p>
        </w:tc>
        <w:tc>
          <w:tcPr>
            <w:tcW w:w="87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3241"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87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184"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3241"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87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184"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35" w:name="_Toc458699453"/>
    </w:p>
    <w:p w:rsidR="003D40FF" w:rsidRPr="007E3377" w:rsidRDefault="003D40FF" w:rsidP="007E3377">
      <w:pPr>
        <w:spacing w:line="510" w:lineRule="exact"/>
        <w:rPr>
          <w:rFonts w:asciiTheme="minorEastAsia" w:hAnsiTheme="minorEastAsia"/>
          <w:b/>
          <w:sz w:val="28"/>
        </w:rPr>
      </w:pPr>
      <w:bookmarkStart w:id="36" w:name="_Toc523022909"/>
      <w:bookmarkStart w:id="37" w:name="_Toc523084900"/>
      <w:r w:rsidRPr="007E3377">
        <w:rPr>
          <w:rFonts w:asciiTheme="minorEastAsia" w:hAnsiTheme="minorEastAsia" w:hint="eastAsia"/>
          <w:b/>
          <w:sz w:val="28"/>
        </w:rPr>
        <w:lastRenderedPageBreak/>
        <w:t>试题编号：</w:t>
      </w:r>
      <w:r w:rsidRPr="007E3377">
        <w:rPr>
          <w:rFonts w:asciiTheme="minorEastAsia" w:hAnsiTheme="minorEastAsia"/>
          <w:b/>
          <w:sz w:val="28"/>
        </w:rPr>
        <w:t>J1-</w:t>
      </w:r>
      <w:r w:rsidRPr="007E3377">
        <w:rPr>
          <w:rFonts w:asciiTheme="minorEastAsia" w:hAnsiTheme="minorEastAsia" w:hint="eastAsia"/>
          <w:b/>
          <w:sz w:val="28"/>
        </w:rPr>
        <w:t>14资讯网站设计</w:t>
      </w:r>
      <w:bookmarkEnd w:id="35"/>
      <w:r w:rsidRPr="007E3377">
        <w:rPr>
          <w:rFonts w:asciiTheme="minorEastAsia" w:hAnsiTheme="minorEastAsia"/>
          <w:b/>
          <w:sz w:val="28"/>
        </w:rPr>
        <w:t>-</w:t>
      </w:r>
      <w:r w:rsidRPr="007E3377">
        <w:rPr>
          <w:rFonts w:asciiTheme="minorEastAsia" w:hAnsiTheme="minorEastAsia" w:hint="eastAsia"/>
          <w:b/>
          <w:sz w:val="28"/>
        </w:rPr>
        <w:t>游记栏目</w:t>
      </w:r>
      <w:bookmarkEnd w:id="36"/>
      <w:bookmarkEnd w:id="37"/>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360" w:lineRule="auto"/>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年公司承担了某资讯网站的设计和开发，公司在近两年内迅速发展，为了更方便地为客户提供最新资讯和提高服务质量，公司高层决定制作一个网站。假若你是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公司网页设计开发工程师，现要求你根据所提供的素材和参考图片，设计并开发网站的主页。</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请完成游记栏目和相关任务要求，如图</w:t>
      </w:r>
      <w:r>
        <w:rPr>
          <w:rFonts w:ascii="仿宋_GB2312" w:eastAsia="仿宋_GB2312"/>
          <w:sz w:val="24"/>
        </w:rPr>
        <w:t>J1.</w:t>
      </w:r>
      <w:r>
        <w:rPr>
          <w:rFonts w:ascii="仿宋_GB2312" w:eastAsia="仿宋_GB2312" w:hint="eastAsia"/>
          <w:sz w:val="24"/>
        </w:rPr>
        <w:t>14</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相关素材见网页设计相关素材\试题J1-14\。</w:t>
      </w:r>
    </w:p>
    <w:p w:rsidR="003D40FF" w:rsidRDefault="003D40FF" w:rsidP="003D40FF">
      <w:pPr>
        <w:spacing w:line="360" w:lineRule="auto"/>
        <w:jc w:val="center"/>
      </w:pPr>
      <w:r>
        <w:rPr>
          <w:noProof/>
        </w:rPr>
        <w:drawing>
          <wp:inline distT="0" distB="0" distL="0" distR="0" wp14:anchorId="6FEA2B24" wp14:editId="0585F60C">
            <wp:extent cx="5295900" cy="3752850"/>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295900" cy="3752850"/>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J1.1</w:t>
      </w:r>
      <w:r>
        <w:rPr>
          <w:rFonts w:ascii="仿宋_GB2312" w:eastAsia="仿宋_GB2312" w:hint="eastAsia"/>
          <w:sz w:val="24"/>
        </w:rPr>
        <w:t>4</w:t>
      </w:r>
      <w:r>
        <w:rPr>
          <w:rFonts w:ascii="仿宋_GB2312" w:eastAsia="仿宋_GB2312"/>
          <w:sz w:val="24"/>
        </w:rPr>
        <w:t>.</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：设置导航条样式</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sz w:val="24"/>
        </w:rPr>
        <w:t xml:space="preserve"> </w:t>
      </w:r>
      <w:r>
        <w:rPr>
          <w:rFonts w:ascii="仿宋_GB2312" w:eastAsia="仿宋_GB2312" w:hint="eastAsia"/>
          <w:sz w:val="24"/>
        </w:rPr>
        <w:t>导航条位于网页的顶部。</w:t>
      </w:r>
    </w:p>
    <w:p w:rsidR="003D40FF" w:rsidRDefault="003D40FF" w:rsidP="003D40FF">
      <w:pPr>
        <w:spacing w:line="510" w:lineRule="exact"/>
        <w:ind w:firstLineChars="200" w:firstLine="480"/>
        <w:rPr>
          <w:rFonts w:ascii="仿宋_GB2312" w:eastAsia="仿宋_GB2312"/>
          <w:sz w:val="24"/>
        </w:rPr>
      </w:pPr>
      <w:r>
        <w:rPr>
          <w:rFonts w:eastAsia="仿宋_GB2312"/>
          <w:sz w:val="24"/>
        </w:rPr>
        <w:t>2)</w:t>
      </w:r>
      <w:r>
        <w:rPr>
          <w:rFonts w:ascii="仿宋_GB2312" w:eastAsia="仿宋_GB2312" w:hint="eastAsia"/>
          <w:sz w:val="24"/>
        </w:rPr>
        <w:t xml:space="preserve"> 导航条与页面同宽，高为100</w:t>
      </w:r>
      <w:r>
        <w:rPr>
          <w:rFonts w:ascii="仿宋_GB2312" w:eastAsia="仿宋_GB2312"/>
          <w:sz w:val="24"/>
        </w:rPr>
        <w:t>px</w:t>
      </w:r>
      <w:r>
        <w:rPr>
          <w:rFonts w:ascii="仿宋_GB2312" w:eastAsia="仿宋_GB2312" w:hint="eastAsia"/>
          <w:sz w:val="24"/>
        </w:rPr>
        <w:t>，</w:t>
      </w:r>
      <w:r>
        <w:rPr>
          <w:rFonts w:ascii="仿宋_GB2312" w:eastAsia="仿宋_GB2312"/>
          <w:sz w:val="24"/>
        </w:rPr>
        <w:t>外边距</w:t>
      </w:r>
      <w:r>
        <w:rPr>
          <w:rFonts w:ascii="仿宋_GB2312" w:eastAsia="仿宋_GB2312" w:hint="eastAsia"/>
          <w:sz w:val="24"/>
        </w:rPr>
        <w:t>均</w:t>
      </w:r>
      <w:r>
        <w:rPr>
          <w:rFonts w:ascii="仿宋_GB2312" w:eastAsia="仿宋_GB2312"/>
          <w:sz w:val="24"/>
        </w:rPr>
        <w:t>是 10px</w:t>
      </w:r>
      <w:r>
        <w:rPr>
          <w:rFonts w:ascii="仿宋_GB2312" w:eastAsia="仿宋_GB2312" w:hint="eastAsia"/>
          <w:sz w:val="24"/>
        </w:rPr>
        <w:t>，背景颜色为</w:t>
      </w:r>
      <w:r>
        <w:rPr>
          <w:rFonts w:ascii="仿宋_GB2312" w:eastAsia="仿宋_GB2312"/>
          <w:sz w:val="24"/>
        </w:rPr>
        <w:t>#D1EEEE</w:t>
      </w:r>
      <w:r>
        <w:rPr>
          <w:rFonts w:ascii="仿宋_GB2312" w:eastAsia="仿宋_GB2312" w:hint="eastAsia"/>
          <w:sz w:val="24"/>
        </w:rPr>
        <w:t>。</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 xml:space="preserve">3) </w:t>
      </w:r>
      <w:r>
        <w:rPr>
          <w:rFonts w:eastAsia="仿宋_GB2312" w:hint="eastAsia"/>
          <w:sz w:val="24"/>
        </w:rPr>
        <w:t>导航条菜单</w:t>
      </w:r>
      <w:proofErr w:type="gramStart"/>
      <w:r>
        <w:rPr>
          <w:rFonts w:ascii="仿宋_GB2312" w:eastAsia="仿宋_GB2312" w:hint="eastAsia"/>
          <w:sz w:val="24"/>
        </w:rPr>
        <w:t>项包括</w:t>
      </w:r>
      <w:proofErr w:type="gramEnd"/>
      <w:r>
        <w:rPr>
          <w:rFonts w:ascii="仿宋_GB2312" w:eastAsia="仿宋_GB2312" w:hint="eastAsia"/>
          <w:sz w:val="24"/>
        </w:rPr>
        <w:t>“首页”、“百变自由行”、“亲子旅行”、“户外旅行”、“高端旅行”、“定制旅行”、“景点介绍”共7个，均为超链接。</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lastRenderedPageBreak/>
        <w:t>4)</w:t>
      </w:r>
      <w:r>
        <w:rPr>
          <w:rFonts w:ascii="仿宋_GB2312" w:eastAsia="仿宋_GB2312" w:hint="eastAsia"/>
          <w:sz w:val="24"/>
        </w:rPr>
        <w:t>当鼠标悬停于菜单项的上时，文字颜色变成</w:t>
      </w:r>
      <w:r>
        <w:rPr>
          <w:rFonts w:ascii="宋体" w:hAnsi="宋体" w:cs="宋体"/>
          <w:sz w:val="24"/>
        </w:rPr>
        <w:t>#FFFFFF</w:t>
      </w:r>
      <w:r>
        <w:rPr>
          <w:rFonts w:ascii="仿宋_GB2312" w:eastAsia="仿宋_GB2312" w:hint="eastAsia"/>
          <w:sz w:val="24"/>
        </w:rPr>
        <w:t>，</w:t>
      </w:r>
      <w:proofErr w:type="gramStart"/>
      <w:r>
        <w:rPr>
          <w:rFonts w:ascii="仿宋_GB2312" w:eastAsia="仿宋_GB2312" w:hint="eastAsia"/>
          <w:sz w:val="24"/>
        </w:rPr>
        <w:t>且背景</w:t>
      </w:r>
      <w:proofErr w:type="gramEnd"/>
      <w:r>
        <w:rPr>
          <w:rFonts w:ascii="仿宋_GB2312" w:eastAsia="仿宋_GB2312" w:hint="eastAsia"/>
          <w:sz w:val="24"/>
        </w:rPr>
        <w:t>颜色变成</w:t>
      </w:r>
      <w:r>
        <w:rPr>
          <w:rFonts w:ascii="宋体" w:hAnsi="宋体" w:cs="宋体"/>
          <w:sz w:val="24"/>
        </w:rPr>
        <w:t>#0000FF</w:t>
      </w:r>
      <w:r>
        <w:rPr>
          <w:rFonts w:ascii="仿宋_GB2312" w:eastAsia="仿宋_GB2312" w:hint="eastAsia"/>
          <w:sz w:val="24"/>
        </w:rPr>
        <w:t>。</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：请利用图片素材，完成内容显示</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sz w:val="24"/>
        </w:rPr>
        <w:t xml:space="preserve"> </w:t>
      </w:r>
      <w:r>
        <w:rPr>
          <w:rFonts w:ascii="仿宋_GB2312" w:eastAsia="仿宋_GB2312" w:hint="eastAsia"/>
          <w:sz w:val="24"/>
        </w:rPr>
        <w:t>图片位于导航条的下方。</w:t>
      </w:r>
    </w:p>
    <w:p w:rsidR="003D40FF" w:rsidRDefault="003D40FF" w:rsidP="003D40FF">
      <w:pPr>
        <w:spacing w:line="360" w:lineRule="auto"/>
        <w:ind w:firstLineChars="200" w:firstLine="480"/>
      </w:pPr>
      <w:r>
        <w:rPr>
          <w:rFonts w:eastAsia="仿宋_GB2312"/>
          <w:sz w:val="24"/>
        </w:rPr>
        <w:t>2)</w:t>
      </w:r>
      <w:r>
        <w:rPr>
          <w:rFonts w:ascii="仿宋_GB2312" w:eastAsia="仿宋_GB2312"/>
          <w:sz w:val="24"/>
        </w:rPr>
        <w:t xml:space="preserve"> 如果</w:t>
      </w:r>
      <w:r>
        <w:rPr>
          <w:rFonts w:ascii="仿宋_GB2312" w:eastAsia="仿宋_GB2312" w:hint="eastAsia"/>
          <w:sz w:val="24"/>
        </w:rPr>
        <w:t>导航条下方的图片</w:t>
      </w:r>
      <w:r>
        <w:rPr>
          <w:rFonts w:ascii="仿宋_GB2312" w:eastAsia="仿宋_GB2312"/>
          <w:sz w:val="24"/>
        </w:rPr>
        <w:t>无法显示，显示替代文本</w:t>
      </w:r>
      <w:r>
        <w:rPr>
          <w:rFonts w:ascii="仿宋_GB2312" w:eastAsia="仿宋_GB2312" w:hint="eastAsia"/>
          <w:sz w:val="24"/>
        </w:rPr>
        <w:t>：“热门图片”。</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3)</w:t>
      </w:r>
      <w:r>
        <w:rPr>
          <w:rFonts w:ascii="仿宋_GB2312" w:eastAsia="仿宋_GB2312" w:hint="eastAsia"/>
          <w:sz w:val="24"/>
        </w:rPr>
        <w:t xml:space="preserve"> 文字“游记”为一级标题。</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4)</w:t>
      </w:r>
      <w:r>
        <w:rPr>
          <w:rFonts w:ascii="仿宋_GB2312" w:eastAsia="仿宋_GB2312"/>
          <w:sz w:val="24"/>
        </w:rPr>
        <w:t xml:space="preserve"> </w:t>
      </w:r>
      <w:r>
        <w:rPr>
          <w:rFonts w:ascii="仿宋_GB2312" w:eastAsia="仿宋_GB2312" w:hint="eastAsia"/>
          <w:sz w:val="24"/>
        </w:rPr>
        <w:t>游记内容前显示图片“</w:t>
      </w:r>
      <w:r>
        <w:rPr>
          <w:rFonts w:ascii="仿宋_GB2312" w:eastAsia="仿宋_GB2312"/>
          <w:noProof/>
          <w:sz w:val="24"/>
        </w:rPr>
        <w:drawing>
          <wp:inline distT="0" distB="0" distL="0" distR="0" wp14:anchorId="7F3CE879" wp14:editId="5EAF5A0C">
            <wp:extent cx="86360" cy="69215"/>
            <wp:effectExtent l="0" t="0" r="8890" b="6985"/>
            <wp:docPr id="25" name="图片 25" desc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a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86360" cy="69215"/>
                    </a:xfrm>
                    <a:prstGeom prst="rect">
                      <a:avLst/>
                    </a:prstGeom>
                    <a:noFill/>
                    <a:ln>
                      <a:noFill/>
                    </a:ln>
                  </pic:spPr>
                </pic:pic>
              </a:graphicData>
            </a:graphic>
          </wp:inline>
        </w:drawing>
      </w:r>
      <w:r>
        <w:rPr>
          <w:rFonts w:ascii="仿宋_GB2312" w:eastAsia="仿宋_GB2312" w:hint="eastAsia"/>
          <w:sz w:val="24"/>
        </w:rPr>
        <w:t>”，</w:t>
      </w:r>
      <w:r>
        <w:rPr>
          <w:rFonts w:ascii="仿宋_GB2312" w:eastAsia="仿宋_GB2312"/>
          <w:sz w:val="24"/>
        </w:rPr>
        <w:t>外边距</w:t>
      </w:r>
      <w:r>
        <w:rPr>
          <w:rFonts w:ascii="仿宋_GB2312" w:eastAsia="仿宋_GB2312" w:hint="eastAsia"/>
          <w:sz w:val="24"/>
        </w:rPr>
        <w:t>均</w:t>
      </w:r>
      <w:r>
        <w:rPr>
          <w:rFonts w:ascii="仿宋_GB2312" w:eastAsia="仿宋_GB2312"/>
          <w:sz w:val="24"/>
        </w:rPr>
        <w:t xml:space="preserve">是 </w:t>
      </w:r>
      <w:r>
        <w:rPr>
          <w:rFonts w:ascii="仿宋_GB2312" w:eastAsia="仿宋_GB2312" w:hint="eastAsia"/>
          <w:sz w:val="24"/>
        </w:rPr>
        <w:t>2</w:t>
      </w:r>
      <w:r>
        <w:rPr>
          <w:rFonts w:ascii="仿宋_GB2312" w:eastAsia="仿宋_GB2312"/>
          <w:sz w:val="24"/>
        </w:rPr>
        <w:t>0px</w:t>
      </w:r>
      <w:r>
        <w:rPr>
          <w:rFonts w:ascii="仿宋_GB2312" w:eastAsia="仿宋_GB2312" w:hint="eastAsia"/>
          <w:sz w:val="24"/>
        </w:rPr>
        <w:t>,</w:t>
      </w:r>
      <w:r>
        <w:rPr>
          <w:rFonts w:ascii="仿宋_GB2312" w:eastAsia="仿宋_GB2312"/>
          <w:sz w:val="24"/>
        </w:rPr>
        <w:t xml:space="preserve"> </w:t>
      </w:r>
      <w:r>
        <w:rPr>
          <w:rFonts w:ascii="仿宋_GB2312" w:eastAsia="仿宋_GB2312" w:hint="eastAsia"/>
          <w:sz w:val="24"/>
        </w:rPr>
        <w:t>字体为“黑体”。</w:t>
      </w:r>
    </w:p>
    <w:p w:rsidR="003D40FF" w:rsidRDefault="003D40FF" w:rsidP="003D40FF">
      <w:pPr>
        <w:spacing w:line="360" w:lineRule="auto"/>
        <w:ind w:firstLineChars="200" w:firstLine="480"/>
        <w:rPr>
          <w:rFonts w:eastAsia="仿宋_GB2312"/>
          <w:sz w:val="24"/>
        </w:rPr>
      </w:pPr>
      <w:r>
        <w:rPr>
          <w:rFonts w:eastAsia="仿宋_GB2312" w:hint="eastAsia"/>
          <w:sz w:val="24"/>
        </w:rPr>
        <w:t xml:space="preserve">5) </w:t>
      </w:r>
      <w:r>
        <w:rPr>
          <w:rFonts w:eastAsia="仿宋_GB2312" w:hint="eastAsia"/>
          <w:sz w:val="24"/>
        </w:rPr>
        <w:t>游记内容</w:t>
      </w:r>
      <w:r>
        <w:rPr>
          <w:rFonts w:ascii="仿宋_GB2312" w:eastAsia="仿宋_GB2312" w:hint="eastAsia"/>
          <w:sz w:val="24"/>
        </w:rPr>
        <w:t>下增加</w:t>
      </w:r>
      <w:r>
        <w:rPr>
          <w:rFonts w:ascii="仿宋_GB2312" w:eastAsia="仿宋_GB2312"/>
          <w:sz w:val="24"/>
        </w:rPr>
        <w:t>下边框的样式</w:t>
      </w:r>
      <w:r>
        <w:rPr>
          <w:rFonts w:ascii="仿宋_GB2312" w:eastAsia="仿宋_GB2312" w:hint="eastAsia"/>
          <w:sz w:val="24"/>
        </w:rPr>
        <w:t>：虚线,线宽为1px。</w:t>
      </w:r>
    </w:p>
    <w:p w:rsidR="003D40FF" w:rsidRDefault="003D40FF" w:rsidP="003D40FF">
      <w:pPr>
        <w:spacing w:line="510" w:lineRule="exact"/>
        <w:ind w:firstLineChars="200" w:firstLine="482"/>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J1-1</w:t>
      </w:r>
      <w:r>
        <w:rPr>
          <w:rFonts w:ascii="宋体" w:hAnsi="宋体" w:hint="eastAsia"/>
          <w:szCs w:val="21"/>
        </w:rPr>
        <w:t>4</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sz w:val="28"/>
        </w:rPr>
        <w:t>(3)</w:t>
      </w:r>
      <w:r>
        <w:rPr>
          <w:rFonts w:eastAsia="仿宋_GB2312" w:hint="eastAsia"/>
          <w:sz w:val="28"/>
        </w:rPr>
        <w:t>考核时量</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lastRenderedPageBreak/>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200" w:firstLine="480"/>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J1-1</w:t>
      </w:r>
      <w:r>
        <w:rPr>
          <w:rFonts w:ascii="宋体" w:hAnsi="宋体" w:hint="eastAsia"/>
          <w:szCs w:val="21"/>
        </w:rPr>
        <w:t>4</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835"/>
        <w:gridCol w:w="850"/>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导航条样式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45分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导航条位置是否符合要求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导航样条样式是否符合要求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导航条菜单项项设置是否符合要求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鼠标悬停菜单项时设置是否符合要求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45分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图片显示位置是否符合要求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5</w:t>
            </w:r>
            <w:r>
              <w:rPr>
                <w:rFonts w:ascii="宋体" w:hAnsi="宋体" w:hint="eastAsia"/>
                <w:szCs w:val="21"/>
              </w:rPr>
              <w:t>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导航条下方的图片无法显示时设置是否符合要求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标题设置是否符合要求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游记内容显示是否符合要求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下边框样式是否符合要求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38" w:name="_Toc458699454"/>
    </w:p>
    <w:p w:rsidR="003D40FF" w:rsidRPr="007E3377" w:rsidRDefault="003D40FF" w:rsidP="007E3377">
      <w:pPr>
        <w:spacing w:line="510" w:lineRule="exact"/>
        <w:rPr>
          <w:rFonts w:asciiTheme="minorEastAsia" w:hAnsiTheme="minorEastAsia"/>
          <w:b/>
          <w:sz w:val="28"/>
        </w:rPr>
      </w:pPr>
      <w:bookmarkStart w:id="39" w:name="_Toc523022910"/>
      <w:bookmarkStart w:id="40" w:name="_Toc523084901"/>
      <w:r w:rsidRPr="007E3377">
        <w:rPr>
          <w:rFonts w:asciiTheme="minorEastAsia" w:hAnsiTheme="minorEastAsia" w:hint="eastAsia"/>
          <w:b/>
          <w:sz w:val="28"/>
        </w:rPr>
        <w:lastRenderedPageBreak/>
        <w:t>试题编号：</w:t>
      </w:r>
      <w:r w:rsidRPr="007E3377">
        <w:rPr>
          <w:rFonts w:asciiTheme="minorEastAsia" w:hAnsiTheme="minorEastAsia"/>
          <w:b/>
          <w:sz w:val="28"/>
        </w:rPr>
        <w:t>J1-</w:t>
      </w:r>
      <w:r w:rsidRPr="007E3377">
        <w:rPr>
          <w:rFonts w:asciiTheme="minorEastAsia" w:hAnsiTheme="minorEastAsia" w:hint="eastAsia"/>
          <w:b/>
          <w:sz w:val="28"/>
        </w:rPr>
        <w:t>15资讯网站设计</w:t>
      </w:r>
      <w:bookmarkEnd w:id="38"/>
      <w:r w:rsidRPr="007E3377">
        <w:rPr>
          <w:rFonts w:asciiTheme="minorEastAsia" w:hAnsiTheme="minorEastAsia"/>
          <w:b/>
          <w:sz w:val="28"/>
        </w:rPr>
        <w:t>-</w:t>
      </w:r>
      <w:r w:rsidRPr="007E3377">
        <w:rPr>
          <w:rFonts w:asciiTheme="minorEastAsia" w:hAnsiTheme="minorEastAsia" w:hint="eastAsia"/>
          <w:b/>
          <w:sz w:val="28"/>
        </w:rPr>
        <w:t>热门景点栏目</w:t>
      </w:r>
      <w:bookmarkEnd w:id="39"/>
      <w:bookmarkEnd w:id="40"/>
    </w:p>
    <w:p w:rsidR="003D40FF" w:rsidRDefault="003D40FF" w:rsidP="003D40FF">
      <w:pPr>
        <w:spacing w:line="510" w:lineRule="exact"/>
        <w:ind w:firstLineChars="200" w:firstLine="560"/>
        <w:rPr>
          <w:rFonts w:ascii="仿宋_GB2312" w:eastAsia="仿宋_GB2312"/>
          <w:sz w:val="28"/>
        </w:rPr>
      </w:pPr>
      <w:r>
        <w:rPr>
          <w:rFonts w:ascii="仿宋_GB2312" w:eastAsia="仿宋_GB2312" w:hint="eastAsia"/>
          <w:sz w:val="28"/>
        </w:rPr>
        <w:t>项目描述</w:t>
      </w:r>
    </w:p>
    <w:p w:rsidR="003D40FF" w:rsidRDefault="003D40FF" w:rsidP="003D40FF">
      <w:pPr>
        <w:spacing w:line="360" w:lineRule="auto"/>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年公司承担了某资讯网站的设计和开发，公司在近两年内迅速发展，为了更方便地为客户提供最新资讯和提高服务质量，公司高层决定制作一个网站。假若你是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公司网页设计开发工程师，现要求你根据所提供的素材和参考图片，设计并开发网站的主页。</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请完成热门景点栏目和相关任务要求，如图</w:t>
      </w:r>
      <w:r>
        <w:rPr>
          <w:rFonts w:ascii="仿宋_GB2312" w:eastAsia="仿宋_GB2312"/>
          <w:sz w:val="24"/>
        </w:rPr>
        <w:t>J1.</w:t>
      </w:r>
      <w:r>
        <w:rPr>
          <w:rFonts w:ascii="仿宋_GB2312" w:eastAsia="仿宋_GB2312" w:hint="eastAsia"/>
          <w:sz w:val="24"/>
        </w:rPr>
        <w:t>15</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相关素材见网页设计相关素材\试题J1-15\。</w:t>
      </w:r>
    </w:p>
    <w:p w:rsidR="003D40FF" w:rsidRDefault="003D40FF" w:rsidP="003D40FF">
      <w:pPr>
        <w:spacing w:line="360" w:lineRule="auto"/>
        <w:jc w:val="center"/>
      </w:pPr>
      <w:r>
        <w:rPr>
          <w:noProof/>
        </w:rPr>
        <w:drawing>
          <wp:inline distT="0" distB="0" distL="0" distR="0" wp14:anchorId="6886A59E" wp14:editId="108C7C83">
            <wp:extent cx="5175885" cy="3373120"/>
            <wp:effectExtent l="0" t="0" r="5715"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175885" cy="3373120"/>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J1.1</w:t>
      </w:r>
      <w:r>
        <w:rPr>
          <w:rFonts w:ascii="仿宋_GB2312" w:eastAsia="仿宋_GB2312" w:hint="eastAsia"/>
          <w:sz w:val="24"/>
        </w:rPr>
        <w:t>5</w:t>
      </w:r>
      <w:r>
        <w:rPr>
          <w:rFonts w:ascii="仿宋_GB2312" w:eastAsia="仿宋_GB2312"/>
          <w:sz w:val="24"/>
        </w:rPr>
        <w:t>.</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：设置导航条样式</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hint="eastAsia"/>
          <w:sz w:val="24"/>
        </w:rPr>
        <w:t>导航条位于网页的顶部。</w:t>
      </w:r>
    </w:p>
    <w:p w:rsidR="003D40FF" w:rsidRDefault="003D40FF" w:rsidP="003D40FF">
      <w:pPr>
        <w:spacing w:line="510" w:lineRule="exact"/>
        <w:ind w:firstLineChars="200" w:firstLine="480"/>
        <w:rPr>
          <w:rFonts w:ascii="仿宋_GB2312" w:eastAsia="仿宋_GB2312"/>
          <w:sz w:val="24"/>
        </w:rPr>
      </w:pPr>
      <w:r>
        <w:rPr>
          <w:rFonts w:eastAsia="仿宋_GB2312"/>
          <w:sz w:val="24"/>
        </w:rPr>
        <w:t>2)</w:t>
      </w:r>
      <w:r>
        <w:rPr>
          <w:rFonts w:ascii="仿宋_GB2312" w:eastAsia="仿宋_GB2312" w:hint="eastAsia"/>
          <w:sz w:val="24"/>
        </w:rPr>
        <w:t>导航条与页面同宽，高为100</w:t>
      </w:r>
      <w:r>
        <w:rPr>
          <w:rFonts w:ascii="仿宋_GB2312" w:eastAsia="仿宋_GB2312"/>
          <w:sz w:val="24"/>
        </w:rPr>
        <w:t>px</w:t>
      </w:r>
      <w:r>
        <w:rPr>
          <w:rFonts w:ascii="仿宋_GB2312" w:eastAsia="仿宋_GB2312" w:hint="eastAsia"/>
          <w:sz w:val="24"/>
        </w:rPr>
        <w:t>,背景颜色为</w:t>
      </w:r>
      <w:r>
        <w:rPr>
          <w:rFonts w:ascii="仿宋_GB2312" w:eastAsia="仿宋_GB2312"/>
          <w:sz w:val="24"/>
        </w:rPr>
        <w:t>#6495ED</w:t>
      </w:r>
      <w:r>
        <w:rPr>
          <w:rFonts w:ascii="仿宋_GB2312" w:eastAsia="仿宋_GB2312" w:hint="eastAsia"/>
          <w:sz w:val="24"/>
        </w:rPr>
        <w:t>。</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3)</w:t>
      </w:r>
      <w:r>
        <w:rPr>
          <w:rFonts w:eastAsia="仿宋_GB2312" w:hint="eastAsia"/>
          <w:sz w:val="24"/>
        </w:rPr>
        <w:t>导航条菜单</w:t>
      </w:r>
      <w:proofErr w:type="gramStart"/>
      <w:r>
        <w:rPr>
          <w:rFonts w:eastAsia="仿宋_GB2312" w:hint="eastAsia"/>
          <w:sz w:val="24"/>
        </w:rPr>
        <w:t>项</w:t>
      </w:r>
      <w:r>
        <w:rPr>
          <w:rFonts w:ascii="仿宋_GB2312" w:eastAsia="仿宋_GB2312" w:hint="eastAsia"/>
          <w:sz w:val="24"/>
        </w:rPr>
        <w:t>包括</w:t>
      </w:r>
      <w:proofErr w:type="gramEnd"/>
      <w:r>
        <w:rPr>
          <w:rFonts w:ascii="仿宋_GB2312" w:eastAsia="仿宋_GB2312" w:hint="eastAsia"/>
          <w:sz w:val="24"/>
        </w:rPr>
        <w:t>“首页”、“百变自由行”、“亲子旅行”、“户外旅行”、“高端旅行”、“定制旅行”、“景点介绍”共7个，均为超链接,菜单项字体颜色为</w:t>
      </w:r>
      <w:r>
        <w:rPr>
          <w:rFonts w:ascii="宋体" w:hAnsi="宋体" w:cs="宋体"/>
          <w:sz w:val="24"/>
        </w:rPr>
        <w:t>#F8F8FF</w:t>
      </w:r>
      <w:r>
        <w:rPr>
          <w:rFonts w:ascii="仿宋_GB2312" w:eastAsia="仿宋_GB2312" w:hint="eastAsia"/>
          <w:sz w:val="24"/>
        </w:rPr>
        <w:t>。</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lastRenderedPageBreak/>
        <w:t>4)</w:t>
      </w:r>
      <w:r>
        <w:rPr>
          <w:rFonts w:ascii="仿宋_GB2312" w:eastAsia="仿宋_GB2312" w:hint="eastAsia"/>
          <w:sz w:val="24"/>
        </w:rPr>
        <w:t>当鼠标悬停于菜单项时，文字颜色变成</w:t>
      </w:r>
      <w:r>
        <w:rPr>
          <w:rFonts w:ascii="仿宋_GB2312" w:eastAsia="仿宋_GB2312"/>
          <w:sz w:val="24"/>
        </w:rPr>
        <w:t>#191970</w:t>
      </w:r>
      <w:r>
        <w:rPr>
          <w:rFonts w:ascii="仿宋_GB2312" w:eastAsia="仿宋_GB2312" w:hint="eastAsia"/>
          <w:sz w:val="24"/>
        </w:rPr>
        <w:t>。</w:t>
      </w:r>
    </w:p>
    <w:p w:rsidR="003D40FF" w:rsidRDefault="003D40FF" w:rsidP="003D40FF">
      <w:pPr>
        <w:spacing w:line="360" w:lineRule="auto"/>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：请利用图片素材，完成内容显示样式</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文字“热门景点”为一级标题。</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2)</w:t>
      </w:r>
      <w:r>
        <w:rPr>
          <w:rFonts w:ascii="仿宋_GB2312" w:eastAsia="仿宋_GB2312" w:hint="eastAsia"/>
          <w:sz w:val="24"/>
        </w:rPr>
        <w:t>“热门景点”下的图片以2行3列显示，图片要有适当的间隔。</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3)</w:t>
      </w:r>
      <w:r>
        <w:rPr>
          <w:rFonts w:ascii="仿宋_GB2312" w:eastAsia="仿宋_GB2312"/>
          <w:sz w:val="24"/>
        </w:rPr>
        <w:t>如果</w:t>
      </w:r>
      <w:r>
        <w:rPr>
          <w:rFonts w:ascii="仿宋_GB2312" w:eastAsia="仿宋_GB2312" w:hint="eastAsia"/>
          <w:sz w:val="24"/>
        </w:rPr>
        <w:t>“热门景点”下的图片</w:t>
      </w:r>
      <w:r>
        <w:rPr>
          <w:rFonts w:ascii="仿宋_GB2312" w:eastAsia="仿宋_GB2312"/>
          <w:sz w:val="24"/>
        </w:rPr>
        <w:t>无法显示，</w:t>
      </w:r>
      <w:r>
        <w:rPr>
          <w:rFonts w:ascii="仿宋_GB2312" w:eastAsia="仿宋_GB2312" w:hint="eastAsia"/>
          <w:sz w:val="24"/>
        </w:rPr>
        <w:t>则</w:t>
      </w:r>
      <w:r>
        <w:rPr>
          <w:rFonts w:ascii="仿宋_GB2312" w:eastAsia="仿宋_GB2312"/>
          <w:sz w:val="24"/>
        </w:rPr>
        <w:t>显示替代文本</w:t>
      </w:r>
      <w:r>
        <w:rPr>
          <w:rFonts w:ascii="仿宋_GB2312" w:eastAsia="仿宋_GB2312" w:hint="eastAsia"/>
          <w:sz w:val="24"/>
        </w:rPr>
        <w:t>：“热门图片”。</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4)</w:t>
      </w:r>
      <w:r>
        <w:rPr>
          <w:rFonts w:eastAsia="仿宋_GB2312" w:hint="eastAsia"/>
          <w:sz w:val="24"/>
        </w:rPr>
        <w:t>景点图片</w:t>
      </w:r>
      <w:r>
        <w:rPr>
          <w:rFonts w:ascii="仿宋_GB2312" w:eastAsia="仿宋_GB2312" w:hint="eastAsia"/>
          <w:sz w:val="24"/>
        </w:rPr>
        <w:t>对应的文字说明，如“泰国”，在对应图片的下方，居中显示。</w:t>
      </w:r>
    </w:p>
    <w:p w:rsidR="003D40FF" w:rsidRDefault="003D40FF" w:rsidP="003D40FF">
      <w:pPr>
        <w:spacing w:line="510" w:lineRule="exact"/>
        <w:ind w:firstLineChars="200" w:firstLine="482"/>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J1-1</w:t>
      </w:r>
      <w:r>
        <w:rPr>
          <w:rFonts w:ascii="宋体" w:hAnsi="宋体" w:hint="eastAsia"/>
          <w:szCs w:val="21"/>
        </w:rPr>
        <w:t>5</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sz w:val="28"/>
        </w:rPr>
        <w:t>(3)</w:t>
      </w:r>
      <w:r>
        <w:rPr>
          <w:rFonts w:eastAsia="仿宋_GB2312" w:hint="eastAsia"/>
          <w:sz w:val="28"/>
        </w:rPr>
        <w:t>考核时量</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lastRenderedPageBreak/>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8"/>
          <w:szCs w:val="21"/>
        </w:rPr>
        <w:t xml:space="preserve"> </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J1-1</w:t>
      </w:r>
      <w:r>
        <w:rPr>
          <w:rFonts w:ascii="宋体" w:hAnsi="宋体" w:hint="eastAsia"/>
          <w:szCs w:val="21"/>
        </w:rPr>
        <w:t>5</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835"/>
        <w:gridCol w:w="850"/>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45分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导航条位置是否符合要求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导航条样式设置是否符合要求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导航条菜单项设置是否符合要求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当鼠标悬停于菜单项时显示是否符合要求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45分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文字“热门景点”设置是否符合要求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“热门景点”下的图片显示是否符合要求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25分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“热门景点”</w:t>
            </w:r>
            <w:proofErr w:type="gramStart"/>
            <w:r>
              <w:rPr>
                <w:rFonts w:ascii="宋体" w:hAnsi="宋体" w:hint="eastAsia"/>
                <w:szCs w:val="21"/>
              </w:rPr>
              <w:t>下图片</w:t>
            </w:r>
            <w:proofErr w:type="gramEnd"/>
            <w:r>
              <w:rPr>
                <w:rFonts w:ascii="宋体" w:hAnsi="宋体" w:hint="eastAsia"/>
                <w:szCs w:val="21"/>
              </w:rPr>
              <w:t>无法显示时设置是否符合要求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景点图片对应的文字说明显示设置是否符合要求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41" w:name="_Toc458699455"/>
    </w:p>
    <w:p w:rsidR="003D40FF" w:rsidRPr="007E3377" w:rsidRDefault="003D40FF" w:rsidP="007E3377">
      <w:pPr>
        <w:spacing w:line="510" w:lineRule="exact"/>
        <w:rPr>
          <w:rFonts w:asciiTheme="minorEastAsia" w:hAnsiTheme="minorEastAsia"/>
          <w:b/>
          <w:sz w:val="28"/>
        </w:rPr>
      </w:pPr>
      <w:bookmarkStart w:id="42" w:name="_Toc523022911"/>
      <w:bookmarkStart w:id="43" w:name="_Toc523084902"/>
      <w:r w:rsidRPr="007E3377">
        <w:rPr>
          <w:rFonts w:asciiTheme="minorEastAsia" w:hAnsiTheme="minorEastAsia" w:hint="eastAsia"/>
          <w:b/>
          <w:sz w:val="28"/>
        </w:rPr>
        <w:lastRenderedPageBreak/>
        <w:t>试题编号：</w:t>
      </w:r>
      <w:r w:rsidRPr="007E3377">
        <w:rPr>
          <w:rFonts w:asciiTheme="minorEastAsia" w:hAnsiTheme="minorEastAsia"/>
          <w:b/>
          <w:sz w:val="28"/>
        </w:rPr>
        <w:t>J1-</w:t>
      </w:r>
      <w:r w:rsidRPr="007E3377">
        <w:rPr>
          <w:rFonts w:asciiTheme="minorEastAsia" w:hAnsiTheme="minorEastAsia" w:hint="eastAsia"/>
          <w:b/>
          <w:sz w:val="28"/>
        </w:rPr>
        <w:t>16 资讯网站设计</w:t>
      </w:r>
      <w:bookmarkEnd w:id="41"/>
      <w:r w:rsidRPr="007E3377">
        <w:rPr>
          <w:rFonts w:asciiTheme="minorEastAsia" w:hAnsiTheme="minorEastAsia"/>
          <w:b/>
          <w:sz w:val="28"/>
        </w:rPr>
        <w:t>-</w:t>
      </w:r>
      <w:r w:rsidRPr="007E3377">
        <w:rPr>
          <w:rFonts w:asciiTheme="minorEastAsia" w:hAnsiTheme="minorEastAsia" w:hint="eastAsia"/>
          <w:b/>
          <w:sz w:val="28"/>
        </w:rPr>
        <w:t>旅游景点栏目</w:t>
      </w:r>
      <w:bookmarkEnd w:id="42"/>
      <w:bookmarkEnd w:id="43"/>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360" w:lineRule="auto"/>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年公司承担了某资讯网站的设计和开发，公司在近两年内迅速发展，为了更方便地为客户提供最新资讯和提高服务质量，公司高层决定制作一个网站。假若你是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公司网页设计开发工程师，现要求你根据所提供的素材和参考图片，设计并开发网站的主页。</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请完成旅游景点栏目和相关任务要求，如图</w:t>
      </w:r>
      <w:r>
        <w:rPr>
          <w:rFonts w:ascii="仿宋_GB2312" w:eastAsia="仿宋_GB2312"/>
          <w:sz w:val="24"/>
        </w:rPr>
        <w:t>J1.</w:t>
      </w:r>
      <w:r>
        <w:rPr>
          <w:rFonts w:ascii="仿宋_GB2312" w:eastAsia="仿宋_GB2312" w:hint="eastAsia"/>
          <w:sz w:val="24"/>
        </w:rPr>
        <w:t>16</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相关素材见网页设计相关素材\试题J1-16\。</w:t>
      </w:r>
    </w:p>
    <w:p w:rsidR="003D40FF" w:rsidRDefault="003D40FF" w:rsidP="003D40FF">
      <w:pPr>
        <w:spacing w:line="360" w:lineRule="auto"/>
        <w:jc w:val="center"/>
      </w:pPr>
      <w:r>
        <w:rPr>
          <w:noProof/>
        </w:rPr>
        <w:drawing>
          <wp:inline distT="0" distB="0" distL="0" distR="0" wp14:anchorId="3397DDBD" wp14:editId="6422689C">
            <wp:extent cx="5486400" cy="2208530"/>
            <wp:effectExtent l="0" t="0" r="0" b="127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486400" cy="2208530"/>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J1.1</w:t>
      </w:r>
      <w:r>
        <w:rPr>
          <w:rFonts w:ascii="仿宋_GB2312" w:eastAsia="仿宋_GB2312" w:hint="eastAsia"/>
          <w:sz w:val="24"/>
        </w:rPr>
        <w:t>6</w:t>
      </w:r>
      <w:r>
        <w:rPr>
          <w:rFonts w:ascii="仿宋_GB2312" w:eastAsia="仿宋_GB2312"/>
          <w:sz w:val="24"/>
        </w:rPr>
        <w:t>.</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：设置导航条样式</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hint="eastAsia"/>
          <w:sz w:val="24"/>
        </w:rPr>
        <w:t>导航条位于网页的顶部。</w:t>
      </w:r>
    </w:p>
    <w:p w:rsidR="003D40FF" w:rsidRDefault="003D40FF" w:rsidP="003D40FF">
      <w:pPr>
        <w:spacing w:line="510" w:lineRule="exact"/>
        <w:ind w:firstLineChars="200" w:firstLine="480"/>
        <w:rPr>
          <w:rFonts w:ascii="仿宋_GB2312" w:eastAsia="仿宋_GB2312"/>
          <w:sz w:val="24"/>
        </w:rPr>
      </w:pPr>
      <w:r>
        <w:rPr>
          <w:rFonts w:eastAsia="仿宋_GB2312"/>
          <w:sz w:val="24"/>
        </w:rPr>
        <w:t>2)</w:t>
      </w:r>
      <w:r>
        <w:rPr>
          <w:rFonts w:ascii="仿宋_GB2312" w:eastAsia="仿宋_GB2312" w:hint="eastAsia"/>
          <w:sz w:val="24"/>
        </w:rPr>
        <w:t>导航条与页面同宽，高为100</w:t>
      </w:r>
      <w:r>
        <w:rPr>
          <w:rFonts w:ascii="仿宋_GB2312" w:eastAsia="仿宋_GB2312"/>
          <w:sz w:val="24"/>
        </w:rPr>
        <w:t>px</w:t>
      </w:r>
      <w:r>
        <w:rPr>
          <w:rFonts w:ascii="仿宋_GB2312" w:eastAsia="仿宋_GB2312" w:hint="eastAsia"/>
          <w:sz w:val="24"/>
        </w:rPr>
        <w:t>，背景颜色为</w:t>
      </w:r>
      <w:r>
        <w:rPr>
          <w:rFonts w:ascii="仿宋_GB2312" w:eastAsia="仿宋_GB2312"/>
          <w:sz w:val="24"/>
        </w:rPr>
        <w:t>#4876FF</w:t>
      </w:r>
      <w:r>
        <w:rPr>
          <w:rFonts w:ascii="仿宋_GB2312" w:eastAsia="仿宋_GB2312" w:hint="eastAsia"/>
          <w:sz w:val="24"/>
        </w:rPr>
        <w:t>。</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3)</w:t>
      </w:r>
      <w:r>
        <w:rPr>
          <w:rFonts w:eastAsia="仿宋_GB2312" w:hint="eastAsia"/>
          <w:sz w:val="24"/>
        </w:rPr>
        <w:t>菜单</w:t>
      </w:r>
      <w:proofErr w:type="gramStart"/>
      <w:r>
        <w:rPr>
          <w:rFonts w:ascii="仿宋_GB2312" w:eastAsia="仿宋_GB2312" w:hint="eastAsia"/>
          <w:sz w:val="24"/>
        </w:rPr>
        <w:t>项包括</w:t>
      </w:r>
      <w:proofErr w:type="gramEnd"/>
      <w:r>
        <w:rPr>
          <w:rFonts w:ascii="仿宋_GB2312" w:eastAsia="仿宋_GB2312" w:hint="eastAsia"/>
          <w:sz w:val="24"/>
        </w:rPr>
        <w:t>“首页”、“百变自由行”、“亲子旅行”、“户外旅行”、“高端旅行”、“定制旅行”、“景点介绍”共7个，均为超链接。</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4)</w:t>
      </w:r>
      <w:r>
        <w:rPr>
          <w:rFonts w:ascii="仿宋_GB2312" w:eastAsia="仿宋_GB2312" w:hint="eastAsia"/>
          <w:sz w:val="24"/>
        </w:rPr>
        <w:t>当鼠标悬停于菜单项时，文字颜色变成</w:t>
      </w:r>
      <w:r>
        <w:rPr>
          <w:rFonts w:ascii="宋体" w:hAnsi="宋体" w:cs="宋体"/>
          <w:sz w:val="24"/>
        </w:rPr>
        <w:t>#0000CD</w:t>
      </w:r>
      <w:r>
        <w:rPr>
          <w:rFonts w:ascii="仿宋_GB2312" w:eastAsia="仿宋_GB2312" w:hint="eastAsia"/>
          <w:sz w:val="24"/>
        </w:rPr>
        <w:t>。</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：请利用图片素材，完成内容显示样式</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hint="eastAsia"/>
          <w:sz w:val="24"/>
        </w:rPr>
        <w:t>文字“坎</w:t>
      </w:r>
      <w:proofErr w:type="gramStart"/>
      <w:r>
        <w:rPr>
          <w:rFonts w:ascii="仿宋_GB2312" w:eastAsia="仿宋_GB2312" w:hint="eastAsia"/>
          <w:sz w:val="24"/>
        </w:rPr>
        <w:t>缇</w:t>
      </w:r>
      <w:proofErr w:type="gramEnd"/>
      <w:r>
        <w:rPr>
          <w:rFonts w:ascii="仿宋_GB2312" w:eastAsia="仿宋_GB2312" w:hint="eastAsia"/>
          <w:sz w:val="24"/>
        </w:rPr>
        <w:t>尼博物馆附近的旅游景点”为二级标题。</w:t>
      </w:r>
    </w:p>
    <w:p w:rsidR="003D40FF" w:rsidRDefault="003D40FF" w:rsidP="003D40FF">
      <w:pPr>
        <w:spacing w:line="510" w:lineRule="exact"/>
        <w:ind w:firstLineChars="200" w:firstLine="480"/>
        <w:rPr>
          <w:rFonts w:ascii="仿宋_GB2312" w:eastAsia="仿宋_GB2312"/>
          <w:sz w:val="24"/>
        </w:rPr>
      </w:pPr>
      <w:r>
        <w:rPr>
          <w:rFonts w:eastAsia="仿宋_GB2312"/>
          <w:sz w:val="24"/>
        </w:rPr>
        <w:t>2)</w:t>
      </w:r>
      <w:r>
        <w:rPr>
          <w:rFonts w:ascii="仿宋_GB2312" w:eastAsia="仿宋_GB2312" w:hint="eastAsia"/>
          <w:sz w:val="24"/>
        </w:rPr>
        <w:t>图片位于1)中二级标题的下方，一行显示五张图片，中间有适当间隔。</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3)</w:t>
      </w:r>
      <w:r>
        <w:rPr>
          <w:rFonts w:ascii="仿宋_GB2312" w:eastAsia="仿宋_GB2312"/>
          <w:sz w:val="24"/>
        </w:rPr>
        <w:t>如果</w:t>
      </w:r>
      <w:r>
        <w:rPr>
          <w:rFonts w:ascii="仿宋_GB2312" w:eastAsia="仿宋_GB2312" w:hint="eastAsia"/>
          <w:sz w:val="24"/>
        </w:rPr>
        <w:t>二级标题下面的图片</w:t>
      </w:r>
      <w:r>
        <w:rPr>
          <w:rFonts w:ascii="仿宋_GB2312" w:eastAsia="仿宋_GB2312"/>
          <w:sz w:val="24"/>
        </w:rPr>
        <w:t>无法显示，</w:t>
      </w:r>
      <w:r>
        <w:rPr>
          <w:rFonts w:ascii="仿宋_GB2312" w:eastAsia="仿宋_GB2312" w:hint="eastAsia"/>
          <w:sz w:val="24"/>
        </w:rPr>
        <w:t>则</w:t>
      </w:r>
      <w:r>
        <w:rPr>
          <w:rFonts w:ascii="仿宋_GB2312" w:eastAsia="仿宋_GB2312"/>
          <w:sz w:val="24"/>
        </w:rPr>
        <w:t>显示替代文本</w:t>
      </w:r>
      <w:r>
        <w:rPr>
          <w:rFonts w:ascii="仿宋_GB2312" w:eastAsia="仿宋_GB2312" w:hint="eastAsia"/>
          <w:sz w:val="24"/>
        </w:rPr>
        <w:t>：“热门图片”。</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lastRenderedPageBreak/>
        <w:t>4)</w:t>
      </w:r>
      <w:r>
        <w:rPr>
          <w:rFonts w:ascii="仿宋_GB2312" w:eastAsia="仿宋_GB2312" w:hint="eastAsia"/>
          <w:sz w:val="24"/>
        </w:rPr>
        <w:t>对应的文字说明，如“巴农”，显示在对应图片的正下方，居中显示，且均为超链接。</w:t>
      </w:r>
    </w:p>
    <w:p w:rsidR="003D40FF" w:rsidRDefault="003D40FF" w:rsidP="003D40FF">
      <w:pPr>
        <w:spacing w:line="510" w:lineRule="exact"/>
        <w:ind w:firstLineChars="198" w:firstLine="477"/>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198" w:firstLine="475"/>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J1-1</w:t>
      </w:r>
      <w:r>
        <w:rPr>
          <w:rFonts w:ascii="宋体" w:hAnsi="宋体" w:hint="eastAsia"/>
          <w:szCs w:val="21"/>
        </w:rPr>
        <w:t>6</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198" w:firstLine="554"/>
        <w:rPr>
          <w:rFonts w:eastAsia="仿宋_GB2312"/>
          <w:sz w:val="28"/>
        </w:rPr>
      </w:pPr>
      <w:r>
        <w:rPr>
          <w:rFonts w:eastAsia="仿宋_GB2312" w:hint="eastAsia"/>
          <w:sz w:val="28"/>
        </w:rPr>
        <w:t>(3)</w:t>
      </w:r>
      <w:r>
        <w:rPr>
          <w:rFonts w:eastAsia="仿宋_GB2312" w:hint="eastAsia"/>
          <w:sz w:val="28"/>
        </w:rPr>
        <w:t>考核时量</w:t>
      </w:r>
    </w:p>
    <w:p w:rsidR="003D40FF" w:rsidRDefault="003D40FF" w:rsidP="003D40FF">
      <w:pPr>
        <w:spacing w:line="510" w:lineRule="exact"/>
        <w:ind w:firstLineChars="198" w:firstLine="475"/>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198" w:firstLine="554"/>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8"/>
          <w:szCs w:val="21"/>
        </w:rPr>
        <w:t xml:space="preserve"> </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J1-1</w:t>
      </w:r>
      <w:r>
        <w:rPr>
          <w:rFonts w:ascii="宋体" w:hAnsi="宋体" w:hint="eastAsia"/>
          <w:szCs w:val="21"/>
        </w:rPr>
        <w:t>6</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835"/>
        <w:gridCol w:w="850"/>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lastRenderedPageBreak/>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40分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导航条位置是否符合要求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导航条样式是否符合要求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菜单项内容设置是否符合要求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鼠标悬停菜单项时功能设置是否符合要求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50分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二级标题设置是否符合要求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图片显示是否符合要求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20分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图片无法显示时设置是否符合要求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文字说明显示是否符合要求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spacing w:line="510" w:lineRule="exact"/>
        <w:ind w:firstLineChars="198" w:firstLine="475"/>
        <w:rPr>
          <w:rFonts w:eastAsia="仿宋_GB2312"/>
          <w:sz w:val="24"/>
          <w:szCs w:val="21"/>
        </w:rPr>
      </w:pPr>
    </w:p>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44" w:name="_Toc458699456"/>
    </w:p>
    <w:p w:rsidR="003D40FF" w:rsidRPr="007E3377" w:rsidRDefault="003D40FF" w:rsidP="007E3377">
      <w:pPr>
        <w:spacing w:line="510" w:lineRule="exact"/>
        <w:rPr>
          <w:rFonts w:asciiTheme="minorEastAsia" w:hAnsiTheme="minorEastAsia"/>
          <w:b/>
          <w:sz w:val="28"/>
        </w:rPr>
      </w:pPr>
      <w:bookmarkStart w:id="45" w:name="_Toc523022912"/>
      <w:bookmarkStart w:id="46" w:name="_Toc523084903"/>
      <w:r w:rsidRPr="007E3377">
        <w:rPr>
          <w:rFonts w:asciiTheme="minorEastAsia" w:hAnsiTheme="minorEastAsia" w:hint="eastAsia"/>
          <w:b/>
          <w:sz w:val="28"/>
        </w:rPr>
        <w:lastRenderedPageBreak/>
        <w:t>试题编号：</w:t>
      </w:r>
      <w:r w:rsidRPr="007E3377">
        <w:rPr>
          <w:rFonts w:asciiTheme="minorEastAsia" w:hAnsiTheme="minorEastAsia"/>
          <w:b/>
          <w:sz w:val="28"/>
        </w:rPr>
        <w:t>J1-</w:t>
      </w:r>
      <w:r w:rsidRPr="007E3377">
        <w:rPr>
          <w:rFonts w:asciiTheme="minorEastAsia" w:hAnsiTheme="minorEastAsia" w:hint="eastAsia"/>
          <w:b/>
          <w:sz w:val="28"/>
        </w:rPr>
        <w:t>17资讯网站设计</w:t>
      </w:r>
      <w:bookmarkEnd w:id="44"/>
      <w:r w:rsidRPr="007E3377">
        <w:rPr>
          <w:rFonts w:asciiTheme="minorEastAsia" w:hAnsiTheme="minorEastAsia"/>
          <w:b/>
          <w:sz w:val="28"/>
        </w:rPr>
        <w:t>-</w:t>
      </w:r>
      <w:r w:rsidRPr="007E3377">
        <w:rPr>
          <w:rFonts w:asciiTheme="minorEastAsia" w:hAnsiTheme="minorEastAsia" w:hint="eastAsia"/>
          <w:b/>
          <w:sz w:val="28"/>
        </w:rPr>
        <w:t>景点目的地栏目</w:t>
      </w:r>
      <w:bookmarkEnd w:id="45"/>
      <w:bookmarkEnd w:id="46"/>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360" w:lineRule="auto"/>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年公司承担了某资讯网站的设计和开发，公司在近两年内迅速发展，为了更方便地为客户提供最新资讯和提高服务质量，公司高层决定制作一个网站。假若你是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公司网页设计开发工程师，现要求你根据所提供的素材和参考图片，设计并开发网站的主页。</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请</w:t>
      </w:r>
      <w:proofErr w:type="gramStart"/>
      <w:r>
        <w:rPr>
          <w:rFonts w:ascii="仿宋_GB2312" w:eastAsia="仿宋_GB2312" w:hint="eastAsia"/>
          <w:sz w:val="24"/>
        </w:rPr>
        <w:t>完成景点</w:t>
      </w:r>
      <w:proofErr w:type="gramEnd"/>
      <w:r>
        <w:rPr>
          <w:rFonts w:ascii="仿宋_GB2312" w:eastAsia="仿宋_GB2312" w:hint="eastAsia"/>
          <w:sz w:val="24"/>
        </w:rPr>
        <w:t>目的地栏目和相关任务要求，如图</w:t>
      </w:r>
      <w:r>
        <w:rPr>
          <w:rFonts w:ascii="仿宋_GB2312" w:eastAsia="仿宋_GB2312"/>
          <w:sz w:val="24"/>
        </w:rPr>
        <w:t>J1.</w:t>
      </w:r>
      <w:r>
        <w:rPr>
          <w:rFonts w:ascii="仿宋_GB2312" w:eastAsia="仿宋_GB2312" w:hint="eastAsia"/>
          <w:sz w:val="24"/>
        </w:rPr>
        <w:t>17</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相关素材见网页设计相关素材\试题J1-17\。</w:t>
      </w:r>
    </w:p>
    <w:p w:rsidR="003D40FF" w:rsidRDefault="003D40FF" w:rsidP="003D40FF">
      <w:pPr>
        <w:spacing w:line="360" w:lineRule="auto"/>
        <w:jc w:val="center"/>
        <w:rPr>
          <w:rFonts w:ascii="仿宋_GB2312" w:eastAsia="仿宋_GB2312"/>
          <w:sz w:val="24"/>
        </w:rPr>
      </w:pPr>
      <w:r>
        <w:rPr>
          <w:rFonts w:ascii="仿宋_GB2312" w:eastAsia="仿宋_GB2312"/>
          <w:noProof/>
          <w:sz w:val="24"/>
        </w:rPr>
        <w:drawing>
          <wp:inline distT="0" distB="0" distL="0" distR="0" wp14:anchorId="124D2E8B" wp14:editId="35FF43AB">
            <wp:extent cx="5270500" cy="3467735"/>
            <wp:effectExtent l="0" t="0" r="6350" b="0"/>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70500" cy="3467735"/>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J1.1</w:t>
      </w:r>
      <w:r>
        <w:rPr>
          <w:rFonts w:ascii="仿宋_GB2312" w:eastAsia="仿宋_GB2312" w:hint="eastAsia"/>
          <w:sz w:val="24"/>
        </w:rPr>
        <w:t>7</w:t>
      </w:r>
      <w:r>
        <w:rPr>
          <w:rFonts w:ascii="仿宋_GB2312" w:eastAsia="仿宋_GB2312"/>
          <w:sz w:val="24"/>
        </w:rPr>
        <w:t>.</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：设置导航条样式</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hint="eastAsia"/>
          <w:sz w:val="24"/>
        </w:rPr>
        <w:t>导航条位于网页的顶部。</w:t>
      </w:r>
    </w:p>
    <w:p w:rsidR="003D40FF" w:rsidRDefault="003D40FF" w:rsidP="003D40FF">
      <w:pPr>
        <w:spacing w:line="510" w:lineRule="exact"/>
        <w:ind w:firstLineChars="200" w:firstLine="480"/>
        <w:rPr>
          <w:rFonts w:ascii="仿宋_GB2312" w:eastAsia="仿宋_GB2312"/>
          <w:sz w:val="24"/>
        </w:rPr>
      </w:pPr>
      <w:r>
        <w:rPr>
          <w:rFonts w:eastAsia="仿宋_GB2312"/>
          <w:sz w:val="24"/>
        </w:rPr>
        <w:t>2)</w:t>
      </w:r>
      <w:r>
        <w:rPr>
          <w:rFonts w:ascii="仿宋_GB2312" w:eastAsia="仿宋_GB2312" w:hint="eastAsia"/>
          <w:sz w:val="24"/>
        </w:rPr>
        <w:t>导航条与浏览器同宽，高为100</w:t>
      </w:r>
      <w:r>
        <w:rPr>
          <w:rFonts w:ascii="仿宋_GB2312" w:eastAsia="仿宋_GB2312"/>
          <w:sz w:val="24"/>
        </w:rPr>
        <w:t>px</w:t>
      </w:r>
      <w:r>
        <w:rPr>
          <w:rFonts w:ascii="仿宋_GB2312" w:eastAsia="仿宋_GB2312" w:hint="eastAsia"/>
          <w:sz w:val="24"/>
        </w:rPr>
        <w:t>,</w:t>
      </w:r>
      <w:r>
        <w:rPr>
          <w:rFonts w:ascii="仿宋_GB2312" w:eastAsia="仿宋_GB2312"/>
          <w:sz w:val="24"/>
        </w:rPr>
        <w:t>外边距</w:t>
      </w:r>
      <w:r>
        <w:rPr>
          <w:rFonts w:ascii="仿宋_GB2312" w:eastAsia="仿宋_GB2312" w:hint="eastAsia"/>
          <w:sz w:val="24"/>
        </w:rPr>
        <w:t>均</w:t>
      </w:r>
      <w:r>
        <w:rPr>
          <w:rFonts w:ascii="仿宋_GB2312" w:eastAsia="仿宋_GB2312"/>
          <w:sz w:val="24"/>
        </w:rPr>
        <w:t>是10px</w:t>
      </w:r>
      <w:r>
        <w:rPr>
          <w:rFonts w:ascii="仿宋_GB2312" w:eastAsia="仿宋_GB2312" w:hint="eastAsia"/>
          <w:sz w:val="24"/>
        </w:rPr>
        <w:t>,背景颜色为</w:t>
      </w:r>
      <w:r>
        <w:rPr>
          <w:rFonts w:ascii="仿宋_GB2312" w:eastAsia="仿宋_GB2312"/>
          <w:sz w:val="24"/>
        </w:rPr>
        <w:t>#D3D3D3</w:t>
      </w:r>
      <w:r>
        <w:rPr>
          <w:rFonts w:ascii="仿宋_GB2312" w:eastAsia="仿宋_GB2312" w:hint="eastAsia"/>
          <w:sz w:val="24"/>
        </w:rPr>
        <w:t>。</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3)</w:t>
      </w:r>
      <w:r>
        <w:rPr>
          <w:rFonts w:eastAsia="仿宋_GB2312" w:hint="eastAsia"/>
          <w:sz w:val="24"/>
        </w:rPr>
        <w:t>导航条菜单</w:t>
      </w:r>
      <w:proofErr w:type="gramStart"/>
      <w:r>
        <w:rPr>
          <w:rFonts w:ascii="仿宋_GB2312" w:eastAsia="仿宋_GB2312" w:hint="eastAsia"/>
          <w:sz w:val="24"/>
        </w:rPr>
        <w:t>项包括</w:t>
      </w:r>
      <w:proofErr w:type="gramEnd"/>
      <w:r>
        <w:rPr>
          <w:rFonts w:ascii="仿宋_GB2312" w:eastAsia="仿宋_GB2312" w:hint="eastAsia"/>
          <w:sz w:val="24"/>
        </w:rPr>
        <w:t>“首页”、“出境跟团游”、“国内跟团游”、“省内周边游”、“自由行”、“签证”、“联系我们”共7个，均为超链接。</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4)</w:t>
      </w:r>
      <w:r>
        <w:rPr>
          <w:rFonts w:ascii="仿宋_GB2312" w:eastAsia="仿宋_GB2312" w:hint="eastAsia"/>
          <w:sz w:val="24"/>
        </w:rPr>
        <w:t>当鼠标悬停于菜单项时，文字变成</w:t>
      </w:r>
      <w:r>
        <w:rPr>
          <w:rFonts w:ascii="宋体" w:hAnsi="宋体" w:cs="宋体"/>
          <w:sz w:val="24"/>
        </w:rPr>
        <w:t>#FF0000</w:t>
      </w:r>
      <w:r>
        <w:rPr>
          <w:rFonts w:ascii="宋体" w:hAnsi="宋体" w:cs="宋体" w:hint="eastAsia"/>
          <w:sz w:val="24"/>
        </w:rPr>
        <w:t>且文字倾斜。</w:t>
      </w:r>
    </w:p>
    <w:p w:rsidR="003D40FF" w:rsidRDefault="003D40FF" w:rsidP="003D40FF">
      <w:pPr>
        <w:spacing w:line="510" w:lineRule="exact"/>
        <w:ind w:firstLineChars="200" w:firstLine="480"/>
        <w:rPr>
          <w:rFonts w:ascii="仿宋_GB2312" w:eastAsia="仿宋_GB2312"/>
          <w:sz w:val="24"/>
        </w:rPr>
      </w:pPr>
      <w:r>
        <w:rPr>
          <w:rFonts w:ascii="宋体" w:hAnsi="宋体" w:cs="宋体" w:hint="eastAsia"/>
          <w:kern w:val="0"/>
          <w:sz w:val="24"/>
          <w:lang w:bidi="ar"/>
        </w:rPr>
        <w:lastRenderedPageBreak/>
        <w:t xml:space="preserve"> </w:t>
      </w: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：请利用图片素材，完成内容显示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文字“景点目的地”为三级标题。</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2)</w:t>
      </w:r>
      <w:r>
        <w:rPr>
          <w:rFonts w:ascii="仿宋_GB2312" w:eastAsia="仿宋_GB2312" w:hint="eastAsia"/>
          <w:sz w:val="24"/>
        </w:rPr>
        <w:t>每一项内容分2行显示，如“出境游”，第一行：标题前有图片，图片和文字之间有适当间隔，第二行，不同文字内容之间用空格分开。</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3)</w:t>
      </w:r>
      <w:r>
        <w:rPr>
          <w:rFonts w:ascii="仿宋_GB2312" w:eastAsia="仿宋_GB2312" w:hint="eastAsia"/>
          <w:sz w:val="24"/>
        </w:rPr>
        <w:t>每一项内容下增加虚线</w:t>
      </w:r>
      <w:r>
        <w:rPr>
          <w:rFonts w:ascii="仿宋_GB2312" w:eastAsia="仿宋_GB2312"/>
          <w:sz w:val="24"/>
        </w:rPr>
        <w:t>下边框</w:t>
      </w:r>
      <w:r>
        <w:rPr>
          <w:rFonts w:ascii="仿宋_GB2312" w:eastAsia="仿宋_GB2312" w:hint="eastAsia"/>
          <w:sz w:val="24"/>
        </w:rPr>
        <w:t>，线宽为1px。</w:t>
      </w:r>
    </w:p>
    <w:p w:rsidR="003D40FF" w:rsidRDefault="003D40FF" w:rsidP="003D40FF">
      <w:pPr>
        <w:spacing w:line="360" w:lineRule="auto"/>
        <w:ind w:firstLineChars="200" w:firstLine="480"/>
      </w:pPr>
      <w:r>
        <w:rPr>
          <w:rFonts w:eastAsia="仿宋_GB2312" w:hint="eastAsia"/>
          <w:sz w:val="24"/>
        </w:rPr>
        <w:t>4)</w:t>
      </w:r>
      <w:r>
        <w:rPr>
          <w:rFonts w:ascii="仿宋_GB2312" w:eastAsia="仿宋_GB2312"/>
          <w:sz w:val="24"/>
        </w:rPr>
        <w:t>如果</w:t>
      </w:r>
      <w:r>
        <w:rPr>
          <w:rFonts w:ascii="仿宋_GB2312" w:eastAsia="仿宋_GB2312" w:hint="eastAsia"/>
          <w:sz w:val="24"/>
        </w:rPr>
        <w:t>每一项内容标题前的</w:t>
      </w:r>
      <w:r>
        <w:rPr>
          <w:rFonts w:ascii="仿宋_GB2312" w:eastAsia="仿宋_GB2312"/>
          <w:sz w:val="24"/>
        </w:rPr>
        <w:t>图</w:t>
      </w:r>
      <w:r>
        <w:rPr>
          <w:rFonts w:ascii="仿宋_GB2312" w:eastAsia="仿宋_GB2312" w:hint="eastAsia"/>
          <w:sz w:val="24"/>
        </w:rPr>
        <w:t>片无法显示</w:t>
      </w:r>
      <w:r>
        <w:rPr>
          <w:rFonts w:ascii="仿宋_GB2312" w:eastAsia="仿宋_GB2312"/>
          <w:sz w:val="24"/>
        </w:rPr>
        <w:t>，显示替代文本</w:t>
      </w:r>
      <w:r>
        <w:rPr>
          <w:rFonts w:ascii="仿宋_GB2312" w:eastAsia="仿宋_GB2312" w:hint="eastAsia"/>
          <w:sz w:val="24"/>
        </w:rPr>
        <w:t>：“热门图片”。</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5)</w:t>
      </w:r>
      <w:r>
        <w:rPr>
          <w:rFonts w:eastAsia="仿宋_GB2312" w:hint="eastAsia"/>
          <w:sz w:val="24"/>
        </w:rPr>
        <w:t>每一项的</w:t>
      </w:r>
      <w:r>
        <w:rPr>
          <w:rFonts w:ascii="仿宋_GB2312" w:eastAsia="仿宋_GB2312" w:hint="eastAsia"/>
          <w:sz w:val="24"/>
        </w:rPr>
        <w:t>内容文字大小为16</w:t>
      </w:r>
      <w:r>
        <w:rPr>
          <w:rFonts w:ascii="仿宋_GB2312" w:eastAsia="仿宋_GB2312"/>
          <w:sz w:val="24"/>
        </w:rPr>
        <w:t>px</w:t>
      </w:r>
      <w:r>
        <w:rPr>
          <w:rFonts w:ascii="仿宋_GB2312" w:eastAsia="仿宋_GB2312" w:hint="eastAsia"/>
          <w:sz w:val="24"/>
        </w:rPr>
        <w:t>,</w:t>
      </w:r>
      <w:r>
        <w:rPr>
          <w:rFonts w:ascii="仿宋_GB2312" w:eastAsia="仿宋_GB2312"/>
          <w:sz w:val="24"/>
        </w:rPr>
        <w:t xml:space="preserve"> </w:t>
      </w:r>
      <w:r>
        <w:rPr>
          <w:rFonts w:ascii="仿宋_GB2312" w:eastAsia="仿宋_GB2312" w:hint="eastAsia"/>
          <w:sz w:val="24"/>
        </w:rPr>
        <w:t>字体：“黑体”。</w:t>
      </w:r>
    </w:p>
    <w:p w:rsidR="003D40FF" w:rsidRDefault="003D40FF" w:rsidP="003D40FF">
      <w:pPr>
        <w:spacing w:line="510" w:lineRule="exact"/>
        <w:ind w:firstLineChars="198" w:firstLine="477"/>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198" w:firstLine="475"/>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J1-1</w:t>
      </w:r>
      <w:r>
        <w:rPr>
          <w:rFonts w:ascii="宋体" w:hAnsi="宋体" w:hint="eastAsia"/>
          <w:szCs w:val="21"/>
        </w:rPr>
        <w:t>7</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198" w:firstLine="554"/>
        <w:rPr>
          <w:rFonts w:eastAsia="仿宋_GB2312"/>
          <w:sz w:val="28"/>
        </w:rPr>
      </w:pPr>
      <w:r>
        <w:rPr>
          <w:rFonts w:eastAsia="仿宋_GB2312" w:hint="eastAsia"/>
          <w:sz w:val="28"/>
        </w:rPr>
        <w:t>(3)</w:t>
      </w:r>
      <w:r>
        <w:rPr>
          <w:rFonts w:eastAsia="仿宋_GB2312" w:hint="eastAsia"/>
          <w:sz w:val="28"/>
        </w:rPr>
        <w:t>考核时量</w:t>
      </w:r>
    </w:p>
    <w:p w:rsidR="003D40FF" w:rsidRDefault="003D40FF" w:rsidP="003D40FF">
      <w:pPr>
        <w:spacing w:line="510" w:lineRule="exact"/>
        <w:ind w:firstLineChars="198" w:firstLine="475"/>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198" w:firstLine="554"/>
        <w:rPr>
          <w:rFonts w:eastAsia="仿宋_GB2312"/>
          <w:sz w:val="28"/>
        </w:rPr>
      </w:pPr>
      <w:r>
        <w:rPr>
          <w:rFonts w:eastAsia="仿宋_GB2312" w:hint="eastAsia"/>
          <w:sz w:val="28"/>
        </w:rPr>
        <w:lastRenderedPageBreak/>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J1-1</w:t>
      </w:r>
      <w:r>
        <w:rPr>
          <w:rFonts w:ascii="宋体" w:hAnsi="宋体" w:hint="eastAsia"/>
          <w:szCs w:val="21"/>
        </w:rPr>
        <w:t>7</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835"/>
        <w:gridCol w:w="850"/>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45分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导航条位置设置是否符合要求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导航条样式设置是否符合要求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w:t>
            </w:r>
            <w:proofErr w:type="gramStart"/>
            <w:r>
              <w:rPr>
                <w:rFonts w:ascii="宋体" w:hAnsi="宋体" w:hint="eastAsia"/>
                <w:szCs w:val="21"/>
              </w:rPr>
              <w:t>条内容</w:t>
            </w:r>
            <w:proofErr w:type="gramEnd"/>
            <w:r>
              <w:rPr>
                <w:rFonts w:ascii="宋体" w:hAnsi="宋体" w:hint="eastAsia"/>
                <w:szCs w:val="21"/>
              </w:rPr>
              <w:t>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当鼠标悬停于菜单项时设置是否符合要求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45分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三级标题设置是否符合要求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5</w:t>
            </w:r>
            <w:r>
              <w:rPr>
                <w:rFonts w:ascii="宋体" w:hAnsi="宋体" w:hint="eastAsia"/>
                <w:szCs w:val="21"/>
              </w:rPr>
              <w:t>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每一项内容显示是否符合要求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20分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虚线边框样式是否符合要求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每一项内容标题前的图片无法显示时设置是否符合要求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每一项的内容显示是否符合要求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47" w:name="_Toc458699457"/>
    </w:p>
    <w:p w:rsidR="003D40FF" w:rsidRPr="007E3377" w:rsidRDefault="003D40FF" w:rsidP="007E3377">
      <w:pPr>
        <w:spacing w:line="510" w:lineRule="exact"/>
        <w:rPr>
          <w:rFonts w:asciiTheme="minorEastAsia" w:hAnsiTheme="minorEastAsia"/>
          <w:b/>
          <w:sz w:val="28"/>
        </w:rPr>
      </w:pPr>
      <w:bookmarkStart w:id="48" w:name="_Toc523022913"/>
      <w:bookmarkStart w:id="49" w:name="_Toc523084904"/>
      <w:r w:rsidRPr="007E3377">
        <w:rPr>
          <w:rFonts w:asciiTheme="minorEastAsia" w:hAnsiTheme="minorEastAsia" w:hint="eastAsia"/>
          <w:b/>
          <w:sz w:val="28"/>
        </w:rPr>
        <w:lastRenderedPageBreak/>
        <w:t>试题编号：</w:t>
      </w:r>
      <w:r w:rsidRPr="007E3377">
        <w:rPr>
          <w:rFonts w:asciiTheme="minorEastAsia" w:hAnsiTheme="minorEastAsia"/>
          <w:b/>
          <w:sz w:val="28"/>
        </w:rPr>
        <w:t>J1-</w:t>
      </w:r>
      <w:r w:rsidRPr="007E3377">
        <w:rPr>
          <w:rFonts w:asciiTheme="minorEastAsia" w:hAnsiTheme="minorEastAsia" w:hint="eastAsia"/>
          <w:b/>
          <w:sz w:val="28"/>
        </w:rPr>
        <w:t>18资讯网站设计</w:t>
      </w:r>
      <w:bookmarkEnd w:id="47"/>
      <w:r w:rsidRPr="007E3377">
        <w:rPr>
          <w:rFonts w:asciiTheme="minorEastAsia" w:hAnsiTheme="minorEastAsia"/>
          <w:b/>
          <w:sz w:val="28"/>
        </w:rPr>
        <w:t>-</w:t>
      </w:r>
      <w:r w:rsidRPr="007E3377">
        <w:rPr>
          <w:rFonts w:asciiTheme="minorEastAsia" w:hAnsiTheme="minorEastAsia" w:hint="eastAsia"/>
          <w:b/>
          <w:sz w:val="28"/>
        </w:rPr>
        <w:t>主题旅游栏目</w:t>
      </w:r>
      <w:bookmarkEnd w:id="48"/>
      <w:bookmarkEnd w:id="49"/>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360" w:lineRule="auto"/>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年公司承担了某资讯网站的设计和开发，公司在近两年内迅速发展，为了更方便地为客户提供最新资讯和提高服务质量，公司高层决定制作一个网站。假若你是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公司网页设计开发工程师，现要求你根据所提供的素材和参考图片，设计并开发网站的主页。</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请完成主题旅游栏目和相关任务要求，如图</w:t>
      </w:r>
      <w:r>
        <w:rPr>
          <w:rFonts w:ascii="仿宋_GB2312" w:eastAsia="仿宋_GB2312"/>
          <w:sz w:val="24"/>
        </w:rPr>
        <w:t>J1.</w:t>
      </w:r>
      <w:r>
        <w:rPr>
          <w:rFonts w:ascii="仿宋_GB2312" w:eastAsia="仿宋_GB2312" w:hint="eastAsia"/>
          <w:sz w:val="24"/>
        </w:rPr>
        <w:t>18</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相关素材见网页设计相关素材\试题J1-18\。</w:t>
      </w:r>
    </w:p>
    <w:p w:rsidR="003D40FF" w:rsidRDefault="003D40FF" w:rsidP="003D40FF">
      <w:pPr>
        <w:spacing w:line="360" w:lineRule="auto"/>
        <w:jc w:val="center"/>
      </w:pPr>
      <w:r>
        <w:rPr>
          <w:noProof/>
        </w:rPr>
        <w:drawing>
          <wp:inline distT="0" distB="0" distL="0" distR="0" wp14:anchorId="7D89E2C9" wp14:editId="2DCE3DCB">
            <wp:extent cx="5314950" cy="2463800"/>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317408" cy="2464939"/>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J1.1</w:t>
      </w:r>
      <w:r>
        <w:rPr>
          <w:rFonts w:ascii="仿宋_GB2312" w:eastAsia="仿宋_GB2312" w:hint="eastAsia"/>
          <w:sz w:val="24"/>
        </w:rPr>
        <w:t>8</w:t>
      </w:r>
      <w:r>
        <w:rPr>
          <w:rFonts w:ascii="仿宋_GB2312" w:eastAsia="仿宋_GB2312"/>
          <w:sz w:val="24"/>
        </w:rPr>
        <w:t>.</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：设置导航条样式</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hint="eastAsia"/>
          <w:sz w:val="24"/>
        </w:rPr>
        <w:t>导航条位于网页的顶部。</w:t>
      </w:r>
    </w:p>
    <w:p w:rsidR="003D40FF" w:rsidRDefault="003D40FF" w:rsidP="003D40FF">
      <w:pPr>
        <w:spacing w:line="510" w:lineRule="exact"/>
        <w:ind w:firstLineChars="200" w:firstLine="480"/>
        <w:rPr>
          <w:rFonts w:ascii="仿宋_GB2312" w:eastAsia="仿宋_GB2312"/>
          <w:sz w:val="24"/>
        </w:rPr>
      </w:pPr>
      <w:r>
        <w:rPr>
          <w:rFonts w:eastAsia="仿宋_GB2312"/>
          <w:sz w:val="24"/>
        </w:rPr>
        <w:t>2)</w:t>
      </w:r>
      <w:r>
        <w:rPr>
          <w:rFonts w:ascii="仿宋_GB2312" w:eastAsia="仿宋_GB2312" w:hint="eastAsia"/>
          <w:sz w:val="24"/>
        </w:rPr>
        <w:t>导航条与浏览器同宽，高为100</w:t>
      </w:r>
      <w:r>
        <w:rPr>
          <w:rFonts w:ascii="仿宋_GB2312" w:eastAsia="仿宋_GB2312"/>
          <w:sz w:val="24"/>
        </w:rPr>
        <w:t>px</w:t>
      </w:r>
      <w:r>
        <w:rPr>
          <w:rFonts w:ascii="仿宋_GB2312" w:eastAsia="仿宋_GB2312" w:hint="eastAsia"/>
          <w:sz w:val="24"/>
        </w:rPr>
        <w:t>，背景颜色为</w:t>
      </w:r>
      <w:r>
        <w:rPr>
          <w:rFonts w:ascii="仿宋_GB2312" w:eastAsia="仿宋_GB2312"/>
          <w:sz w:val="24"/>
        </w:rPr>
        <w:t>#FF1493</w:t>
      </w:r>
      <w:r>
        <w:rPr>
          <w:rFonts w:ascii="仿宋_GB2312" w:eastAsia="仿宋_GB2312" w:hint="eastAsia"/>
          <w:sz w:val="24"/>
        </w:rPr>
        <w:t>。</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3)</w:t>
      </w:r>
      <w:r>
        <w:rPr>
          <w:rFonts w:eastAsia="仿宋_GB2312" w:hint="eastAsia"/>
          <w:sz w:val="24"/>
        </w:rPr>
        <w:t>导航条中的</w:t>
      </w:r>
      <w:proofErr w:type="gramStart"/>
      <w:r>
        <w:rPr>
          <w:rFonts w:eastAsia="仿宋_GB2312" w:hint="eastAsia"/>
          <w:sz w:val="24"/>
        </w:rPr>
        <w:t>菜单</w:t>
      </w:r>
      <w:r>
        <w:rPr>
          <w:rFonts w:ascii="仿宋_GB2312" w:eastAsia="仿宋_GB2312" w:hint="eastAsia"/>
          <w:sz w:val="24"/>
        </w:rPr>
        <w:t>项分两</w:t>
      </w:r>
      <w:proofErr w:type="gramEnd"/>
      <w:r>
        <w:rPr>
          <w:rFonts w:ascii="仿宋_GB2312" w:eastAsia="仿宋_GB2312" w:hint="eastAsia"/>
          <w:sz w:val="24"/>
        </w:rPr>
        <w:t>部分，第一部分，包括“首页”、“出境游”、“国内游”、“省内游”、“自由行”、“特价汇” 共6个，均靠导航条左侧显示；第二部分，包括“公司新闻”、“百科问答”、“服务承诺”、“关于我们”共4个菜单项，均靠导航条右侧显示，其中：第一部分文字比第二部分文字大，且均为超链接。</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4)</w:t>
      </w:r>
      <w:r>
        <w:rPr>
          <w:rFonts w:ascii="仿宋_GB2312" w:eastAsia="仿宋_GB2312" w:hint="eastAsia"/>
          <w:sz w:val="24"/>
        </w:rPr>
        <w:t>当鼠标悬停于菜单项的时，文字变成</w:t>
      </w:r>
      <w:r>
        <w:rPr>
          <w:rFonts w:ascii="宋体" w:hAnsi="宋体" w:cs="宋体"/>
          <w:sz w:val="24"/>
        </w:rPr>
        <w:t>#FF0000</w:t>
      </w:r>
      <w:r>
        <w:rPr>
          <w:rFonts w:ascii="仿宋_GB2312" w:eastAsia="仿宋_GB2312" w:hint="eastAsia"/>
          <w:sz w:val="24"/>
        </w:rPr>
        <w:t>加粗且增加下划线。</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：请利用图片素材，完成内容显示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lastRenderedPageBreak/>
        <w:t>1)</w:t>
      </w:r>
      <w:r>
        <w:rPr>
          <w:rFonts w:ascii="仿宋_GB2312" w:eastAsia="仿宋_GB2312" w:hint="eastAsia"/>
          <w:sz w:val="24"/>
        </w:rPr>
        <w:t>文字“主题旅游”为二级标题。</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2)</w:t>
      </w:r>
      <w:r>
        <w:rPr>
          <w:rFonts w:ascii="仿宋_GB2312" w:eastAsia="仿宋_GB2312" w:hint="eastAsia"/>
          <w:sz w:val="24"/>
        </w:rPr>
        <w:t>每一项内容分2行显示，第一行：图片，第二行：说明文字，图片和文字上下有适当间隔。</w:t>
      </w:r>
    </w:p>
    <w:p w:rsidR="003D40FF" w:rsidRDefault="003D40FF" w:rsidP="003D40FF">
      <w:pPr>
        <w:spacing w:line="360" w:lineRule="auto"/>
        <w:ind w:firstLineChars="200" w:firstLine="480"/>
        <w:jc w:val="left"/>
      </w:pPr>
      <w:r>
        <w:rPr>
          <w:rFonts w:eastAsia="仿宋_GB2312" w:hint="eastAsia"/>
          <w:sz w:val="24"/>
        </w:rPr>
        <w:t>3)</w:t>
      </w:r>
      <w:r>
        <w:rPr>
          <w:rFonts w:ascii="仿宋_GB2312" w:eastAsia="仿宋_GB2312"/>
          <w:sz w:val="24"/>
        </w:rPr>
        <w:t>如果</w:t>
      </w:r>
      <w:r>
        <w:rPr>
          <w:rFonts w:ascii="仿宋_GB2312" w:eastAsia="仿宋_GB2312" w:hint="eastAsia"/>
          <w:sz w:val="24"/>
        </w:rPr>
        <w:t>每一项内容中的图片</w:t>
      </w:r>
      <w:r>
        <w:rPr>
          <w:rFonts w:ascii="仿宋_GB2312" w:eastAsia="仿宋_GB2312"/>
          <w:sz w:val="24"/>
        </w:rPr>
        <w:t>无法显示，</w:t>
      </w:r>
      <w:r>
        <w:rPr>
          <w:rFonts w:ascii="仿宋_GB2312" w:eastAsia="仿宋_GB2312" w:hint="eastAsia"/>
          <w:sz w:val="24"/>
        </w:rPr>
        <w:t>则</w:t>
      </w:r>
      <w:r>
        <w:rPr>
          <w:rFonts w:ascii="仿宋_GB2312" w:eastAsia="仿宋_GB2312"/>
          <w:sz w:val="24"/>
        </w:rPr>
        <w:t>显示替代文本</w:t>
      </w:r>
      <w:r>
        <w:rPr>
          <w:rFonts w:ascii="仿宋_GB2312" w:eastAsia="仿宋_GB2312" w:hint="eastAsia"/>
          <w:sz w:val="24"/>
        </w:rPr>
        <w:t>：“热门图片”。</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4)</w:t>
      </w:r>
      <w:proofErr w:type="gramStart"/>
      <w:r>
        <w:rPr>
          <w:rFonts w:ascii="仿宋_GB2312" w:eastAsia="仿宋_GB2312" w:hint="eastAsia"/>
          <w:sz w:val="24"/>
        </w:rPr>
        <w:t>请创建</w:t>
      </w:r>
      <w:proofErr w:type="gramEnd"/>
      <w:r>
        <w:rPr>
          <w:rFonts w:ascii="仿宋_GB2312" w:eastAsia="仿宋_GB2312" w:hint="eastAsia"/>
          <w:sz w:val="24"/>
        </w:rPr>
        <w:t>另一个页面，命名为：</w:t>
      </w:r>
      <w:r>
        <w:rPr>
          <w:rFonts w:ascii="仿宋_GB2312" w:eastAsia="仿宋_GB2312"/>
          <w:sz w:val="24"/>
        </w:rPr>
        <w:t>new.html</w:t>
      </w:r>
      <w:r>
        <w:rPr>
          <w:rFonts w:ascii="仿宋_GB2312" w:eastAsia="仿宋_GB2312" w:hint="eastAsia"/>
          <w:sz w:val="24"/>
        </w:rPr>
        <w:t>，页面中显示的内容：“祝贺您！</w:t>
      </w:r>
      <w:r>
        <w:rPr>
          <w:rFonts w:ascii="仿宋_GB2312" w:eastAsia="仿宋_GB2312"/>
          <w:sz w:val="24"/>
        </w:rPr>
        <w:t>您已到达因特网的</w:t>
      </w:r>
      <w:r>
        <w:rPr>
          <w:rFonts w:ascii="仿宋_GB2312" w:eastAsia="仿宋_GB2312" w:hint="eastAsia"/>
          <w:sz w:val="24"/>
        </w:rPr>
        <w:t>新页面</w:t>
      </w:r>
      <w:r>
        <w:rPr>
          <w:rFonts w:ascii="仿宋_GB2312" w:eastAsia="仿宋_GB2312"/>
          <w:sz w:val="24"/>
        </w:rPr>
        <w:t>。祝您网上冲浪愉快</w:t>
      </w:r>
      <w:r>
        <w:rPr>
          <w:rFonts w:ascii="仿宋_GB2312" w:eastAsia="仿宋_GB2312" w:hint="eastAsia"/>
          <w:sz w:val="24"/>
        </w:rPr>
        <w:t>！”</w:t>
      </w:r>
      <w:r>
        <w:rPr>
          <w:rFonts w:ascii="仿宋_GB2312" w:eastAsia="仿宋_GB2312"/>
          <w:sz w:val="24"/>
        </w:rPr>
        <w:t>。</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5)</w:t>
      </w:r>
      <w:r>
        <w:rPr>
          <w:rFonts w:ascii="仿宋_GB2312" w:eastAsia="仿宋_GB2312" w:hint="eastAsia"/>
          <w:sz w:val="24"/>
        </w:rPr>
        <w:t>通过</w:t>
      </w:r>
      <w:proofErr w:type="gramStart"/>
      <w:r>
        <w:rPr>
          <w:rFonts w:ascii="仿宋_GB2312" w:eastAsia="仿宋_GB2312" w:hint="eastAsia"/>
          <w:sz w:val="24"/>
        </w:rPr>
        <w:t>点击每</w:t>
      </w:r>
      <w:proofErr w:type="gramEnd"/>
      <w:r>
        <w:rPr>
          <w:rFonts w:ascii="仿宋_GB2312" w:eastAsia="仿宋_GB2312" w:hint="eastAsia"/>
          <w:sz w:val="24"/>
        </w:rPr>
        <w:t>一项的图片，均能打新页面</w:t>
      </w:r>
      <w:r>
        <w:rPr>
          <w:rFonts w:ascii="仿宋_GB2312" w:eastAsia="仿宋_GB2312"/>
          <w:sz w:val="24"/>
        </w:rPr>
        <w:t>new.html</w:t>
      </w:r>
      <w:r>
        <w:rPr>
          <w:rFonts w:ascii="仿宋_GB2312" w:eastAsia="仿宋_GB2312" w:hint="eastAsia"/>
          <w:sz w:val="24"/>
        </w:rPr>
        <w:t>。</w:t>
      </w:r>
    </w:p>
    <w:p w:rsidR="003D40FF" w:rsidRDefault="003D40FF" w:rsidP="003D40FF">
      <w:pPr>
        <w:spacing w:line="510" w:lineRule="exact"/>
        <w:ind w:firstLineChars="200" w:firstLine="482"/>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J1-1</w:t>
      </w:r>
      <w:r>
        <w:rPr>
          <w:rFonts w:ascii="宋体" w:hAnsi="宋体" w:hint="eastAsia"/>
          <w:szCs w:val="21"/>
        </w:rPr>
        <w:t>8</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sz w:val="28"/>
        </w:rPr>
        <w:t>(3)</w:t>
      </w:r>
      <w:r>
        <w:rPr>
          <w:rFonts w:eastAsia="仿宋_GB2312" w:hint="eastAsia"/>
          <w:sz w:val="28"/>
        </w:rPr>
        <w:t>考核时量</w:t>
      </w:r>
    </w:p>
    <w:p w:rsidR="003D40FF" w:rsidRDefault="003D40FF" w:rsidP="003D40FF">
      <w:pPr>
        <w:spacing w:line="510" w:lineRule="exact"/>
        <w:ind w:firstLineChars="198" w:firstLine="475"/>
        <w:rPr>
          <w:rFonts w:ascii="仿宋_GB2312" w:eastAsia="仿宋_GB2312"/>
          <w:sz w:val="24"/>
        </w:rPr>
      </w:pPr>
      <w:r>
        <w:rPr>
          <w:rFonts w:ascii="仿宋_GB2312" w:eastAsia="仿宋_GB2312" w:hint="eastAsia"/>
          <w:sz w:val="24"/>
        </w:rPr>
        <w:lastRenderedPageBreak/>
        <w:t>考核时长为100分钟。</w:t>
      </w:r>
    </w:p>
    <w:p w:rsidR="003D40FF" w:rsidRDefault="003D40FF" w:rsidP="003D40FF">
      <w:pPr>
        <w:spacing w:line="510" w:lineRule="exact"/>
        <w:ind w:firstLineChars="198" w:firstLine="554"/>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J1-1</w:t>
      </w:r>
      <w:r>
        <w:rPr>
          <w:rFonts w:ascii="宋体" w:hAnsi="宋体" w:hint="eastAsia"/>
          <w:szCs w:val="21"/>
        </w:rPr>
        <w:t>8</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835"/>
        <w:gridCol w:w="850"/>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45分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导航条位置是否符合要求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导航样式是否符合要求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菜单项设置是否符合要求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20分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当鼠标悬停菜单项时设置是否符合要求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45分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二级标题设置是否符合要求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5</w:t>
            </w:r>
            <w:r>
              <w:rPr>
                <w:rFonts w:ascii="宋体" w:hAnsi="宋体" w:hint="eastAsia"/>
                <w:szCs w:val="21"/>
              </w:rPr>
              <w:t>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每一项内容显示是否符合要求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每一项中的图片无法显示时设置是否符合要求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新页面创建和显示是否符合要求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点击图片跳转到新页面功能是否符合要求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50" w:name="_Toc458699458"/>
    </w:p>
    <w:p w:rsidR="003D40FF" w:rsidRPr="007E3377" w:rsidRDefault="003D40FF" w:rsidP="007E3377">
      <w:pPr>
        <w:spacing w:line="510" w:lineRule="exact"/>
        <w:rPr>
          <w:rFonts w:asciiTheme="minorEastAsia" w:hAnsiTheme="minorEastAsia"/>
          <w:b/>
          <w:sz w:val="28"/>
        </w:rPr>
      </w:pPr>
      <w:bookmarkStart w:id="51" w:name="_Toc523022914"/>
      <w:bookmarkStart w:id="52" w:name="_Toc523084905"/>
      <w:r w:rsidRPr="007E3377">
        <w:rPr>
          <w:rFonts w:asciiTheme="minorEastAsia" w:hAnsiTheme="minorEastAsia" w:hint="eastAsia"/>
          <w:b/>
          <w:sz w:val="28"/>
        </w:rPr>
        <w:lastRenderedPageBreak/>
        <w:t>试题编号：</w:t>
      </w:r>
      <w:r w:rsidRPr="007E3377">
        <w:rPr>
          <w:rFonts w:asciiTheme="minorEastAsia" w:hAnsiTheme="minorEastAsia"/>
          <w:b/>
          <w:sz w:val="28"/>
        </w:rPr>
        <w:t>J1-</w:t>
      </w:r>
      <w:r w:rsidRPr="007E3377">
        <w:rPr>
          <w:rFonts w:asciiTheme="minorEastAsia" w:hAnsiTheme="minorEastAsia" w:hint="eastAsia"/>
          <w:b/>
          <w:sz w:val="28"/>
        </w:rPr>
        <w:t>19资讯网站设计</w:t>
      </w:r>
      <w:bookmarkEnd w:id="50"/>
      <w:r w:rsidRPr="007E3377">
        <w:rPr>
          <w:rFonts w:asciiTheme="minorEastAsia" w:hAnsiTheme="minorEastAsia"/>
          <w:b/>
          <w:sz w:val="28"/>
        </w:rPr>
        <w:t>-</w:t>
      </w:r>
      <w:r w:rsidRPr="007E3377">
        <w:rPr>
          <w:rFonts w:asciiTheme="minorEastAsia" w:hAnsiTheme="minorEastAsia" w:hint="eastAsia"/>
          <w:b/>
          <w:sz w:val="28"/>
        </w:rPr>
        <w:t>出境旅行栏目</w:t>
      </w:r>
      <w:bookmarkEnd w:id="51"/>
      <w:bookmarkEnd w:id="52"/>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360" w:lineRule="auto"/>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年公司承担了某资讯网站的设计和开发，公司在近两年内迅速发展，为了更方便地为客户提供最新资讯和提高服务质量，公司高层决定制作一个网站。假若你是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公司网页设计开发工程师，现要求你根据所提供的素材和参考图片，设计并开发网站的主页。</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请完成出境旅游栏目和相关任务要求，如图</w:t>
      </w:r>
      <w:r>
        <w:rPr>
          <w:rFonts w:ascii="仿宋_GB2312" w:eastAsia="仿宋_GB2312"/>
          <w:sz w:val="24"/>
        </w:rPr>
        <w:t>J1.</w:t>
      </w:r>
      <w:r>
        <w:rPr>
          <w:rFonts w:ascii="仿宋_GB2312" w:eastAsia="仿宋_GB2312" w:hint="eastAsia"/>
          <w:sz w:val="24"/>
        </w:rPr>
        <w:t>19</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相关素材见网页设计相关素材\试题J1-19\。</w:t>
      </w:r>
    </w:p>
    <w:p w:rsidR="003D40FF" w:rsidRDefault="003D40FF" w:rsidP="003D40FF">
      <w:pPr>
        <w:spacing w:line="360" w:lineRule="auto"/>
        <w:jc w:val="center"/>
      </w:pPr>
      <w:r>
        <w:rPr>
          <w:noProof/>
        </w:rPr>
        <w:drawing>
          <wp:inline distT="0" distB="0" distL="0" distR="0" wp14:anchorId="0EB18BE2" wp14:editId="4C500809">
            <wp:extent cx="5486400" cy="3200400"/>
            <wp:effectExtent l="0" t="0" r="0" b="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486400" cy="3200400"/>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J1.1</w:t>
      </w:r>
      <w:r>
        <w:rPr>
          <w:rFonts w:ascii="仿宋_GB2312" w:eastAsia="仿宋_GB2312" w:hint="eastAsia"/>
          <w:sz w:val="24"/>
        </w:rPr>
        <w:t>9</w:t>
      </w:r>
      <w:r>
        <w:rPr>
          <w:rFonts w:ascii="仿宋_GB2312" w:eastAsia="仿宋_GB2312"/>
          <w:sz w:val="24"/>
        </w:rPr>
        <w:t>.</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：设置导航条样式</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hint="eastAsia"/>
          <w:sz w:val="24"/>
        </w:rPr>
        <w:t>导航条位于网页的顶部。</w:t>
      </w:r>
    </w:p>
    <w:p w:rsidR="003D40FF" w:rsidRDefault="003D40FF" w:rsidP="003D40FF">
      <w:pPr>
        <w:spacing w:line="510" w:lineRule="exact"/>
        <w:ind w:firstLineChars="200" w:firstLine="480"/>
        <w:rPr>
          <w:rFonts w:ascii="仿宋_GB2312" w:eastAsia="仿宋_GB2312"/>
          <w:sz w:val="24"/>
        </w:rPr>
      </w:pPr>
      <w:r>
        <w:rPr>
          <w:rFonts w:eastAsia="仿宋_GB2312"/>
          <w:sz w:val="24"/>
        </w:rPr>
        <w:t>2)</w:t>
      </w:r>
      <w:r>
        <w:rPr>
          <w:rFonts w:ascii="仿宋_GB2312" w:eastAsia="仿宋_GB2312" w:hint="eastAsia"/>
          <w:sz w:val="24"/>
        </w:rPr>
        <w:t>导航条与浏览器同宽，高为100</w:t>
      </w:r>
      <w:r>
        <w:rPr>
          <w:rFonts w:ascii="仿宋_GB2312" w:eastAsia="仿宋_GB2312"/>
          <w:sz w:val="24"/>
        </w:rPr>
        <w:t>px</w:t>
      </w:r>
      <w:r>
        <w:rPr>
          <w:rFonts w:ascii="仿宋_GB2312" w:eastAsia="仿宋_GB2312" w:hint="eastAsia"/>
          <w:sz w:val="24"/>
        </w:rPr>
        <w:t>，背景颜色为</w:t>
      </w:r>
      <w:r>
        <w:rPr>
          <w:rFonts w:ascii="仿宋_GB2312" w:eastAsia="仿宋_GB2312"/>
          <w:sz w:val="24"/>
        </w:rPr>
        <w:t>#B766AD</w:t>
      </w:r>
      <w:r>
        <w:rPr>
          <w:rFonts w:ascii="仿宋_GB2312" w:eastAsia="仿宋_GB2312" w:hint="eastAsia"/>
          <w:sz w:val="24"/>
        </w:rPr>
        <w:t>。</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3)</w:t>
      </w:r>
      <w:r>
        <w:rPr>
          <w:rFonts w:eastAsia="仿宋_GB2312" w:hint="eastAsia"/>
          <w:sz w:val="24"/>
        </w:rPr>
        <w:t>导航条的菜单</w:t>
      </w:r>
      <w:proofErr w:type="gramStart"/>
      <w:r>
        <w:rPr>
          <w:rFonts w:ascii="仿宋_GB2312" w:eastAsia="仿宋_GB2312" w:hint="eastAsia"/>
          <w:sz w:val="24"/>
        </w:rPr>
        <w:t>项包括</w:t>
      </w:r>
      <w:proofErr w:type="gramEnd"/>
      <w:r>
        <w:rPr>
          <w:rFonts w:ascii="仿宋_GB2312" w:eastAsia="仿宋_GB2312" w:hint="eastAsia"/>
          <w:sz w:val="24"/>
        </w:rPr>
        <w:t>“首页”、“百变自由行”、“亲子旅行”、“户外旅行”、“高端旅行”、“定制旅行”、“景点介绍”共7个，均为超链接。</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4)</w:t>
      </w:r>
      <w:r>
        <w:rPr>
          <w:rFonts w:ascii="仿宋_GB2312" w:eastAsia="仿宋_GB2312" w:hint="eastAsia"/>
          <w:sz w:val="24"/>
        </w:rPr>
        <w:t>当鼠标悬停于菜单项的时，文字颜色变成</w:t>
      </w:r>
      <w:r>
        <w:rPr>
          <w:rFonts w:ascii="宋体" w:hAnsi="宋体" w:cs="宋体"/>
          <w:sz w:val="24"/>
        </w:rPr>
        <w:t>#FFFAFA</w:t>
      </w:r>
      <w:r>
        <w:rPr>
          <w:rFonts w:ascii="宋体" w:hAnsi="宋体" w:cs="宋体" w:hint="eastAsia"/>
          <w:sz w:val="24"/>
        </w:rPr>
        <w:t>，</w:t>
      </w:r>
      <w:r>
        <w:rPr>
          <w:rFonts w:ascii="仿宋_GB2312" w:eastAsia="仿宋_GB2312" w:hint="eastAsia"/>
          <w:sz w:val="24"/>
        </w:rPr>
        <w:t>同时增加下划线。</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lastRenderedPageBreak/>
        <w:t>任务</w:t>
      </w:r>
      <w:r>
        <w:rPr>
          <w:rFonts w:ascii="仿宋_GB2312" w:eastAsia="仿宋_GB2312"/>
          <w:b/>
          <w:sz w:val="24"/>
        </w:rPr>
        <w:t>2</w:t>
      </w:r>
      <w:r>
        <w:rPr>
          <w:rFonts w:ascii="仿宋_GB2312" w:eastAsia="仿宋_GB2312" w:hint="eastAsia"/>
          <w:sz w:val="24"/>
        </w:rPr>
        <w:t>：请利用图片素材，完成内容显示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w:t>
      </w:r>
      <w:r>
        <w:rPr>
          <w:rFonts w:ascii="仿宋_GB2312" w:eastAsia="仿宋_GB2312"/>
          <w:sz w:val="24"/>
        </w:rPr>
        <w:t>如果</w:t>
      </w:r>
      <w:r>
        <w:rPr>
          <w:rFonts w:ascii="仿宋_GB2312" w:eastAsia="仿宋_GB2312" w:hint="eastAsia"/>
          <w:sz w:val="24"/>
        </w:rPr>
        <w:t>导航条下方的图片</w:t>
      </w:r>
      <w:r>
        <w:rPr>
          <w:rFonts w:ascii="仿宋_GB2312" w:eastAsia="仿宋_GB2312"/>
          <w:sz w:val="24"/>
        </w:rPr>
        <w:t>无法显示，</w:t>
      </w:r>
      <w:r>
        <w:rPr>
          <w:rFonts w:ascii="仿宋_GB2312" w:eastAsia="仿宋_GB2312" w:hint="eastAsia"/>
          <w:sz w:val="24"/>
        </w:rPr>
        <w:t>则</w:t>
      </w:r>
      <w:r>
        <w:rPr>
          <w:rFonts w:ascii="仿宋_GB2312" w:eastAsia="仿宋_GB2312"/>
          <w:sz w:val="24"/>
        </w:rPr>
        <w:t>显示替代文本</w:t>
      </w:r>
      <w:r>
        <w:rPr>
          <w:rFonts w:ascii="仿宋_GB2312" w:eastAsia="仿宋_GB2312" w:hint="eastAsia"/>
          <w:sz w:val="24"/>
        </w:rPr>
        <w:t>：“热门图片”。</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2)</w:t>
      </w:r>
      <w:r>
        <w:rPr>
          <w:rFonts w:ascii="仿宋_GB2312" w:eastAsia="仿宋_GB2312" w:hint="eastAsia"/>
          <w:sz w:val="24"/>
        </w:rPr>
        <w:t>文字“出境旅游”为一级标题。</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3)</w:t>
      </w:r>
      <w:r>
        <w:rPr>
          <w:rFonts w:eastAsia="仿宋_GB2312" w:hint="eastAsia"/>
          <w:sz w:val="24"/>
        </w:rPr>
        <w:t>“出境旅游”的主体</w:t>
      </w:r>
      <w:r>
        <w:rPr>
          <w:rFonts w:ascii="仿宋_GB2312" w:eastAsia="仿宋_GB2312" w:hint="eastAsia"/>
          <w:sz w:val="24"/>
        </w:rPr>
        <w:t>内容由3行3列的表格显示，单元格背景色为</w:t>
      </w:r>
      <w:r>
        <w:rPr>
          <w:rFonts w:ascii="仿宋_GB2312" w:eastAsia="仿宋_GB2312"/>
          <w:sz w:val="24"/>
        </w:rPr>
        <w:t>#B766AD</w:t>
      </w:r>
      <w:r>
        <w:rPr>
          <w:rFonts w:ascii="仿宋_GB2312" w:eastAsia="仿宋_GB2312" w:hint="eastAsia"/>
          <w:sz w:val="24"/>
        </w:rPr>
        <w:t>，每项内容均为超链接。</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4)</w:t>
      </w:r>
      <w:r>
        <w:rPr>
          <w:rFonts w:eastAsia="仿宋_GB2312" w:hint="eastAsia"/>
          <w:sz w:val="24"/>
        </w:rPr>
        <w:t>表格中的</w:t>
      </w:r>
      <w:r>
        <w:rPr>
          <w:rFonts w:ascii="仿宋_GB2312" w:eastAsia="仿宋_GB2312" w:hint="eastAsia"/>
          <w:sz w:val="24"/>
        </w:rPr>
        <w:t>文字大小为18</w:t>
      </w:r>
      <w:r>
        <w:rPr>
          <w:rFonts w:ascii="仿宋_GB2312" w:eastAsia="仿宋_GB2312"/>
          <w:sz w:val="24"/>
        </w:rPr>
        <w:t>px</w:t>
      </w:r>
      <w:r>
        <w:rPr>
          <w:rFonts w:ascii="仿宋_GB2312" w:eastAsia="仿宋_GB2312" w:hint="eastAsia"/>
          <w:sz w:val="24"/>
        </w:rPr>
        <w:t>,</w:t>
      </w:r>
      <w:r>
        <w:rPr>
          <w:rFonts w:ascii="仿宋_GB2312" w:eastAsia="仿宋_GB2312"/>
          <w:sz w:val="24"/>
        </w:rPr>
        <w:t xml:space="preserve"> </w:t>
      </w:r>
      <w:r>
        <w:rPr>
          <w:rFonts w:ascii="仿宋_GB2312" w:eastAsia="仿宋_GB2312" w:hint="eastAsia"/>
          <w:sz w:val="24"/>
        </w:rPr>
        <w:t>字体为“黑体”，居中显示。</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5)当鼠标悬停于单元格内容上时，单元格背景色变成#FFFAF0，单元格文字内容倾斜。</w:t>
      </w:r>
    </w:p>
    <w:p w:rsidR="003D40FF" w:rsidRDefault="003D40FF" w:rsidP="003D40FF">
      <w:pPr>
        <w:spacing w:line="510" w:lineRule="exact"/>
        <w:ind w:firstLineChars="200" w:firstLine="482"/>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J1-1</w:t>
      </w:r>
      <w:r>
        <w:rPr>
          <w:rFonts w:ascii="宋体" w:hAnsi="宋体" w:hint="eastAsia"/>
          <w:szCs w:val="21"/>
        </w:rPr>
        <w:t>9</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sz w:val="28"/>
        </w:rPr>
        <w:lastRenderedPageBreak/>
        <w:t>(3)</w:t>
      </w:r>
      <w:r>
        <w:rPr>
          <w:rFonts w:eastAsia="仿宋_GB2312" w:hint="eastAsia"/>
          <w:sz w:val="28"/>
        </w:rPr>
        <w:t>考核时量</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J1-1</w:t>
      </w:r>
      <w:r>
        <w:rPr>
          <w:rFonts w:ascii="宋体" w:hAnsi="宋体" w:hint="eastAsia"/>
          <w:szCs w:val="21"/>
        </w:rPr>
        <w:t>9</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835"/>
        <w:gridCol w:w="850"/>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35分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导航条位置是否符合要求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导航条样式是否符合要求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导航条菜单项设置是否符合要求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当鼠标悬停菜单项时显示是否符合要求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导航条下方的图片无法显示时设置是否符合要求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5</w:t>
            </w:r>
            <w:r>
              <w:rPr>
                <w:rFonts w:ascii="宋体" w:hAnsi="宋体" w:hint="eastAsia"/>
                <w:szCs w:val="21"/>
              </w:rPr>
              <w:t>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一级标题设置是否符合要求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表格设置是否符合要求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25分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表格中文字样式设置是否符合要求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当鼠标悬停于单元格内容上时设置是否符合要求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53" w:name="_Toc458699459"/>
    </w:p>
    <w:p w:rsidR="003D40FF" w:rsidRPr="007E3377" w:rsidRDefault="003D40FF" w:rsidP="007E3377">
      <w:pPr>
        <w:spacing w:line="510" w:lineRule="exact"/>
        <w:rPr>
          <w:rFonts w:asciiTheme="minorEastAsia" w:hAnsiTheme="minorEastAsia"/>
          <w:b/>
          <w:sz w:val="28"/>
        </w:rPr>
      </w:pPr>
      <w:bookmarkStart w:id="54" w:name="_Toc523022915"/>
      <w:bookmarkStart w:id="55" w:name="_Toc523084906"/>
      <w:r w:rsidRPr="007E3377">
        <w:rPr>
          <w:rFonts w:asciiTheme="minorEastAsia" w:hAnsiTheme="minorEastAsia" w:hint="eastAsia"/>
          <w:b/>
          <w:sz w:val="28"/>
        </w:rPr>
        <w:lastRenderedPageBreak/>
        <w:t>试题编号：</w:t>
      </w:r>
      <w:r w:rsidRPr="007E3377">
        <w:rPr>
          <w:rFonts w:asciiTheme="minorEastAsia" w:hAnsiTheme="minorEastAsia"/>
          <w:b/>
          <w:sz w:val="28"/>
        </w:rPr>
        <w:t>J1-</w:t>
      </w:r>
      <w:r w:rsidRPr="007E3377">
        <w:rPr>
          <w:rFonts w:asciiTheme="minorEastAsia" w:hAnsiTheme="minorEastAsia" w:hint="eastAsia"/>
          <w:b/>
          <w:sz w:val="28"/>
        </w:rPr>
        <w:t>20资讯网站设计</w:t>
      </w:r>
      <w:bookmarkEnd w:id="53"/>
      <w:r w:rsidRPr="007E3377">
        <w:rPr>
          <w:rFonts w:asciiTheme="minorEastAsia" w:hAnsiTheme="minorEastAsia"/>
          <w:b/>
          <w:sz w:val="28"/>
        </w:rPr>
        <w:t>-</w:t>
      </w:r>
      <w:r w:rsidRPr="007E3377">
        <w:rPr>
          <w:rFonts w:asciiTheme="minorEastAsia" w:hAnsiTheme="minorEastAsia" w:hint="eastAsia"/>
          <w:b/>
          <w:sz w:val="28"/>
        </w:rPr>
        <w:t>旅游资讯栏目</w:t>
      </w:r>
      <w:bookmarkEnd w:id="54"/>
      <w:bookmarkEnd w:id="55"/>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360" w:lineRule="auto"/>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年公司承担了某资讯网站的设计和开发，公司在近两年内迅速发展，为了更方便地为客户提供最新资讯和提高服务质量，公司高层决定制作一个网站。假若你是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公司网页设计开发工程师，现要求你根据所提供的素材和参考图片，设计并开发网站的主页。</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请完成旅游咨询栏目和相关任务要求，如图</w:t>
      </w:r>
      <w:r>
        <w:rPr>
          <w:rFonts w:ascii="仿宋_GB2312" w:eastAsia="仿宋_GB2312"/>
          <w:sz w:val="24"/>
        </w:rPr>
        <w:t>J1.</w:t>
      </w:r>
      <w:r>
        <w:rPr>
          <w:rFonts w:ascii="仿宋_GB2312" w:eastAsia="仿宋_GB2312" w:hint="eastAsia"/>
          <w:sz w:val="24"/>
        </w:rPr>
        <w:t>20</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 xml:space="preserve"> </w:t>
      </w:r>
    </w:p>
    <w:p w:rsidR="003D40FF" w:rsidRDefault="003D40FF" w:rsidP="003D40FF">
      <w:pPr>
        <w:spacing w:line="360" w:lineRule="auto"/>
        <w:jc w:val="center"/>
      </w:pPr>
      <w:r>
        <w:rPr>
          <w:noProof/>
        </w:rPr>
        <w:drawing>
          <wp:inline distT="0" distB="0" distL="0" distR="0" wp14:anchorId="2A7386D8" wp14:editId="2D08C57E">
            <wp:extent cx="5302250" cy="1724025"/>
            <wp:effectExtent l="0" t="0" r="0" b="9525"/>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304702" cy="1725295"/>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20</w:t>
      </w:r>
      <w:r>
        <w:rPr>
          <w:rFonts w:ascii="仿宋_GB2312" w:eastAsia="仿宋_GB2312"/>
          <w:sz w:val="24"/>
        </w:rPr>
        <w:t>.</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：设置导航条样式</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hint="eastAsia"/>
          <w:sz w:val="24"/>
        </w:rPr>
        <w:t>导航条位于网页的顶部。</w:t>
      </w:r>
    </w:p>
    <w:p w:rsidR="003D40FF" w:rsidRDefault="003D40FF" w:rsidP="003D40FF">
      <w:pPr>
        <w:spacing w:line="510" w:lineRule="exact"/>
        <w:ind w:firstLineChars="200" w:firstLine="480"/>
        <w:rPr>
          <w:rFonts w:ascii="仿宋_GB2312" w:eastAsia="仿宋_GB2312"/>
          <w:sz w:val="24"/>
        </w:rPr>
      </w:pPr>
      <w:r>
        <w:rPr>
          <w:rFonts w:eastAsia="仿宋_GB2312"/>
          <w:sz w:val="24"/>
        </w:rPr>
        <w:t>2)</w:t>
      </w:r>
      <w:r>
        <w:rPr>
          <w:rFonts w:ascii="仿宋_GB2312" w:eastAsia="仿宋_GB2312" w:hint="eastAsia"/>
          <w:sz w:val="24"/>
        </w:rPr>
        <w:t>导航条与浏览器同宽，高为100</w:t>
      </w:r>
      <w:r>
        <w:rPr>
          <w:rFonts w:ascii="仿宋_GB2312" w:eastAsia="仿宋_GB2312"/>
          <w:sz w:val="24"/>
        </w:rPr>
        <w:t>px</w:t>
      </w:r>
      <w:r>
        <w:rPr>
          <w:rFonts w:ascii="仿宋_GB2312" w:eastAsia="仿宋_GB2312" w:hint="eastAsia"/>
          <w:sz w:val="24"/>
        </w:rPr>
        <w:t>，背景颜色为</w:t>
      </w:r>
      <w:r>
        <w:rPr>
          <w:rFonts w:ascii="仿宋_GB2312" w:eastAsia="仿宋_GB2312"/>
          <w:sz w:val="24"/>
        </w:rPr>
        <w:t>#EEC900</w:t>
      </w:r>
      <w:r>
        <w:rPr>
          <w:rFonts w:ascii="仿宋_GB2312" w:eastAsia="仿宋_GB2312" w:hint="eastAsia"/>
          <w:sz w:val="24"/>
        </w:rPr>
        <w:t>。</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3)</w:t>
      </w:r>
      <w:proofErr w:type="gramStart"/>
      <w:r>
        <w:rPr>
          <w:rFonts w:eastAsia="仿宋_GB2312" w:hint="eastAsia"/>
          <w:sz w:val="24"/>
        </w:rPr>
        <w:t>菜单</w:t>
      </w:r>
      <w:r>
        <w:rPr>
          <w:rFonts w:ascii="仿宋_GB2312" w:eastAsia="仿宋_GB2312" w:hint="eastAsia"/>
          <w:sz w:val="24"/>
        </w:rPr>
        <w:t>项分两</w:t>
      </w:r>
      <w:proofErr w:type="gramEnd"/>
      <w:r>
        <w:rPr>
          <w:rFonts w:ascii="仿宋_GB2312" w:eastAsia="仿宋_GB2312" w:hint="eastAsia"/>
          <w:sz w:val="24"/>
        </w:rPr>
        <w:t>部分，第一部分，包括“首页”、“出境游”、“国内游”、“省内游”、“自由行”、“特价汇” 共6项，靠导航条左侧显示；第二部分，包括“订单查询”、“关于我们”共2项，均靠导航条右侧显示，其中：第一部分文字比第二部分文字大，且均为超链接。</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4)</w:t>
      </w:r>
      <w:r>
        <w:rPr>
          <w:rFonts w:ascii="仿宋_GB2312" w:eastAsia="仿宋_GB2312" w:hint="eastAsia"/>
          <w:sz w:val="24"/>
        </w:rPr>
        <w:t>当鼠标悬停于文字项上时，文字变成</w:t>
      </w:r>
      <w:r>
        <w:rPr>
          <w:rFonts w:ascii="宋体" w:hAnsi="宋体" w:cs="宋体"/>
          <w:sz w:val="24"/>
        </w:rPr>
        <w:t>#FFA500</w:t>
      </w:r>
      <w:r>
        <w:rPr>
          <w:rFonts w:ascii="仿宋_GB2312" w:eastAsia="仿宋_GB2312" w:hint="eastAsia"/>
          <w:sz w:val="24"/>
        </w:rPr>
        <w:t>且加粗。</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：完成内容显示要求设置</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 xml:space="preserve"> “旅游资讯”为二级标题。</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2</w:t>
      </w:r>
      <w:r>
        <w:rPr>
          <w:rFonts w:ascii="仿宋_GB2312" w:eastAsia="仿宋_GB2312" w:hint="eastAsia"/>
          <w:sz w:val="24"/>
        </w:rPr>
        <w:t>)“旅游资讯”的背景色为#EEC900，当鼠标悬停于标题区域时，背景颜色变为#DC143C，字体颜色变成#4682B4。</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3)“旅游资讯”的内容以无序列表显示，均为超链接。</w:t>
      </w:r>
    </w:p>
    <w:p w:rsidR="003D40FF" w:rsidRDefault="003D40FF" w:rsidP="003D40FF">
      <w:pPr>
        <w:spacing w:line="360" w:lineRule="auto"/>
        <w:ind w:firstLineChars="200" w:firstLine="480"/>
        <w:jc w:val="left"/>
        <w:rPr>
          <w:rFonts w:ascii="仿宋_GB2312" w:eastAsia="仿宋_GB2312"/>
          <w:sz w:val="24"/>
        </w:rPr>
      </w:pPr>
      <w:r>
        <w:rPr>
          <w:rFonts w:eastAsia="仿宋_GB2312" w:hint="eastAsia"/>
          <w:sz w:val="24"/>
        </w:rPr>
        <w:lastRenderedPageBreak/>
        <w:t>4)</w:t>
      </w:r>
      <w:r>
        <w:rPr>
          <w:rFonts w:ascii="仿宋_GB2312" w:eastAsia="仿宋_GB2312" w:hint="eastAsia"/>
          <w:sz w:val="24"/>
        </w:rPr>
        <w:t>“旅游资讯”模块有实线边框，边框颜色为</w:t>
      </w:r>
      <w:r>
        <w:rPr>
          <w:rFonts w:eastAsia="仿宋_GB2312"/>
          <w:sz w:val="24"/>
        </w:rPr>
        <w:t>#</w:t>
      </w:r>
      <w:r>
        <w:rPr>
          <w:rFonts w:ascii="仿宋_GB2312" w:eastAsia="仿宋_GB2312"/>
          <w:sz w:val="24"/>
        </w:rPr>
        <w:t>EEC900</w:t>
      </w:r>
      <w:r>
        <w:rPr>
          <w:rFonts w:ascii="仿宋_GB2312" w:eastAsia="仿宋_GB2312" w:hint="eastAsia"/>
          <w:sz w:val="24"/>
        </w:rPr>
        <w:t>，线宽为2px。</w:t>
      </w:r>
    </w:p>
    <w:p w:rsidR="003D40FF" w:rsidRDefault="003D40FF" w:rsidP="003D40FF">
      <w:pPr>
        <w:spacing w:line="510" w:lineRule="exact"/>
        <w:ind w:firstLineChars="200" w:firstLine="482"/>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20</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sz w:val="28"/>
        </w:rPr>
        <w:t>(3)</w:t>
      </w:r>
      <w:r>
        <w:rPr>
          <w:rFonts w:eastAsia="仿宋_GB2312" w:hint="eastAsia"/>
          <w:sz w:val="28"/>
        </w:rPr>
        <w:t>考核时量</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p>
    <w:p w:rsidR="003D40FF" w:rsidRDefault="003D40FF" w:rsidP="003D40FF">
      <w:pPr>
        <w:tabs>
          <w:tab w:val="left" w:pos="252"/>
        </w:tabs>
        <w:jc w:val="center"/>
        <w:rPr>
          <w:rFonts w:ascii="宋体" w:hAnsi="宋体"/>
          <w:szCs w:val="21"/>
        </w:rPr>
      </w:pP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20</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835"/>
        <w:gridCol w:w="850"/>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lastRenderedPageBreak/>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40分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导航条位置是否符合要求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导航条样式是否符合要求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导航条菜单项设置是否符合要求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当鼠标悬停菜单项时显示是否符合要求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50分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二级标题设置是否符合要求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5</w:t>
            </w:r>
            <w:r>
              <w:rPr>
                <w:rFonts w:ascii="宋体" w:hAnsi="宋体" w:hint="eastAsia"/>
                <w:szCs w:val="21"/>
              </w:rPr>
              <w:t>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二级标题样式设置是否符合要求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旅游资讯</w:t>
            </w:r>
            <w:proofErr w:type="gramStart"/>
            <w:r>
              <w:rPr>
                <w:rFonts w:ascii="宋体" w:hAnsi="宋体" w:hint="eastAsia"/>
                <w:szCs w:val="21"/>
              </w:rPr>
              <w:t>”</w:t>
            </w:r>
            <w:proofErr w:type="gramEnd"/>
            <w:r>
              <w:rPr>
                <w:rFonts w:ascii="宋体" w:hAnsi="宋体" w:hint="eastAsia"/>
                <w:szCs w:val="21"/>
              </w:rPr>
              <w:t>的内容显示是否符合要求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20分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边框显示是否符合要求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56" w:name="_Toc458699460"/>
    </w:p>
    <w:p w:rsidR="003D40FF" w:rsidRPr="007E3377" w:rsidRDefault="003D40FF" w:rsidP="007E3377">
      <w:pPr>
        <w:spacing w:line="510" w:lineRule="exact"/>
        <w:rPr>
          <w:rFonts w:asciiTheme="minorEastAsia" w:hAnsiTheme="minorEastAsia"/>
          <w:b/>
          <w:sz w:val="28"/>
        </w:rPr>
      </w:pPr>
      <w:bookmarkStart w:id="57" w:name="_Toc523022916"/>
      <w:bookmarkStart w:id="58" w:name="_Toc523084907"/>
      <w:r w:rsidRPr="007E3377">
        <w:rPr>
          <w:rFonts w:asciiTheme="minorEastAsia" w:hAnsiTheme="minorEastAsia" w:hint="eastAsia"/>
          <w:b/>
          <w:sz w:val="28"/>
        </w:rPr>
        <w:lastRenderedPageBreak/>
        <w:t>试题编号：</w:t>
      </w:r>
      <w:r w:rsidRPr="007E3377">
        <w:rPr>
          <w:rFonts w:asciiTheme="minorEastAsia" w:hAnsiTheme="minorEastAsia"/>
          <w:b/>
          <w:sz w:val="28"/>
        </w:rPr>
        <w:t>J1-</w:t>
      </w:r>
      <w:r w:rsidRPr="007E3377">
        <w:rPr>
          <w:rFonts w:asciiTheme="minorEastAsia" w:hAnsiTheme="minorEastAsia" w:hint="eastAsia"/>
          <w:b/>
          <w:sz w:val="28"/>
        </w:rPr>
        <w:t>21资讯网站设计</w:t>
      </w:r>
      <w:bookmarkEnd w:id="56"/>
      <w:r w:rsidRPr="007E3377">
        <w:rPr>
          <w:rFonts w:asciiTheme="minorEastAsia" w:hAnsiTheme="minorEastAsia"/>
          <w:b/>
          <w:sz w:val="28"/>
        </w:rPr>
        <w:t>-</w:t>
      </w:r>
      <w:r w:rsidRPr="007E3377">
        <w:rPr>
          <w:rFonts w:asciiTheme="minorEastAsia" w:hAnsiTheme="minorEastAsia" w:hint="eastAsia"/>
          <w:b/>
          <w:sz w:val="28"/>
        </w:rPr>
        <w:t>资讯栏目</w:t>
      </w:r>
      <w:bookmarkEnd w:id="57"/>
      <w:bookmarkEnd w:id="58"/>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360" w:lineRule="auto"/>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年公司承担了某资讯网站的设计和开发，公司在近两年内迅速发展，为了更方便地为客户提供最新资讯和提高服务质量，公司高层决定制作一个网站。假若你是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公司网页设计开发工程师，现要求你根据所提供的素材和参考图片，设计并开发网站的主页。</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请完成资讯栏目和相关任务要求，如图</w:t>
      </w:r>
      <w:r>
        <w:rPr>
          <w:rFonts w:ascii="仿宋_GB2312" w:eastAsia="仿宋_GB2312"/>
          <w:sz w:val="24"/>
        </w:rPr>
        <w:t>J1.</w:t>
      </w:r>
      <w:r>
        <w:rPr>
          <w:rFonts w:ascii="仿宋_GB2312" w:eastAsia="仿宋_GB2312" w:hint="eastAsia"/>
          <w:sz w:val="24"/>
        </w:rPr>
        <w:t>21</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 xml:space="preserve"> </w:t>
      </w:r>
    </w:p>
    <w:p w:rsidR="003D40FF" w:rsidRDefault="003D40FF" w:rsidP="003D40FF">
      <w:pPr>
        <w:spacing w:line="360" w:lineRule="auto"/>
        <w:jc w:val="center"/>
      </w:pPr>
      <w:r>
        <w:rPr>
          <w:noProof/>
        </w:rPr>
        <w:drawing>
          <wp:inline distT="0" distB="0" distL="0" distR="0" wp14:anchorId="0459498B" wp14:editId="70670600">
            <wp:extent cx="5353050" cy="1549400"/>
            <wp:effectExtent l="0" t="0" r="0" b="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353050" cy="1549400"/>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2</w:t>
      </w:r>
      <w:r>
        <w:rPr>
          <w:rFonts w:ascii="仿宋_GB2312" w:eastAsia="仿宋_GB2312"/>
          <w:sz w:val="24"/>
        </w:rPr>
        <w:t>1.</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：设置导航条样式</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hint="eastAsia"/>
          <w:sz w:val="24"/>
        </w:rPr>
        <w:t>导航条位于网页的顶部；</w:t>
      </w:r>
    </w:p>
    <w:p w:rsidR="003D40FF" w:rsidRDefault="003D40FF" w:rsidP="003D40FF">
      <w:pPr>
        <w:spacing w:line="510" w:lineRule="exact"/>
        <w:ind w:firstLineChars="200" w:firstLine="480"/>
        <w:rPr>
          <w:rFonts w:ascii="仿宋_GB2312" w:eastAsia="仿宋_GB2312"/>
          <w:sz w:val="24"/>
        </w:rPr>
      </w:pPr>
      <w:r>
        <w:rPr>
          <w:rFonts w:eastAsia="仿宋_GB2312"/>
          <w:sz w:val="24"/>
        </w:rPr>
        <w:t>2)</w:t>
      </w:r>
      <w:r>
        <w:rPr>
          <w:rFonts w:ascii="仿宋_GB2312" w:eastAsia="仿宋_GB2312" w:hint="eastAsia"/>
          <w:sz w:val="24"/>
        </w:rPr>
        <w:t>导航条与浏览器同宽，高为100</w:t>
      </w:r>
      <w:r>
        <w:rPr>
          <w:rFonts w:ascii="仿宋_GB2312" w:eastAsia="仿宋_GB2312"/>
          <w:sz w:val="24"/>
        </w:rPr>
        <w:t>px</w:t>
      </w:r>
      <w:r>
        <w:rPr>
          <w:rFonts w:ascii="仿宋_GB2312" w:eastAsia="仿宋_GB2312" w:hint="eastAsia"/>
          <w:sz w:val="24"/>
        </w:rPr>
        <w:t>，背景颜色为</w:t>
      </w:r>
      <w:r>
        <w:rPr>
          <w:rFonts w:ascii="仿宋_GB2312" w:eastAsia="仿宋_GB2312"/>
          <w:sz w:val="24"/>
        </w:rPr>
        <w:t>#A4D3EE</w:t>
      </w:r>
      <w:r>
        <w:rPr>
          <w:rFonts w:ascii="仿宋_GB2312" w:eastAsia="仿宋_GB2312" w:hint="eastAsia"/>
          <w:sz w:val="24"/>
        </w:rPr>
        <w:t>；</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3)</w:t>
      </w:r>
      <w:r>
        <w:rPr>
          <w:rFonts w:eastAsia="仿宋_GB2312" w:hint="eastAsia"/>
          <w:sz w:val="24"/>
        </w:rPr>
        <w:t>导航条菜单</w:t>
      </w:r>
      <w:proofErr w:type="gramStart"/>
      <w:r>
        <w:rPr>
          <w:rFonts w:ascii="仿宋_GB2312" w:eastAsia="仿宋_GB2312" w:hint="eastAsia"/>
          <w:sz w:val="24"/>
        </w:rPr>
        <w:t>项包括</w:t>
      </w:r>
      <w:proofErr w:type="gramEnd"/>
      <w:r>
        <w:rPr>
          <w:rFonts w:ascii="仿宋_GB2312" w:eastAsia="仿宋_GB2312" w:hint="eastAsia"/>
          <w:sz w:val="24"/>
        </w:rPr>
        <w:t>“首页”、“出境游”、“国内游”、“省内游”、“自由行”、“特价汇”共6个，均为超链接。</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4)</w:t>
      </w:r>
      <w:r>
        <w:rPr>
          <w:rFonts w:ascii="仿宋_GB2312" w:eastAsia="仿宋_GB2312" w:hint="eastAsia"/>
          <w:sz w:val="24"/>
        </w:rPr>
        <w:t>当鼠标悬停于菜单项时，该菜单</w:t>
      </w:r>
      <w:proofErr w:type="gramStart"/>
      <w:r>
        <w:rPr>
          <w:rFonts w:ascii="仿宋_GB2312" w:eastAsia="仿宋_GB2312" w:hint="eastAsia"/>
          <w:sz w:val="24"/>
        </w:rPr>
        <w:t>项文字变</w:t>
      </w:r>
      <w:proofErr w:type="gramEnd"/>
      <w:r>
        <w:rPr>
          <w:rFonts w:ascii="仿宋_GB2312" w:eastAsia="仿宋_GB2312" w:hint="eastAsia"/>
          <w:sz w:val="24"/>
        </w:rPr>
        <w:t>倾斜，背景颜色变成</w:t>
      </w:r>
      <w:r>
        <w:rPr>
          <w:rFonts w:ascii="宋体" w:hAnsi="宋体" w:cs="宋体"/>
          <w:sz w:val="24"/>
        </w:rPr>
        <w:t>#0000FF</w:t>
      </w:r>
      <w:r>
        <w:rPr>
          <w:rFonts w:ascii="仿宋_GB2312" w:eastAsia="仿宋_GB2312" w:hint="eastAsia"/>
          <w:sz w:val="24"/>
        </w:rPr>
        <w:t>。</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：完成内容显示设置</w:t>
      </w:r>
    </w:p>
    <w:p w:rsidR="003D40FF" w:rsidRDefault="003D40FF" w:rsidP="003D40FF">
      <w:pPr>
        <w:numPr>
          <w:ilvl w:val="0"/>
          <w:numId w:val="45"/>
        </w:numPr>
        <w:spacing w:line="360" w:lineRule="auto"/>
        <w:ind w:firstLineChars="200" w:firstLine="480"/>
        <w:rPr>
          <w:rFonts w:ascii="仿宋_GB2312" w:eastAsia="仿宋_GB2312"/>
          <w:sz w:val="24"/>
        </w:rPr>
      </w:pPr>
      <w:r>
        <w:rPr>
          <w:rFonts w:eastAsia="仿宋_GB2312" w:hint="eastAsia"/>
          <w:sz w:val="24"/>
        </w:rPr>
        <w:t>标题内容中，英文</w:t>
      </w:r>
      <w:r>
        <w:rPr>
          <w:rFonts w:ascii="仿宋_GB2312" w:eastAsia="仿宋_GB2312" w:hint="eastAsia"/>
          <w:sz w:val="24"/>
        </w:rPr>
        <w:t>“TOP”背景色为</w:t>
      </w:r>
      <w:r>
        <w:rPr>
          <w:rFonts w:ascii="宋体" w:hAnsi="宋体" w:cs="宋体"/>
          <w:sz w:val="24"/>
        </w:rPr>
        <w:t>#FF0000</w:t>
      </w:r>
      <w:r>
        <w:rPr>
          <w:rFonts w:ascii="仿宋_GB2312" w:eastAsia="仿宋_GB2312" w:hint="eastAsia"/>
          <w:sz w:val="24"/>
        </w:rPr>
        <w:t>，数字“10”背景色为</w:t>
      </w:r>
      <w:r>
        <w:rPr>
          <w:rFonts w:ascii="宋体" w:hAnsi="宋体" w:cs="宋体"/>
          <w:sz w:val="24"/>
        </w:rPr>
        <w:t>#0000FF</w:t>
      </w:r>
      <w:r>
        <w:rPr>
          <w:rFonts w:ascii="仿宋_GB2312" w:eastAsia="仿宋_GB2312" w:hint="eastAsia"/>
          <w:sz w:val="24"/>
        </w:rPr>
        <w:t>，均靠标题左侧显示，“资讯”字体大小为20px，无背景色，字体为黑体，居中显示。</w:t>
      </w:r>
    </w:p>
    <w:p w:rsidR="003D40FF" w:rsidRDefault="003D40FF" w:rsidP="003D40FF">
      <w:pPr>
        <w:spacing w:line="360" w:lineRule="auto"/>
        <w:rPr>
          <w:rFonts w:ascii="仿宋_GB2312" w:eastAsia="仿宋_GB2312"/>
          <w:sz w:val="24"/>
        </w:rPr>
      </w:pPr>
      <w:r>
        <w:rPr>
          <w:rFonts w:ascii="仿宋_GB2312" w:eastAsia="仿宋_GB2312" w:hint="eastAsia"/>
          <w:sz w:val="24"/>
        </w:rPr>
        <w:t xml:space="preserve">    2)当鼠标悬停于“资讯”上时，背景颜色变成#E6E6FA，文字变粗且颜色变成#0000FF。</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3)</w:t>
      </w:r>
      <w:r>
        <w:rPr>
          <w:rFonts w:ascii="仿宋_GB2312" w:eastAsia="仿宋_GB2312" w:hint="eastAsia"/>
          <w:sz w:val="24"/>
        </w:rPr>
        <w:t>标题有实线边框，线宽1px，颜色为</w:t>
      </w:r>
      <w:r>
        <w:rPr>
          <w:rFonts w:eastAsia="仿宋_GB2312"/>
          <w:sz w:val="24"/>
        </w:rPr>
        <w:t>#</w:t>
      </w:r>
      <w:r>
        <w:rPr>
          <w:rFonts w:ascii="仿宋_GB2312" w:eastAsia="仿宋_GB2312"/>
          <w:sz w:val="24"/>
        </w:rPr>
        <w:t>A4D3EE</w:t>
      </w:r>
      <w:r>
        <w:rPr>
          <w:rFonts w:ascii="仿宋_GB2312" w:eastAsia="仿宋_GB2312" w:hint="eastAsia"/>
          <w:sz w:val="24"/>
        </w:rPr>
        <w:t>。</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lastRenderedPageBreak/>
        <w:t>4)</w:t>
      </w:r>
      <w:r>
        <w:rPr>
          <w:rFonts w:eastAsia="仿宋_GB2312" w:hint="eastAsia"/>
          <w:sz w:val="24"/>
        </w:rPr>
        <w:t>主体</w:t>
      </w:r>
      <w:r>
        <w:rPr>
          <w:rFonts w:ascii="仿宋_GB2312" w:eastAsia="仿宋_GB2312" w:hint="eastAsia"/>
          <w:sz w:val="24"/>
        </w:rPr>
        <w:t>内容：行高为1.5em,，其中数字，背景色为</w:t>
      </w:r>
      <w:r>
        <w:rPr>
          <w:rFonts w:ascii="宋体" w:hAnsi="宋体" w:cs="宋体"/>
          <w:sz w:val="24"/>
        </w:rPr>
        <w:t>#FF0000</w:t>
      </w:r>
      <w:r>
        <w:rPr>
          <w:rFonts w:ascii="仿宋_GB2312" w:eastAsia="仿宋_GB2312" w:hint="eastAsia"/>
          <w:sz w:val="24"/>
        </w:rPr>
        <w:t>，字体颜色为</w:t>
      </w:r>
      <w:r>
        <w:rPr>
          <w:rFonts w:ascii="宋体" w:hAnsi="宋体" w:cs="宋体"/>
          <w:sz w:val="24"/>
        </w:rPr>
        <w:t>#FFFAFA</w:t>
      </w:r>
      <w:r>
        <w:rPr>
          <w:rFonts w:ascii="仿宋_GB2312" w:eastAsia="仿宋_GB2312" w:hint="eastAsia"/>
          <w:sz w:val="24"/>
        </w:rPr>
        <w:t>；汉字，字体颜色为#000000，文字大小为16</w:t>
      </w:r>
      <w:r>
        <w:rPr>
          <w:rFonts w:ascii="仿宋_GB2312" w:eastAsia="仿宋_GB2312"/>
          <w:sz w:val="24"/>
        </w:rPr>
        <w:t>px</w:t>
      </w:r>
      <w:r>
        <w:rPr>
          <w:rFonts w:ascii="仿宋_GB2312" w:eastAsia="仿宋_GB2312" w:hint="eastAsia"/>
          <w:sz w:val="24"/>
        </w:rPr>
        <w:t>,</w:t>
      </w:r>
      <w:r>
        <w:rPr>
          <w:rFonts w:ascii="仿宋_GB2312" w:eastAsia="仿宋_GB2312"/>
          <w:sz w:val="24"/>
        </w:rPr>
        <w:t xml:space="preserve"> </w:t>
      </w:r>
      <w:r>
        <w:rPr>
          <w:rFonts w:ascii="仿宋_GB2312" w:eastAsia="仿宋_GB2312" w:hint="eastAsia"/>
          <w:sz w:val="24"/>
        </w:rPr>
        <w:t>字体为“黑体”。</w:t>
      </w:r>
    </w:p>
    <w:p w:rsidR="003D40FF" w:rsidRDefault="003D40FF" w:rsidP="003D40FF">
      <w:pPr>
        <w:spacing w:line="510" w:lineRule="exact"/>
        <w:ind w:firstLineChars="200" w:firstLine="482"/>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(2)</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2</w:t>
      </w:r>
      <w:r>
        <w:rPr>
          <w:rFonts w:ascii="宋体" w:hAnsi="宋体"/>
          <w:szCs w:val="21"/>
        </w:rPr>
        <w:t>1-1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sz w:val="28"/>
        </w:rPr>
        <w:t>(3)</w:t>
      </w:r>
      <w:r>
        <w:rPr>
          <w:rFonts w:eastAsia="仿宋_GB2312" w:hint="eastAsia"/>
          <w:sz w:val="28"/>
        </w:rPr>
        <w:t>考核时量</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hAnsi="宋体"/>
          <w:szCs w:val="21"/>
        </w:rPr>
      </w:pPr>
    </w:p>
    <w:p w:rsidR="003D40FF" w:rsidRDefault="003D40FF" w:rsidP="003D40FF">
      <w:pPr>
        <w:tabs>
          <w:tab w:val="left" w:pos="252"/>
        </w:tabs>
        <w:jc w:val="center"/>
        <w:rPr>
          <w:rFonts w:ascii="宋体" w:hAnsi="宋体"/>
          <w:szCs w:val="21"/>
        </w:rPr>
      </w:pPr>
      <w:r>
        <w:rPr>
          <w:rFonts w:ascii="宋体" w:hAnsi="宋体" w:hint="eastAsia"/>
          <w:szCs w:val="21"/>
        </w:rPr>
        <w:lastRenderedPageBreak/>
        <w:t>表</w:t>
      </w:r>
      <w:r>
        <w:rPr>
          <w:rFonts w:ascii="宋体" w:hAnsi="宋体"/>
          <w:szCs w:val="21"/>
        </w:rPr>
        <w:t>J1-</w:t>
      </w:r>
      <w:r>
        <w:rPr>
          <w:rFonts w:ascii="宋体" w:hAnsi="宋体" w:hint="eastAsia"/>
          <w:szCs w:val="21"/>
        </w:rPr>
        <w:t>2</w:t>
      </w:r>
      <w:r>
        <w:rPr>
          <w:rFonts w:ascii="宋体" w:hAnsi="宋体"/>
          <w:szCs w:val="21"/>
        </w:rPr>
        <w:t>1-</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835"/>
        <w:gridCol w:w="850"/>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35分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导航条位置是否符合要求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导航条样式是否符合要求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导航条菜单项设置是否符合要求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当鼠标悬停菜单项时功能设置是否符合要求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标题显示是否符合要求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20分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当鼠标悬停于“资讯”时显示设置是否符合要求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边框样式是否符合要求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主体内容显示是否符合要求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59" w:name="_Toc458699461"/>
    </w:p>
    <w:p w:rsidR="003D40FF" w:rsidRPr="007E3377" w:rsidRDefault="003D40FF" w:rsidP="007E3377">
      <w:pPr>
        <w:spacing w:line="510" w:lineRule="exact"/>
        <w:rPr>
          <w:rFonts w:asciiTheme="minorEastAsia" w:hAnsiTheme="minorEastAsia"/>
          <w:b/>
          <w:sz w:val="28"/>
        </w:rPr>
      </w:pPr>
      <w:bookmarkStart w:id="60" w:name="_Toc523022917"/>
      <w:bookmarkStart w:id="61" w:name="_Toc523084908"/>
      <w:r w:rsidRPr="007E3377">
        <w:rPr>
          <w:rFonts w:asciiTheme="minorEastAsia" w:hAnsiTheme="minorEastAsia" w:hint="eastAsia"/>
          <w:b/>
          <w:sz w:val="28"/>
        </w:rPr>
        <w:lastRenderedPageBreak/>
        <w:t>试题编号：</w:t>
      </w:r>
      <w:r w:rsidRPr="007E3377">
        <w:rPr>
          <w:rFonts w:asciiTheme="minorEastAsia" w:hAnsiTheme="minorEastAsia"/>
          <w:b/>
          <w:sz w:val="28"/>
        </w:rPr>
        <w:t>J1-</w:t>
      </w:r>
      <w:r w:rsidRPr="007E3377">
        <w:rPr>
          <w:rFonts w:asciiTheme="minorEastAsia" w:hAnsiTheme="minorEastAsia" w:hint="eastAsia"/>
          <w:b/>
          <w:sz w:val="28"/>
        </w:rPr>
        <w:t>22资讯网站设计</w:t>
      </w:r>
      <w:bookmarkEnd w:id="59"/>
      <w:r w:rsidRPr="007E3377">
        <w:rPr>
          <w:rFonts w:asciiTheme="minorEastAsia" w:hAnsiTheme="minorEastAsia"/>
          <w:b/>
          <w:sz w:val="28"/>
        </w:rPr>
        <w:t>-</w:t>
      </w:r>
      <w:r w:rsidRPr="007E3377">
        <w:rPr>
          <w:rFonts w:asciiTheme="minorEastAsia" w:hAnsiTheme="minorEastAsia" w:hint="eastAsia"/>
          <w:b/>
          <w:sz w:val="28"/>
        </w:rPr>
        <w:t>新品推荐栏目</w:t>
      </w:r>
      <w:bookmarkEnd w:id="60"/>
      <w:bookmarkEnd w:id="61"/>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360" w:lineRule="auto"/>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年公司承担了某资讯网站的设计和开发，公司在近两年内迅速发展，为了更方便地为客户提供最新资讯和提高服务质量，公司高层决定制作一个网站。假若你是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公司网页设计开发工程师，现要求你根据所提供的素材和参考图片，设计并开发网站的主页。</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请完成新品推荐和相关任务要求，如图</w:t>
      </w:r>
      <w:r>
        <w:rPr>
          <w:rFonts w:ascii="仿宋_GB2312" w:eastAsia="仿宋_GB2312"/>
          <w:sz w:val="24"/>
        </w:rPr>
        <w:t>J1.</w:t>
      </w:r>
      <w:r>
        <w:rPr>
          <w:rFonts w:ascii="仿宋_GB2312" w:eastAsia="仿宋_GB2312" w:hint="eastAsia"/>
          <w:sz w:val="24"/>
        </w:rPr>
        <w:t>22</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 xml:space="preserve"> </w:t>
      </w:r>
    </w:p>
    <w:p w:rsidR="003D40FF" w:rsidRDefault="003D40FF" w:rsidP="003D40FF">
      <w:pPr>
        <w:spacing w:line="360" w:lineRule="auto"/>
        <w:jc w:val="center"/>
      </w:pPr>
      <w:r>
        <w:rPr>
          <w:noProof/>
        </w:rPr>
        <w:drawing>
          <wp:inline distT="0" distB="0" distL="0" distR="0" wp14:anchorId="729EFC3A" wp14:editId="583F381A">
            <wp:extent cx="5264150" cy="2708910"/>
            <wp:effectExtent l="0" t="0" r="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264150" cy="2708910"/>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22</w:t>
      </w:r>
      <w:r>
        <w:rPr>
          <w:rFonts w:ascii="仿宋_GB2312" w:eastAsia="仿宋_GB2312"/>
          <w:sz w:val="24"/>
        </w:rPr>
        <w:t>.</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：设置导航条样式</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hint="eastAsia"/>
          <w:sz w:val="24"/>
        </w:rPr>
        <w:t>导航条位于网页的顶部。</w:t>
      </w:r>
    </w:p>
    <w:p w:rsidR="003D40FF" w:rsidRDefault="003D40FF" w:rsidP="003D40FF">
      <w:pPr>
        <w:spacing w:line="510" w:lineRule="exact"/>
        <w:ind w:firstLineChars="200" w:firstLine="480"/>
        <w:rPr>
          <w:rFonts w:ascii="仿宋_GB2312" w:eastAsia="仿宋_GB2312"/>
          <w:sz w:val="24"/>
        </w:rPr>
      </w:pPr>
      <w:r>
        <w:rPr>
          <w:rFonts w:eastAsia="仿宋_GB2312"/>
          <w:sz w:val="24"/>
        </w:rPr>
        <w:t>2)</w:t>
      </w:r>
      <w:r>
        <w:rPr>
          <w:rFonts w:ascii="仿宋_GB2312" w:eastAsia="仿宋_GB2312" w:hint="eastAsia"/>
          <w:sz w:val="24"/>
        </w:rPr>
        <w:t>导航条与浏览器同宽，高为110</w:t>
      </w:r>
      <w:r>
        <w:rPr>
          <w:rFonts w:ascii="仿宋_GB2312" w:eastAsia="仿宋_GB2312"/>
          <w:sz w:val="24"/>
        </w:rPr>
        <w:t>px</w:t>
      </w:r>
      <w:r>
        <w:rPr>
          <w:rFonts w:ascii="仿宋_GB2312" w:eastAsia="仿宋_GB2312" w:hint="eastAsia"/>
          <w:sz w:val="24"/>
        </w:rPr>
        <w:t>，背景颜色为</w:t>
      </w:r>
      <w:r>
        <w:rPr>
          <w:rFonts w:ascii="仿宋_GB2312" w:eastAsia="仿宋_GB2312"/>
          <w:sz w:val="24"/>
        </w:rPr>
        <w:t>#b5cfd2</w:t>
      </w:r>
      <w:r>
        <w:rPr>
          <w:rFonts w:ascii="仿宋_GB2312" w:eastAsia="仿宋_GB2312" w:hint="eastAsia"/>
          <w:sz w:val="24"/>
        </w:rPr>
        <w:t>。</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3)</w:t>
      </w:r>
      <w:r>
        <w:rPr>
          <w:rFonts w:eastAsia="仿宋_GB2312" w:hint="eastAsia"/>
          <w:sz w:val="24"/>
        </w:rPr>
        <w:t>导航条菜单</w:t>
      </w:r>
      <w:proofErr w:type="gramStart"/>
      <w:r>
        <w:rPr>
          <w:rFonts w:ascii="仿宋_GB2312" w:eastAsia="仿宋_GB2312" w:hint="eastAsia"/>
          <w:sz w:val="24"/>
        </w:rPr>
        <w:t>项包括</w:t>
      </w:r>
      <w:proofErr w:type="gramEnd"/>
      <w:r>
        <w:rPr>
          <w:rFonts w:ascii="仿宋_GB2312" w:eastAsia="仿宋_GB2312" w:hint="eastAsia"/>
          <w:sz w:val="24"/>
        </w:rPr>
        <w:t>“首页”、“出境游”、“国内游”、“省内游”、“自由行”、“特价汇”共6个，均为超链接。</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4)</w:t>
      </w:r>
      <w:r>
        <w:rPr>
          <w:rFonts w:ascii="仿宋_GB2312" w:eastAsia="仿宋_GB2312" w:hint="eastAsia"/>
          <w:sz w:val="24"/>
        </w:rPr>
        <w:t>当鼠标悬停于菜单项时，文字变成</w:t>
      </w:r>
      <w:r>
        <w:rPr>
          <w:rFonts w:ascii="宋体" w:hAnsi="宋体" w:cs="宋体"/>
          <w:sz w:val="24"/>
        </w:rPr>
        <w:t>#0000FF</w:t>
      </w:r>
      <w:r>
        <w:rPr>
          <w:rFonts w:ascii="仿宋_GB2312" w:eastAsia="仿宋_GB2312" w:hint="eastAsia"/>
          <w:sz w:val="24"/>
        </w:rPr>
        <w:t>且加粗。</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：完成内容显示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 xml:space="preserve"> 文字“新品推荐”为二级标题，当鼠标悬停时，字体颜色为</w:t>
      </w:r>
      <w:r>
        <w:rPr>
          <w:rFonts w:ascii="宋体" w:hAnsi="宋体" w:cs="宋体"/>
          <w:sz w:val="24"/>
        </w:rPr>
        <w:t>#0000FF</w:t>
      </w:r>
      <w:r>
        <w:rPr>
          <w:rFonts w:ascii="仿宋_GB2312" w:eastAsia="仿宋_GB2312" w:hint="eastAsia"/>
          <w:sz w:val="24"/>
        </w:rPr>
        <w:t>。</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2)“新品推荐”主体内容为5行4列的表格，表头背景色为#b5cfd2。</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lastRenderedPageBreak/>
        <w:t>3)单元格内容居中对齐，字体大小为15px, 字体为“黑体”，当鼠标悬停时，文字颜色变成</w:t>
      </w:r>
      <w:r>
        <w:rPr>
          <w:rFonts w:ascii="宋体" w:hAnsi="宋体" w:cs="宋体"/>
          <w:sz w:val="24"/>
        </w:rPr>
        <w:t>#1E90FF</w:t>
      </w:r>
      <w:r>
        <w:rPr>
          <w:rFonts w:ascii="宋体" w:hAnsi="宋体" w:cs="宋体" w:hint="eastAsia"/>
          <w:sz w:val="24"/>
        </w:rPr>
        <w:t>且</w:t>
      </w:r>
      <w:r>
        <w:rPr>
          <w:rFonts w:ascii="仿宋_GB2312" w:eastAsia="仿宋_GB2312" w:hint="eastAsia"/>
          <w:sz w:val="24"/>
        </w:rPr>
        <w:t>加粗。</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4)当鼠标悬停到表头时，背景颜色变成#0000CD，文字颜色变成#87CEEB。</w:t>
      </w:r>
    </w:p>
    <w:p w:rsidR="003D40FF" w:rsidRDefault="003D40FF" w:rsidP="003D40FF">
      <w:pPr>
        <w:spacing w:line="510" w:lineRule="exact"/>
        <w:ind w:firstLineChars="198" w:firstLine="477"/>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198" w:firstLine="475"/>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w:t>
      </w:r>
      <w:r>
        <w:rPr>
          <w:rFonts w:eastAsia="仿宋_GB2312"/>
          <w:sz w:val="28"/>
        </w:rPr>
        <w:t>2</w:t>
      </w:r>
      <w:r>
        <w:rPr>
          <w:rFonts w:eastAsia="仿宋_GB2312" w:hint="eastAsia"/>
          <w:sz w:val="28"/>
        </w:rPr>
        <w:t>)</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22</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198" w:firstLine="554"/>
        <w:rPr>
          <w:rFonts w:eastAsia="仿宋_GB2312"/>
          <w:sz w:val="28"/>
        </w:rPr>
      </w:pPr>
      <w:r>
        <w:rPr>
          <w:rFonts w:eastAsia="仿宋_GB2312"/>
          <w:sz w:val="28"/>
        </w:rPr>
        <w:t>(3)</w:t>
      </w:r>
      <w:r>
        <w:rPr>
          <w:rFonts w:eastAsia="仿宋_GB2312" w:hint="eastAsia"/>
          <w:sz w:val="28"/>
        </w:rPr>
        <w:t>考核时量</w:t>
      </w:r>
    </w:p>
    <w:p w:rsidR="003D40FF" w:rsidRDefault="003D40FF" w:rsidP="003D40FF">
      <w:pPr>
        <w:spacing w:line="510" w:lineRule="exact"/>
        <w:ind w:firstLineChars="198" w:firstLine="475"/>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198" w:firstLine="554"/>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分制，评价内容包括职业素养、工作任务完成情况两个方面。其中，工作任务完成质量占该项目总分的90%，职业素养占该项</w:t>
      </w:r>
      <w:r>
        <w:rPr>
          <w:rFonts w:ascii="仿宋_GB2312" w:eastAsia="仿宋_GB2312" w:hint="eastAsia"/>
          <w:sz w:val="24"/>
        </w:rPr>
        <w:lastRenderedPageBreak/>
        <w:t>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22</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835"/>
        <w:gridCol w:w="850"/>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35分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导航条位置是否符合要求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导航条样式是否符合要求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导航条菜单项设置是否符合要求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当鼠标悬停菜单项时功能设置是否符合要求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二级标题设置是否符合要求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表格显示是否符合要求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20分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ind w:firstLineChars="100" w:firstLine="210"/>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单元格内容显示是否符合要求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当鼠标悬停表头时，显示是否符合要求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62" w:name="_Toc458699462"/>
    </w:p>
    <w:p w:rsidR="003D40FF" w:rsidRPr="007E3377" w:rsidRDefault="003D40FF" w:rsidP="007E3377">
      <w:pPr>
        <w:spacing w:line="510" w:lineRule="exact"/>
        <w:rPr>
          <w:rFonts w:asciiTheme="minorEastAsia" w:hAnsiTheme="minorEastAsia"/>
          <w:b/>
          <w:sz w:val="28"/>
        </w:rPr>
      </w:pPr>
      <w:bookmarkStart w:id="63" w:name="_Toc523022918"/>
      <w:bookmarkStart w:id="64" w:name="_Toc523084909"/>
      <w:r w:rsidRPr="007E3377">
        <w:rPr>
          <w:rFonts w:asciiTheme="minorEastAsia" w:hAnsiTheme="minorEastAsia" w:hint="eastAsia"/>
          <w:b/>
          <w:sz w:val="28"/>
        </w:rPr>
        <w:lastRenderedPageBreak/>
        <w:t>试题编号：</w:t>
      </w:r>
      <w:r w:rsidRPr="007E3377">
        <w:rPr>
          <w:rFonts w:asciiTheme="minorEastAsia" w:hAnsiTheme="minorEastAsia"/>
          <w:b/>
          <w:sz w:val="28"/>
        </w:rPr>
        <w:t>J1-</w:t>
      </w:r>
      <w:r w:rsidRPr="007E3377">
        <w:rPr>
          <w:rFonts w:asciiTheme="minorEastAsia" w:hAnsiTheme="minorEastAsia" w:hint="eastAsia"/>
          <w:b/>
          <w:sz w:val="28"/>
        </w:rPr>
        <w:t>23资讯网站设计</w:t>
      </w:r>
      <w:bookmarkEnd w:id="62"/>
      <w:r w:rsidRPr="007E3377">
        <w:rPr>
          <w:rFonts w:asciiTheme="minorEastAsia" w:hAnsiTheme="minorEastAsia"/>
          <w:b/>
          <w:sz w:val="28"/>
        </w:rPr>
        <w:t>-</w:t>
      </w:r>
      <w:r w:rsidRPr="007E3377">
        <w:rPr>
          <w:rFonts w:asciiTheme="minorEastAsia" w:hAnsiTheme="minorEastAsia" w:hint="eastAsia"/>
          <w:b/>
          <w:sz w:val="28"/>
        </w:rPr>
        <w:t>出境旅游栏目</w:t>
      </w:r>
      <w:bookmarkEnd w:id="63"/>
      <w:bookmarkEnd w:id="64"/>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360" w:lineRule="auto"/>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年公司承担了某资讯网站的设计和开发，公司在近两年内迅速发展，为了更方便地为客户提供最新资讯和提高服务质量，公司高层决定制作一个网站。假若你是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公司网页设计开发工程师，现要求你根据所提供的素材和参考图片，设计并开发网站的主页。</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请完成出境旅游栏目和相关任务要求，如图</w:t>
      </w:r>
      <w:r>
        <w:rPr>
          <w:rFonts w:ascii="仿宋_GB2312" w:eastAsia="仿宋_GB2312"/>
          <w:sz w:val="24"/>
        </w:rPr>
        <w:t>J1.</w:t>
      </w:r>
      <w:r>
        <w:rPr>
          <w:rFonts w:ascii="仿宋_GB2312" w:eastAsia="仿宋_GB2312" w:hint="eastAsia"/>
          <w:sz w:val="24"/>
        </w:rPr>
        <w:t>23</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相关素材见网页设计相关素材\试题J1-23\。</w:t>
      </w:r>
    </w:p>
    <w:p w:rsidR="003D40FF" w:rsidRDefault="003D40FF" w:rsidP="003D40FF">
      <w:pPr>
        <w:spacing w:line="360" w:lineRule="auto"/>
        <w:jc w:val="center"/>
      </w:pPr>
      <w:r>
        <w:rPr>
          <w:noProof/>
        </w:rPr>
        <w:drawing>
          <wp:inline distT="0" distB="0" distL="0" distR="0" wp14:anchorId="6EC3390D" wp14:editId="5270ABE5">
            <wp:extent cx="5257800" cy="2303145"/>
            <wp:effectExtent l="0" t="0" r="0" b="1905"/>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257800" cy="2303145"/>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23</w:t>
      </w:r>
      <w:r>
        <w:rPr>
          <w:rFonts w:ascii="仿宋_GB2312" w:eastAsia="仿宋_GB2312"/>
          <w:sz w:val="24"/>
        </w:rPr>
        <w:t>.</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：设置导航条样式</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hint="eastAsia"/>
          <w:sz w:val="24"/>
        </w:rPr>
        <w:t>导航条位于网页的顶部。</w:t>
      </w:r>
    </w:p>
    <w:p w:rsidR="003D40FF" w:rsidRDefault="003D40FF" w:rsidP="003D40FF">
      <w:pPr>
        <w:spacing w:line="360" w:lineRule="auto"/>
        <w:ind w:firstLineChars="200" w:firstLine="480"/>
        <w:rPr>
          <w:rFonts w:ascii="仿宋_GB2312" w:eastAsia="仿宋_GB2312"/>
          <w:sz w:val="24"/>
        </w:rPr>
      </w:pPr>
      <w:r>
        <w:rPr>
          <w:rFonts w:eastAsia="仿宋_GB2312"/>
          <w:sz w:val="24"/>
        </w:rPr>
        <w:t>2)</w:t>
      </w:r>
      <w:r>
        <w:rPr>
          <w:rFonts w:ascii="仿宋_GB2312" w:eastAsia="仿宋_GB2312" w:hint="eastAsia"/>
          <w:sz w:val="24"/>
        </w:rPr>
        <w:t>导航条与浏览器同宽，高为70</w:t>
      </w:r>
      <w:r>
        <w:rPr>
          <w:rFonts w:ascii="仿宋_GB2312" w:eastAsia="仿宋_GB2312"/>
          <w:sz w:val="24"/>
        </w:rPr>
        <w:t>px</w:t>
      </w:r>
      <w:r>
        <w:rPr>
          <w:rFonts w:ascii="仿宋_GB2312" w:eastAsia="仿宋_GB2312" w:hint="eastAsia"/>
          <w:sz w:val="24"/>
        </w:rPr>
        <w:t>。</w:t>
      </w:r>
      <w:r>
        <w:rPr>
          <w:rFonts w:ascii="仿宋_GB2312" w:eastAsia="仿宋_GB2312"/>
          <w:sz w:val="24"/>
        </w:rPr>
        <w:t xml:space="preserve"> </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3)</w:t>
      </w:r>
      <w:r>
        <w:rPr>
          <w:rFonts w:eastAsia="仿宋_GB2312" w:hint="eastAsia"/>
          <w:sz w:val="24"/>
        </w:rPr>
        <w:t>菜单</w:t>
      </w:r>
      <w:proofErr w:type="gramStart"/>
      <w:r>
        <w:rPr>
          <w:rFonts w:eastAsia="仿宋_GB2312" w:hint="eastAsia"/>
          <w:sz w:val="24"/>
        </w:rPr>
        <w:t>项</w:t>
      </w:r>
      <w:r>
        <w:rPr>
          <w:rFonts w:ascii="仿宋_GB2312" w:eastAsia="仿宋_GB2312" w:hint="eastAsia"/>
          <w:sz w:val="24"/>
        </w:rPr>
        <w:t>包括</w:t>
      </w:r>
      <w:proofErr w:type="gramEnd"/>
      <w:r>
        <w:rPr>
          <w:rFonts w:ascii="仿宋_GB2312" w:eastAsia="仿宋_GB2312" w:hint="eastAsia"/>
          <w:sz w:val="24"/>
        </w:rPr>
        <w:t>“首页”、“百变自由行”、“亲子旅行”、“户外旅行”、“高端旅行”、“定制旅行”、“景点介绍”共7个，均为超链接，文字大小为18px,字体颜色为</w:t>
      </w:r>
      <w:r>
        <w:rPr>
          <w:rFonts w:eastAsia="仿宋_GB2312"/>
          <w:sz w:val="24"/>
        </w:rPr>
        <w:t>#</w:t>
      </w:r>
      <w:r>
        <w:rPr>
          <w:rFonts w:ascii="仿宋_GB2312" w:eastAsia="仿宋_GB2312"/>
          <w:sz w:val="24"/>
        </w:rPr>
        <w:t>BB3d00</w:t>
      </w:r>
      <w:r>
        <w:rPr>
          <w:rFonts w:ascii="仿宋_GB2312" w:eastAsia="仿宋_GB2312" w:hint="eastAsia"/>
          <w:sz w:val="24"/>
        </w:rPr>
        <w:t>。</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4)</w:t>
      </w:r>
      <w:r>
        <w:rPr>
          <w:rFonts w:ascii="仿宋_GB2312" w:eastAsia="仿宋_GB2312" w:hint="eastAsia"/>
          <w:sz w:val="24"/>
        </w:rPr>
        <w:t>在导航条下有水平线，与浏览器同宽。</w:t>
      </w:r>
    </w:p>
    <w:p w:rsidR="003D40FF" w:rsidRDefault="003D40FF" w:rsidP="003D40FF">
      <w:pPr>
        <w:ind w:firstLineChars="200" w:firstLine="480"/>
      </w:pPr>
      <w:r>
        <w:rPr>
          <w:rFonts w:eastAsia="仿宋_GB2312" w:hint="eastAsia"/>
          <w:sz w:val="24"/>
        </w:rPr>
        <w:t>5)</w:t>
      </w:r>
      <w:r>
        <w:rPr>
          <w:rFonts w:ascii="仿宋_GB2312" w:eastAsia="仿宋_GB2312" w:hint="eastAsia"/>
          <w:sz w:val="24"/>
        </w:rPr>
        <w:t>当鼠标悬停于菜单项时，背景色变成</w:t>
      </w:r>
      <w:r>
        <w:rPr>
          <w:rFonts w:ascii="宋体" w:hAnsi="宋体" w:cs="宋体"/>
          <w:sz w:val="24"/>
        </w:rPr>
        <w:t>#FFD700</w:t>
      </w:r>
      <w:r>
        <w:rPr>
          <w:rFonts w:ascii="仿宋_GB2312" w:eastAsia="仿宋_GB2312" w:hint="eastAsia"/>
          <w:sz w:val="24"/>
        </w:rPr>
        <w:t>。</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：请利用图片素材和文字素材，完成内容显示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文字“出境旅游”为二级标题，当鼠标悬停时，文字变粗体。</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lastRenderedPageBreak/>
        <w:t>2)</w:t>
      </w:r>
      <w:r>
        <w:rPr>
          <w:rFonts w:ascii="仿宋_GB2312" w:eastAsia="仿宋_GB2312" w:hint="eastAsia"/>
          <w:sz w:val="24"/>
        </w:rPr>
        <w:t>“出境旅游”的主体内容，包括两部分，其中：图片在左边显示，文字在右边显示。图片和文字间有2px的间隔。</w:t>
      </w:r>
    </w:p>
    <w:p w:rsidR="003D40FF" w:rsidRDefault="003D40FF" w:rsidP="003D40FF">
      <w:pPr>
        <w:spacing w:line="360" w:lineRule="auto"/>
        <w:ind w:firstLineChars="200" w:firstLine="480"/>
      </w:pPr>
      <w:r>
        <w:rPr>
          <w:rFonts w:eastAsia="仿宋_GB2312" w:hint="eastAsia"/>
          <w:sz w:val="24"/>
        </w:rPr>
        <w:t>3)</w:t>
      </w:r>
      <w:r>
        <w:rPr>
          <w:rFonts w:eastAsia="仿宋_GB2312" w:hint="eastAsia"/>
          <w:sz w:val="24"/>
        </w:rPr>
        <w:t>左侧图片为超链接，</w:t>
      </w:r>
      <w:r>
        <w:rPr>
          <w:rFonts w:ascii="仿宋_GB2312" w:eastAsia="仿宋_GB2312"/>
          <w:sz w:val="24"/>
        </w:rPr>
        <w:t>如果</w:t>
      </w:r>
      <w:proofErr w:type="gramStart"/>
      <w:r>
        <w:rPr>
          <w:rFonts w:ascii="仿宋_GB2312" w:eastAsia="仿宋_GB2312" w:hint="eastAsia"/>
          <w:sz w:val="24"/>
        </w:rPr>
        <w:t>该图片</w:t>
      </w:r>
      <w:proofErr w:type="gramEnd"/>
      <w:r>
        <w:rPr>
          <w:rFonts w:ascii="仿宋_GB2312" w:eastAsia="仿宋_GB2312"/>
          <w:sz w:val="24"/>
        </w:rPr>
        <w:t>无法显示，</w:t>
      </w:r>
      <w:r>
        <w:rPr>
          <w:rFonts w:ascii="仿宋_GB2312" w:eastAsia="仿宋_GB2312" w:hint="eastAsia"/>
          <w:sz w:val="24"/>
        </w:rPr>
        <w:t>则</w:t>
      </w:r>
      <w:r>
        <w:rPr>
          <w:rFonts w:ascii="仿宋_GB2312" w:eastAsia="仿宋_GB2312"/>
          <w:sz w:val="24"/>
        </w:rPr>
        <w:t>显示替代文本</w:t>
      </w:r>
      <w:r>
        <w:rPr>
          <w:rFonts w:ascii="仿宋_GB2312" w:eastAsia="仿宋_GB2312" w:hint="eastAsia"/>
          <w:sz w:val="24"/>
        </w:rPr>
        <w:t>：“热门图片”。</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4)</w:t>
      </w:r>
      <w:r>
        <w:rPr>
          <w:rFonts w:eastAsia="仿宋_GB2312" w:hint="eastAsia"/>
          <w:sz w:val="24"/>
        </w:rPr>
        <w:t>右侧</w:t>
      </w:r>
      <w:r>
        <w:rPr>
          <w:rFonts w:ascii="仿宋_GB2312" w:eastAsia="仿宋_GB2312" w:hint="eastAsia"/>
          <w:sz w:val="24"/>
        </w:rPr>
        <w:t>文字大小为14</w:t>
      </w:r>
      <w:r>
        <w:rPr>
          <w:rFonts w:ascii="仿宋_GB2312" w:eastAsia="仿宋_GB2312"/>
          <w:sz w:val="24"/>
        </w:rPr>
        <w:t>px</w:t>
      </w:r>
      <w:r>
        <w:rPr>
          <w:rFonts w:ascii="仿宋_GB2312" w:eastAsia="仿宋_GB2312" w:hint="eastAsia"/>
          <w:sz w:val="24"/>
        </w:rPr>
        <w:t>,</w:t>
      </w:r>
      <w:r>
        <w:rPr>
          <w:rFonts w:ascii="仿宋_GB2312" w:eastAsia="仿宋_GB2312"/>
          <w:sz w:val="24"/>
        </w:rPr>
        <w:t xml:space="preserve"> </w:t>
      </w:r>
      <w:r>
        <w:rPr>
          <w:rFonts w:ascii="仿宋_GB2312" w:eastAsia="仿宋_GB2312" w:hint="eastAsia"/>
          <w:sz w:val="24"/>
        </w:rPr>
        <w:t>行高1.5em。</w:t>
      </w:r>
    </w:p>
    <w:p w:rsidR="003D40FF" w:rsidRDefault="003D40FF" w:rsidP="003D40FF">
      <w:pPr>
        <w:spacing w:line="510" w:lineRule="exact"/>
        <w:ind w:firstLineChars="198" w:firstLine="477"/>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198" w:firstLine="475"/>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w:t>
      </w:r>
      <w:r>
        <w:rPr>
          <w:rFonts w:eastAsia="仿宋_GB2312"/>
          <w:sz w:val="28"/>
        </w:rPr>
        <w:t>2</w:t>
      </w:r>
      <w:r>
        <w:rPr>
          <w:rFonts w:eastAsia="仿宋_GB2312" w:hint="eastAsia"/>
          <w:sz w:val="28"/>
        </w:rPr>
        <w:t>)</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23</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sz w:val="28"/>
        </w:rPr>
        <w:t>(3)</w:t>
      </w:r>
      <w:r>
        <w:rPr>
          <w:rFonts w:eastAsia="仿宋_GB2312" w:hint="eastAsia"/>
          <w:sz w:val="28"/>
        </w:rPr>
        <w:t>考核时量</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w:t>
      </w:r>
      <w:r>
        <w:rPr>
          <w:rFonts w:ascii="仿宋_GB2312" w:eastAsia="仿宋_GB2312" w:hint="eastAsia"/>
          <w:sz w:val="24"/>
        </w:rPr>
        <w:lastRenderedPageBreak/>
        <w:t>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23</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835"/>
        <w:gridCol w:w="850"/>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40分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导航条位置是否符合要求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导航条样式是否符合要求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导航条菜单项设置是否符合要求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水平线显示是否符合要求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当鼠标悬停菜单项时功能设置是否符合要求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50分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二级标题设置是否符合要求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“出境旅游”主体内容显示是否符合要求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20分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ind w:firstLineChars="100" w:firstLine="210"/>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左侧图片无法显示时，设置是否符合要求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右侧文字显示是否符合要求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65" w:name="_Toc458699463"/>
    </w:p>
    <w:p w:rsidR="003D40FF" w:rsidRPr="007E3377" w:rsidRDefault="003D40FF" w:rsidP="007E3377">
      <w:pPr>
        <w:spacing w:line="510" w:lineRule="exact"/>
        <w:rPr>
          <w:rFonts w:asciiTheme="minorEastAsia" w:hAnsiTheme="minorEastAsia"/>
          <w:b/>
          <w:sz w:val="28"/>
        </w:rPr>
      </w:pPr>
      <w:bookmarkStart w:id="66" w:name="_Toc523022919"/>
      <w:bookmarkStart w:id="67" w:name="_Toc523084910"/>
      <w:r w:rsidRPr="007E3377">
        <w:rPr>
          <w:rFonts w:asciiTheme="minorEastAsia" w:hAnsiTheme="minorEastAsia" w:hint="eastAsia"/>
          <w:b/>
          <w:sz w:val="28"/>
        </w:rPr>
        <w:lastRenderedPageBreak/>
        <w:t>试题编号：</w:t>
      </w:r>
      <w:r w:rsidRPr="007E3377">
        <w:rPr>
          <w:rFonts w:asciiTheme="minorEastAsia" w:hAnsiTheme="minorEastAsia"/>
          <w:b/>
          <w:sz w:val="28"/>
        </w:rPr>
        <w:t>J1-</w:t>
      </w:r>
      <w:r w:rsidRPr="007E3377">
        <w:rPr>
          <w:rFonts w:asciiTheme="minorEastAsia" w:hAnsiTheme="minorEastAsia" w:hint="eastAsia"/>
          <w:b/>
          <w:sz w:val="28"/>
        </w:rPr>
        <w:t>24资讯网站设计</w:t>
      </w:r>
      <w:bookmarkEnd w:id="65"/>
      <w:r w:rsidRPr="007E3377">
        <w:rPr>
          <w:rFonts w:asciiTheme="minorEastAsia" w:hAnsiTheme="minorEastAsia"/>
          <w:b/>
          <w:sz w:val="28"/>
        </w:rPr>
        <w:t>-</w:t>
      </w:r>
      <w:r w:rsidRPr="007E3377">
        <w:rPr>
          <w:rFonts w:asciiTheme="minorEastAsia" w:hAnsiTheme="minorEastAsia" w:hint="eastAsia"/>
          <w:b/>
          <w:sz w:val="28"/>
        </w:rPr>
        <w:t>旅行社排行榜栏目</w:t>
      </w:r>
      <w:bookmarkEnd w:id="66"/>
      <w:bookmarkEnd w:id="67"/>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360" w:lineRule="auto"/>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年公司承担了某资讯网站的设计和开发，公司在近两年内迅速发展，为了更方便地为客户提供最新资讯和提高服务质量，公司高层决定制作一个网站。假若你是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公司网页设计开发工程师，现要求你根据所提供的素材和参考图片，设计并开发网站的主页。</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请完成旅行社排行榜栏目和相关任务要求，如图</w:t>
      </w:r>
      <w:r>
        <w:rPr>
          <w:rFonts w:ascii="仿宋_GB2312" w:eastAsia="仿宋_GB2312"/>
          <w:sz w:val="24"/>
        </w:rPr>
        <w:t>J1.</w:t>
      </w:r>
      <w:r>
        <w:rPr>
          <w:rFonts w:ascii="仿宋_GB2312" w:eastAsia="仿宋_GB2312" w:hint="eastAsia"/>
          <w:sz w:val="24"/>
        </w:rPr>
        <w:t>24</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 xml:space="preserve"> </w:t>
      </w:r>
    </w:p>
    <w:p w:rsidR="003D40FF" w:rsidRDefault="003D40FF" w:rsidP="003D40FF">
      <w:pPr>
        <w:spacing w:line="360" w:lineRule="auto"/>
        <w:ind w:firstLineChars="200" w:firstLine="480"/>
        <w:rPr>
          <w:rFonts w:ascii="仿宋_GB2312" w:eastAsia="仿宋_GB2312"/>
          <w:sz w:val="24"/>
        </w:rPr>
      </w:pPr>
    </w:p>
    <w:p w:rsidR="003D40FF" w:rsidRDefault="003D40FF" w:rsidP="003D40FF">
      <w:pPr>
        <w:spacing w:line="360" w:lineRule="auto"/>
        <w:jc w:val="center"/>
      </w:pPr>
      <w:r>
        <w:rPr>
          <w:noProof/>
        </w:rPr>
        <w:drawing>
          <wp:inline distT="0" distB="0" distL="0" distR="0" wp14:anchorId="1F7A1AB6" wp14:editId="2A5F7F9A">
            <wp:extent cx="5257800" cy="2178050"/>
            <wp:effectExtent l="0" t="0" r="0"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256323" cy="2177438"/>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24</w:t>
      </w:r>
      <w:r>
        <w:rPr>
          <w:rFonts w:ascii="仿宋_GB2312" w:eastAsia="仿宋_GB2312"/>
          <w:sz w:val="24"/>
        </w:rPr>
        <w:t>.</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任务</w:t>
      </w:r>
      <w:r>
        <w:rPr>
          <w:rFonts w:ascii="仿宋_GB2312" w:eastAsia="仿宋_GB2312"/>
          <w:sz w:val="24"/>
        </w:rPr>
        <w:t>1</w:t>
      </w:r>
      <w:r>
        <w:rPr>
          <w:rFonts w:ascii="仿宋_GB2312" w:eastAsia="仿宋_GB2312" w:hint="eastAsia"/>
          <w:sz w:val="24"/>
        </w:rPr>
        <w:t>：设置导航条样式</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hint="eastAsia"/>
          <w:sz w:val="24"/>
        </w:rPr>
        <w:t>导航条位于网页的顶部。</w:t>
      </w:r>
    </w:p>
    <w:p w:rsidR="003D40FF" w:rsidRDefault="003D40FF" w:rsidP="003D40FF">
      <w:pPr>
        <w:spacing w:line="510" w:lineRule="exact"/>
        <w:ind w:firstLineChars="200" w:firstLine="480"/>
        <w:rPr>
          <w:rFonts w:ascii="仿宋_GB2312" w:eastAsia="仿宋_GB2312"/>
          <w:sz w:val="24"/>
        </w:rPr>
      </w:pPr>
      <w:r>
        <w:rPr>
          <w:rFonts w:eastAsia="仿宋_GB2312"/>
          <w:sz w:val="24"/>
        </w:rPr>
        <w:t>2)</w:t>
      </w:r>
      <w:r>
        <w:rPr>
          <w:rFonts w:ascii="仿宋_GB2312" w:eastAsia="仿宋_GB2312" w:hint="eastAsia"/>
          <w:sz w:val="24"/>
        </w:rPr>
        <w:t>导航条与浏览器同宽，高为100</w:t>
      </w:r>
      <w:r>
        <w:rPr>
          <w:rFonts w:ascii="仿宋_GB2312" w:eastAsia="仿宋_GB2312"/>
          <w:sz w:val="24"/>
        </w:rPr>
        <w:t>px</w:t>
      </w:r>
      <w:r>
        <w:rPr>
          <w:rFonts w:ascii="仿宋_GB2312" w:eastAsia="仿宋_GB2312" w:hint="eastAsia"/>
          <w:sz w:val="24"/>
        </w:rPr>
        <w:t>。背景颜色为</w:t>
      </w:r>
      <w:r>
        <w:rPr>
          <w:rFonts w:ascii="仿宋_GB2312" w:eastAsia="仿宋_GB2312"/>
          <w:sz w:val="24"/>
        </w:rPr>
        <w:t>#DB7093</w:t>
      </w:r>
      <w:r>
        <w:rPr>
          <w:rFonts w:ascii="仿宋_GB2312" w:eastAsia="仿宋_GB2312" w:hint="eastAsia"/>
          <w:sz w:val="24"/>
        </w:rPr>
        <w:t>。</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3)</w:t>
      </w:r>
      <w:r>
        <w:rPr>
          <w:rFonts w:eastAsia="仿宋_GB2312" w:hint="eastAsia"/>
          <w:sz w:val="24"/>
        </w:rPr>
        <w:t>导航条菜单</w:t>
      </w:r>
      <w:proofErr w:type="gramStart"/>
      <w:r>
        <w:rPr>
          <w:rFonts w:ascii="仿宋_GB2312" w:eastAsia="仿宋_GB2312" w:hint="eastAsia"/>
          <w:sz w:val="24"/>
        </w:rPr>
        <w:t>项包括</w:t>
      </w:r>
      <w:proofErr w:type="gramEnd"/>
      <w:r>
        <w:rPr>
          <w:rFonts w:ascii="仿宋_GB2312" w:eastAsia="仿宋_GB2312" w:hint="eastAsia"/>
          <w:sz w:val="24"/>
        </w:rPr>
        <w:t>“首页”、“百变自由行”、“亲子旅行”、“户外旅行”、“高端旅行”、“定制旅行”、“景点介绍”共7个，均为超链接。</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4)</w:t>
      </w:r>
      <w:r>
        <w:rPr>
          <w:rFonts w:ascii="仿宋_GB2312" w:eastAsia="仿宋_GB2312" w:hint="eastAsia"/>
          <w:sz w:val="24"/>
        </w:rPr>
        <w:t>当鼠标悬停于菜单项时，文字颜色变成#FFFAFA。</w:t>
      </w:r>
    </w:p>
    <w:p w:rsidR="003D40FF" w:rsidRDefault="003D40FF" w:rsidP="003D40FF">
      <w:pPr>
        <w:spacing w:line="510" w:lineRule="exact"/>
        <w:ind w:firstLineChars="200" w:firstLine="480"/>
        <w:rPr>
          <w:rFonts w:ascii="仿宋_GB2312" w:eastAsia="仿宋_GB2312"/>
          <w:sz w:val="24"/>
        </w:rPr>
      </w:pPr>
      <w:r>
        <w:rPr>
          <w:rFonts w:ascii="仿宋_GB2312" w:eastAsia="仿宋_GB2312" w:hint="eastAsia"/>
          <w:sz w:val="24"/>
        </w:rPr>
        <w:t>任务</w:t>
      </w:r>
      <w:r>
        <w:rPr>
          <w:rFonts w:ascii="仿宋_GB2312" w:eastAsia="仿宋_GB2312"/>
          <w:sz w:val="24"/>
        </w:rPr>
        <w:t>2</w:t>
      </w:r>
      <w:r>
        <w:rPr>
          <w:rFonts w:ascii="仿宋_GB2312" w:eastAsia="仿宋_GB2312" w:hint="eastAsia"/>
          <w:sz w:val="24"/>
        </w:rPr>
        <w:t>：请按要求完成页面内容显示</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主标题“旅行社排行榜”字体大小24px，副标题“最具实力旅行社” 字体大小16px。</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2)</w:t>
      </w:r>
      <w:r>
        <w:rPr>
          <w:rFonts w:ascii="仿宋_GB2312" w:eastAsia="仿宋_GB2312" w:hint="eastAsia"/>
          <w:sz w:val="24"/>
        </w:rPr>
        <w:t>主标题在页面的左侧显示，副标题在页面的右侧显示，行高40px。</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lastRenderedPageBreak/>
        <w:t>3)</w:t>
      </w:r>
      <w:r>
        <w:rPr>
          <w:rFonts w:ascii="仿宋_GB2312" w:eastAsia="仿宋_GB2312" w:hint="eastAsia"/>
          <w:sz w:val="24"/>
        </w:rPr>
        <w:t>标题外有实线边框，颜色为#</w:t>
      </w:r>
      <w:r>
        <w:rPr>
          <w:rFonts w:ascii="仿宋_GB2312" w:eastAsia="仿宋_GB2312"/>
          <w:sz w:val="24"/>
        </w:rPr>
        <w:t>7FFF00</w:t>
      </w:r>
      <w:r>
        <w:rPr>
          <w:rFonts w:ascii="仿宋_GB2312" w:eastAsia="仿宋_GB2312" w:hint="eastAsia"/>
          <w:sz w:val="24"/>
        </w:rPr>
        <w:t>，线宽为1px。</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4)</w:t>
      </w:r>
      <w:r>
        <w:rPr>
          <w:rFonts w:eastAsia="仿宋_GB2312" w:hint="eastAsia"/>
          <w:sz w:val="24"/>
        </w:rPr>
        <w:t>旅行社</w:t>
      </w:r>
      <w:r>
        <w:rPr>
          <w:rFonts w:ascii="仿宋_GB2312" w:eastAsia="仿宋_GB2312" w:hint="eastAsia"/>
          <w:sz w:val="24"/>
        </w:rPr>
        <w:t>排行</w:t>
      </w:r>
      <w:proofErr w:type="gramStart"/>
      <w:r>
        <w:rPr>
          <w:rFonts w:ascii="仿宋_GB2312" w:eastAsia="仿宋_GB2312" w:hint="eastAsia"/>
          <w:sz w:val="24"/>
        </w:rPr>
        <w:t>榜主体</w:t>
      </w:r>
      <w:proofErr w:type="gramEnd"/>
      <w:r>
        <w:rPr>
          <w:rFonts w:ascii="仿宋_GB2312" w:eastAsia="仿宋_GB2312" w:hint="eastAsia"/>
          <w:sz w:val="24"/>
        </w:rPr>
        <w:t>内容包括“排名”、“旅行社”、“所在城市”、“积分”4项。对应的排名、所在城市和积分值居中对齐，旅行社的名称靠左对齐。</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5)</w:t>
      </w:r>
      <w:r>
        <w:rPr>
          <w:rFonts w:eastAsia="仿宋_GB2312" w:hint="eastAsia"/>
          <w:sz w:val="24"/>
        </w:rPr>
        <w:t>旅行社</w:t>
      </w:r>
      <w:r>
        <w:rPr>
          <w:rFonts w:ascii="仿宋_GB2312" w:eastAsia="仿宋_GB2312" w:hint="eastAsia"/>
          <w:sz w:val="24"/>
        </w:rPr>
        <w:t>排行</w:t>
      </w:r>
      <w:proofErr w:type="gramStart"/>
      <w:r>
        <w:rPr>
          <w:rFonts w:ascii="仿宋_GB2312" w:eastAsia="仿宋_GB2312" w:hint="eastAsia"/>
          <w:sz w:val="24"/>
        </w:rPr>
        <w:t>榜主体</w:t>
      </w:r>
      <w:proofErr w:type="gramEnd"/>
      <w:r>
        <w:rPr>
          <w:rFonts w:ascii="仿宋_GB2312" w:eastAsia="仿宋_GB2312" w:hint="eastAsia"/>
          <w:sz w:val="24"/>
        </w:rPr>
        <w:t>内容文字大小为14</w:t>
      </w:r>
      <w:r>
        <w:rPr>
          <w:rFonts w:ascii="仿宋_GB2312" w:eastAsia="仿宋_GB2312"/>
          <w:sz w:val="24"/>
        </w:rPr>
        <w:t>px</w:t>
      </w:r>
      <w:r>
        <w:rPr>
          <w:rFonts w:ascii="仿宋_GB2312" w:eastAsia="仿宋_GB2312" w:hint="eastAsia"/>
          <w:sz w:val="24"/>
        </w:rPr>
        <w:t>,</w:t>
      </w:r>
      <w:r>
        <w:rPr>
          <w:rFonts w:ascii="仿宋_GB2312" w:eastAsia="仿宋_GB2312"/>
          <w:sz w:val="24"/>
        </w:rPr>
        <w:t xml:space="preserve"> </w:t>
      </w:r>
      <w:r>
        <w:rPr>
          <w:rFonts w:ascii="仿宋_GB2312" w:eastAsia="仿宋_GB2312" w:hint="eastAsia"/>
          <w:sz w:val="24"/>
        </w:rPr>
        <w:t>字体为“黑体”。</w:t>
      </w:r>
    </w:p>
    <w:p w:rsidR="003D40FF" w:rsidRDefault="003D40FF" w:rsidP="003D40FF">
      <w:pPr>
        <w:spacing w:line="510" w:lineRule="exact"/>
        <w:ind w:firstLineChars="200" w:firstLine="482"/>
        <w:rPr>
          <w:rFonts w:ascii="仿宋_GB2312" w:eastAsia="仿宋_GB2312" w:hAnsi="仿宋"/>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w:t>
      </w:r>
      <w:r>
        <w:rPr>
          <w:rFonts w:eastAsia="仿宋_GB2312"/>
          <w:sz w:val="28"/>
        </w:rPr>
        <w:t>2</w:t>
      </w:r>
      <w:r>
        <w:rPr>
          <w:rFonts w:eastAsia="仿宋_GB2312" w:hint="eastAsia"/>
          <w:sz w:val="28"/>
        </w:rPr>
        <w:t>)</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24</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198" w:firstLine="554"/>
        <w:rPr>
          <w:rFonts w:eastAsia="仿宋_GB2312"/>
          <w:sz w:val="28"/>
        </w:rPr>
      </w:pPr>
      <w:r>
        <w:rPr>
          <w:rFonts w:eastAsia="仿宋_GB2312"/>
          <w:sz w:val="28"/>
        </w:rPr>
        <w:t>(3)</w:t>
      </w:r>
      <w:r>
        <w:rPr>
          <w:rFonts w:eastAsia="仿宋_GB2312" w:hint="eastAsia"/>
          <w:sz w:val="28"/>
        </w:rPr>
        <w:t>考核时量</w:t>
      </w:r>
    </w:p>
    <w:p w:rsidR="003D40FF" w:rsidRDefault="003D40FF" w:rsidP="003D40FF">
      <w:pPr>
        <w:spacing w:line="510" w:lineRule="exact"/>
        <w:ind w:firstLineChars="198" w:firstLine="475"/>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w:t>
      </w:r>
      <w:r>
        <w:rPr>
          <w:rFonts w:ascii="仿宋_GB2312" w:eastAsia="仿宋_GB2312" w:hint="eastAsia"/>
          <w:sz w:val="24"/>
        </w:rPr>
        <w:lastRenderedPageBreak/>
        <w:t>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24</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835"/>
        <w:gridCol w:w="850"/>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35分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导航条位置是否符合要求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导航条样式是否符合要求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导航条菜单项设置是否符合要求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当鼠标悬停菜单项时功能设置是否符合要求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标题设置是否符合要求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标题样式设置是否符合要求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ind w:firstLineChars="100" w:firstLine="210"/>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边框设置是否符合要求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旅行社排行</w:t>
            </w:r>
            <w:proofErr w:type="gramStart"/>
            <w:r>
              <w:rPr>
                <w:rFonts w:ascii="宋体" w:hAnsi="宋体" w:hint="eastAsia"/>
                <w:szCs w:val="21"/>
              </w:rPr>
              <w:t>榜主体</w:t>
            </w:r>
            <w:proofErr w:type="gramEnd"/>
            <w:r>
              <w:rPr>
                <w:rFonts w:ascii="宋体" w:hAnsi="宋体" w:hint="eastAsia"/>
                <w:szCs w:val="21"/>
              </w:rPr>
              <w:t>内容排列是否符合要求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20分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ind w:firstLineChars="100" w:firstLine="210"/>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旅行社排行</w:t>
            </w:r>
            <w:proofErr w:type="gramStart"/>
            <w:r>
              <w:rPr>
                <w:rFonts w:ascii="宋体" w:hAnsi="宋体" w:hint="eastAsia"/>
                <w:szCs w:val="21"/>
              </w:rPr>
              <w:t>榜主体</w:t>
            </w:r>
            <w:proofErr w:type="gramEnd"/>
            <w:r>
              <w:rPr>
                <w:rFonts w:ascii="宋体" w:hAnsi="宋体" w:hint="eastAsia"/>
                <w:szCs w:val="21"/>
              </w:rPr>
              <w:t>内容文字样式是否符合要求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68" w:name="_Toc458699464"/>
    </w:p>
    <w:p w:rsidR="003D40FF" w:rsidRPr="007E3377" w:rsidRDefault="003D40FF" w:rsidP="007E3377">
      <w:pPr>
        <w:spacing w:line="510" w:lineRule="exact"/>
        <w:rPr>
          <w:rFonts w:asciiTheme="minorEastAsia" w:hAnsiTheme="minorEastAsia"/>
          <w:b/>
          <w:sz w:val="28"/>
        </w:rPr>
      </w:pPr>
      <w:bookmarkStart w:id="69" w:name="_Toc523022920"/>
      <w:bookmarkStart w:id="70" w:name="_Toc523084911"/>
      <w:r w:rsidRPr="007E3377">
        <w:rPr>
          <w:rFonts w:asciiTheme="minorEastAsia" w:hAnsiTheme="minorEastAsia" w:hint="eastAsia"/>
          <w:b/>
          <w:sz w:val="28"/>
        </w:rPr>
        <w:lastRenderedPageBreak/>
        <w:t>试题编号：</w:t>
      </w:r>
      <w:r w:rsidRPr="007E3377">
        <w:rPr>
          <w:rFonts w:asciiTheme="minorEastAsia" w:hAnsiTheme="minorEastAsia"/>
          <w:b/>
          <w:sz w:val="28"/>
        </w:rPr>
        <w:t>J1-</w:t>
      </w:r>
      <w:r w:rsidRPr="007E3377">
        <w:rPr>
          <w:rFonts w:asciiTheme="minorEastAsia" w:hAnsiTheme="minorEastAsia" w:hint="eastAsia"/>
          <w:b/>
          <w:sz w:val="28"/>
        </w:rPr>
        <w:t>25资讯网站设计</w:t>
      </w:r>
      <w:bookmarkEnd w:id="68"/>
      <w:r w:rsidRPr="007E3377">
        <w:rPr>
          <w:rFonts w:asciiTheme="minorEastAsia" w:hAnsiTheme="minorEastAsia"/>
          <w:b/>
          <w:sz w:val="28"/>
        </w:rPr>
        <w:t>-</w:t>
      </w:r>
      <w:r w:rsidRPr="007E3377">
        <w:rPr>
          <w:rFonts w:asciiTheme="minorEastAsia" w:hAnsiTheme="minorEastAsia" w:hint="eastAsia"/>
          <w:b/>
          <w:sz w:val="28"/>
        </w:rPr>
        <w:t>旅行社资讯栏目</w:t>
      </w:r>
      <w:bookmarkEnd w:id="69"/>
      <w:bookmarkEnd w:id="70"/>
    </w:p>
    <w:p w:rsidR="003D40FF" w:rsidRDefault="003D40FF" w:rsidP="003D40FF">
      <w:pPr>
        <w:spacing w:line="510" w:lineRule="exact"/>
        <w:ind w:firstLineChars="150" w:firstLine="420"/>
        <w:rPr>
          <w:rFonts w:ascii="仿宋_GB2312" w:eastAsia="仿宋_GB2312"/>
          <w:sz w:val="28"/>
        </w:rPr>
      </w:pPr>
      <w:r>
        <w:rPr>
          <w:rFonts w:ascii="仿宋_GB2312" w:eastAsia="仿宋_GB2312" w:hint="eastAsia"/>
          <w:sz w:val="28"/>
        </w:rPr>
        <w:t>项目描述</w:t>
      </w:r>
    </w:p>
    <w:p w:rsidR="003D40FF" w:rsidRDefault="003D40FF" w:rsidP="003D40FF">
      <w:pPr>
        <w:spacing w:line="360" w:lineRule="auto"/>
        <w:ind w:firstLineChars="200" w:firstLine="480"/>
        <w:rPr>
          <w:rFonts w:ascii="仿宋_GB2312" w:eastAsia="仿宋_GB2312"/>
          <w:sz w:val="24"/>
        </w:rPr>
      </w:pPr>
      <w:r>
        <w:rPr>
          <w:rFonts w:ascii="仿宋_GB2312" w:eastAsia="仿宋_GB2312"/>
          <w:sz w:val="24"/>
        </w:rPr>
        <w:t>A</w:t>
      </w:r>
      <w:r>
        <w:rPr>
          <w:rFonts w:ascii="仿宋_GB2312" w:eastAsia="仿宋_GB2312" w:hint="eastAsia"/>
          <w:sz w:val="24"/>
        </w:rPr>
        <w:t>网络科技有限公司是一家专注于网站设计开发的专业型公司，在</w:t>
      </w:r>
      <w:r>
        <w:rPr>
          <w:rFonts w:ascii="仿宋_GB2312" w:eastAsia="仿宋_GB2312"/>
          <w:sz w:val="24"/>
        </w:rPr>
        <w:t>2016</w:t>
      </w:r>
      <w:r>
        <w:rPr>
          <w:rFonts w:ascii="仿宋_GB2312" w:eastAsia="仿宋_GB2312" w:hint="eastAsia"/>
          <w:sz w:val="24"/>
        </w:rPr>
        <w:t>年公司承担了某资讯网站的设计和开发，公司在近两年内迅速发展，为了更方便地为客户提供最新资讯和提高服务质量，公司高层决定制作一个网站。假若你是</w:t>
      </w:r>
      <w:r>
        <w:rPr>
          <w:rFonts w:ascii="仿宋_GB2312" w:eastAsia="仿宋_GB2312"/>
          <w:sz w:val="24"/>
        </w:rPr>
        <w:t>A</w:t>
      </w:r>
      <w:r>
        <w:rPr>
          <w:rFonts w:ascii="仿宋_GB2312" w:eastAsia="仿宋_GB2312" w:hint="eastAsia"/>
          <w:sz w:val="24"/>
        </w:rPr>
        <w:t>公司网页设计开发工程师，现要求你根据所提供的素材和参考图片，设计并开发网站的主页。</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请完成旅行社资讯栏目和相关任务要求，如图</w:t>
      </w:r>
      <w:r>
        <w:rPr>
          <w:rFonts w:ascii="仿宋_GB2312" w:eastAsia="仿宋_GB2312"/>
          <w:sz w:val="24"/>
        </w:rPr>
        <w:t>J1.</w:t>
      </w:r>
      <w:r>
        <w:rPr>
          <w:rFonts w:ascii="仿宋_GB2312" w:eastAsia="仿宋_GB2312" w:hint="eastAsia"/>
          <w:sz w:val="24"/>
        </w:rPr>
        <w:t>25</w:t>
      </w:r>
      <w:r>
        <w:rPr>
          <w:rFonts w:ascii="仿宋_GB2312" w:eastAsia="仿宋_GB2312"/>
          <w:sz w:val="24"/>
        </w:rPr>
        <w:t>.1</w:t>
      </w:r>
      <w:r>
        <w:rPr>
          <w:rFonts w:ascii="仿宋_GB2312" w:eastAsia="仿宋_GB2312" w:hint="eastAsia"/>
          <w:sz w:val="24"/>
        </w:rPr>
        <w:t>所示。</w:t>
      </w:r>
      <w:r>
        <w:rPr>
          <w:rFonts w:ascii="仿宋_GB2312" w:eastAsia="仿宋_GB2312" w:hAnsi="仿宋" w:hint="eastAsia"/>
          <w:sz w:val="24"/>
          <w:szCs w:val="21"/>
        </w:rPr>
        <w:t>相关素材见网页设计相关素材\试题J1-25\。</w:t>
      </w:r>
    </w:p>
    <w:p w:rsidR="003D40FF" w:rsidRDefault="003D40FF" w:rsidP="003D40FF">
      <w:pPr>
        <w:spacing w:line="360" w:lineRule="auto"/>
        <w:jc w:val="center"/>
      </w:pPr>
      <w:r>
        <w:rPr>
          <w:noProof/>
        </w:rPr>
        <w:drawing>
          <wp:inline distT="0" distB="0" distL="0" distR="0" wp14:anchorId="3484BD6D" wp14:editId="6363C601">
            <wp:extent cx="5302250" cy="2070100"/>
            <wp:effectExtent l="0" t="0" r="12700" b="635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302250" cy="2070100"/>
                    </a:xfrm>
                    <a:prstGeom prst="rect">
                      <a:avLst/>
                    </a:prstGeom>
                    <a:noFill/>
                    <a:ln>
                      <a:noFill/>
                    </a:ln>
                  </pic:spPr>
                </pic:pic>
              </a:graphicData>
            </a:graphic>
          </wp:inline>
        </w:drawing>
      </w:r>
    </w:p>
    <w:p w:rsidR="003D40FF" w:rsidRDefault="003D40FF" w:rsidP="003D40FF">
      <w:pPr>
        <w:spacing w:line="360" w:lineRule="auto"/>
        <w:ind w:firstLineChars="200" w:firstLine="420"/>
        <w:jc w:val="center"/>
        <w:rPr>
          <w:rFonts w:ascii="宋体" w:hAnsi="宋体"/>
          <w:szCs w:val="21"/>
        </w:rPr>
      </w:pPr>
      <w:r>
        <w:rPr>
          <w:rFonts w:ascii="宋体" w:hAnsi="宋体" w:hint="eastAsia"/>
          <w:szCs w:val="21"/>
        </w:rPr>
        <w:t>图</w:t>
      </w:r>
      <w:r>
        <w:rPr>
          <w:rFonts w:ascii="仿宋_GB2312" w:eastAsia="仿宋_GB2312"/>
          <w:sz w:val="24"/>
        </w:rPr>
        <w:t>J1.</w:t>
      </w:r>
      <w:r>
        <w:rPr>
          <w:rFonts w:ascii="仿宋_GB2312" w:eastAsia="仿宋_GB2312" w:hint="eastAsia"/>
          <w:sz w:val="24"/>
        </w:rPr>
        <w:t>25</w:t>
      </w:r>
      <w:r>
        <w:rPr>
          <w:rFonts w:ascii="仿宋_GB2312" w:eastAsia="仿宋_GB2312"/>
          <w:sz w:val="24"/>
        </w:rPr>
        <w:t>.</w:t>
      </w:r>
      <w:r>
        <w:rPr>
          <w:rFonts w:ascii="仿宋_GB2312" w:eastAsia="仿宋_GB2312" w:hint="eastAsia"/>
          <w:sz w:val="24"/>
        </w:rPr>
        <w:t>1</w:t>
      </w:r>
      <w:r>
        <w:rPr>
          <w:rFonts w:ascii="宋体" w:hAnsi="宋体" w:hint="eastAsia"/>
          <w:szCs w:val="21"/>
        </w:rPr>
        <w:t>网页效果图</w:t>
      </w:r>
    </w:p>
    <w:p w:rsidR="003D40FF" w:rsidRDefault="003D40FF" w:rsidP="003D40FF">
      <w:pPr>
        <w:spacing w:line="510" w:lineRule="exact"/>
        <w:ind w:firstLineChars="200" w:firstLine="560"/>
        <w:rPr>
          <w:rFonts w:eastAsia="仿宋_GB2312"/>
          <w:sz w:val="28"/>
        </w:rPr>
      </w:pPr>
      <w:r>
        <w:rPr>
          <w:rFonts w:eastAsia="仿宋_GB2312" w:hint="eastAsia"/>
          <w:sz w:val="28"/>
        </w:rPr>
        <w:t>(1)</w:t>
      </w:r>
      <w:r>
        <w:rPr>
          <w:rFonts w:eastAsia="仿宋_GB2312" w:hint="eastAsia"/>
          <w:sz w:val="28"/>
        </w:rPr>
        <w:t>任务描述</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1</w:t>
      </w:r>
      <w:r>
        <w:rPr>
          <w:rFonts w:ascii="仿宋_GB2312" w:eastAsia="仿宋_GB2312" w:hint="eastAsia"/>
          <w:sz w:val="24"/>
        </w:rPr>
        <w:t>：设置导航条样式</w:t>
      </w:r>
    </w:p>
    <w:p w:rsidR="003D40FF" w:rsidRDefault="003D40FF" w:rsidP="003D40FF">
      <w:pPr>
        <w:spacing w:line="510" w:lineRule="exact"/>
        <w:ind w:firstLineChars="200" w:firstLine="480"/>
        <w:rPr>
          <w:rFonts w:ascii="仿宋_GB2312" w:eastAsia="仿宋_GB2312"/>
          <w:sz w:val="24"/>
        </w:rPr>
      </w:pPr>
      <w:r>
        <w:rPr>
          <w:rFonts w:eastAsia="仿宋_GB2312"/>
          <w:sz w:val="24"/>
        </w:rPr>
        <w:t>1)</w:t>
      </w:r>
      <w:r>
        <w:rPr>
          <w:rFonts w:ascii="仿宋_GB2312" w:eastAsia="仿宋_GB2312"/>
          <w:sz w:val="24"/>
        </w:rPr>
        <w:t xml:space="preserve"> </w:t>
      </w:r>
      <w:r>
        <w:rPr>
          <w:rFonts w:ascii="仿宋_GB2312" w:eastAsia="仿宋_GB2312" w:hint="eastAsia"/>
          <w:sz w:val="24"/>
        </w:rPr>
        <w:t>导航条位于网页的顶部。</w:t>
      </w:r>
    </w:p>
    <w:p w:rsidR="003D40FF" w:rsidRDefault="003D40FF" w:rsidP="003D40FF">
      <w:pPr>
        <w:spacing w:line="510" w:lineRule="exact"/>
        <w:ind w:firstLineChars="200" w:firstLine="480"/>
        <w:rPr>
          <w:rFonts w:ascii="仿宋_GB2312" w:eastAsia="仿宋_GB2312"/>
          <w:sz w:val="24"/>
        </w:rPr>
      </w:pPr>
      <w:r>
        <w:rPr>
          <w:rFonts w:eastAsia="仿宋_GB2312"/>
          <w:sz w:val="24"/>
        </w:rPr>
        <w:t>2)</w:t>
      </w:r>
      <w:r>
        <w:rPr>
          <w:rFonts w:ascii="仿宋_GB2312" w:eastAsia="仿宋_GB2312" w:hint="eastAsia"/>
          <w:sz w:val="24"/>
        </w:rPr>
        <w:t xml:space="preserve"> 导航条与浏览器同宽，高为100</w:t>
      </w:r>
      <w:r>
        <w:rPr>
          <w:rFonts w:ascii="仿宋_GB2312" w:eastAsia="仿宋_GB2312"/>
          <w:sz w:val="24"/>
        </w:rPr>
        <w:t>px</w:t>
      </w:r>
      <w:r>
        <w:rPr>
          <w:rFonts w:ascii="仿宋_GB2312" w:eastAsia="仿宋_GB2312" w:hint="eastAsia"/>
          <w:sz w:val="24"/>
        </w:rPr>
        <w:t>，背景颜色为</w:t>
      </w:r>
      <w:r>
        <w:rPr>
          <w:rFonts w:ascii="仿宋_GB2312" w:eastAsia="仿宋_GB2312"/>
          <w:sz w:val="24"/>
        </w:rPr>
        <w:t>#</w:t>
      </w:r>
      <w:r>
        <w:t xml:space="preserve"> </w:t>
      </w:r>
      <w:r>
        <w:rPr>
          <w:rFonts w:ascii="仿宋_GB2312" w:eastAsia="仿宋_GB2312"/>
          <w:sz w:val="24"/>
        </w:rPr>
        <w:t>1C86EE</w:t>
      </w:r>
      <w:r>
        <w:rPr>
          <w:rFonts w:ascii="仿宋_GB2312" w:eastAsia="仿宋_GB2312" w:hint="eastAsia"/>
          <w:sz w:val="24"/>
        </w:rPr>
        <w:t>。</w:t>
      </w:r>
    </w:p>
    <w:p w:rsidR="003D40FF" w:rsidRDefault="003D40FF" w:rsidP="003D40FF">
      <w:pPr>
        <w:spacing w:line="510" w:lineRule="exact"/>
        <w:ind w:firstLineChars="200" w:firstLine="480"/>
        <w:rPr>
          <w:rFonts w:ascii="仿宋_GB2312" w:eastAsia="仿宋_GB2312"/>
          <w:sz w:val="24"/>
        </w:rPr>
      </w:pPr>
      <w:r>
        <w:rPr>
          <w:rFonts w:eastAsia="仿宋_GB2312" w:hint="eastAsia"/>
          <w:sz w:val="24"/>
        </w:rPr>
        <w:t xml:space="preserve">3) </w:t>
      </w:r>
      <w:r>
        <w:rPr>
          <w:rFonts w:eastAsia="仿宋_GB2312" w:hint="eastAsia"/>
          <w:sz w:val="24"/>
        </w:rPr>
        <w:t>导航条菜单</w:t>
      </w:r>
      <w:proofErr w:type="gramStart"/>
      <w:r>
        <w:rPr>
          <w:rFonts w:ascii="仿宋_GB2312" w:eastAsia="仿宋_GB2312" w:hint="eastAsia"/>
          <w:sz w:val="24"/>
        </w:rPr>
        <w:t>项包括</w:t>
      </w:r>
      <w:proofErr w:type="gramEnd"/>
      <w:r>
        <w:rPr>
          <w:rFonts w:ascii="仿宋_GB2312" w:eastAsia="仿宋_GB2312" w:hint="eastAsia"/>
          <w:sz w:val="24"/>
        </w:rPr>
        <w:t>“首页”、“出境跟团游”、“国内跟团游”、“省内周边游”、“自由行”、“签证”共6个，均为超链接。</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4)</w:t>
      </w:r>
      <w:r>
        <w:rPr>
          <w:rFonts w:ascii="仿宋_GB2312" w:eastAsia="仿宋_GB2312" w:hint="eastAsia"/>
          <w:sz w:val="24"/>
        </w:rPr>
        <w:t>当鼠标悬停于菜单项时，文字变成</w:t>
      </w:r>
      <w:r>
        <w:rPr>
          <w:rFonts w:ascii="宋体" w:hAnsi="宋体" w:cs="宋体"/>
          <w:sz w:val="24"/>
        </w:rPr>
        <w:t>#F8F8FF</w:t>
      </w:r>
      <w:r>
        <w:rPr>
          <w:rFonts w:ascii="仿宋_GB2312" w:eastAsia="仿宋_GB2312" w:hint="eastAsia"/>
          <w:sz w:val="24"/>
        </w:rPr>
        <w:t>。</w:t>
      </w:r>
    </w:p>
    <w:p w:rsidR="003D40FF" w:rsidRDefault="003D40FF" w:rsidP="003D40FF">
      <w:pPr>
        <w:spacing w:line="510" w:lineRule="exact"/>
        <w:ind w:firstLineChars="200" w:firstLine="482"/>
        <w:rPr>
          <w:rFonts w:ascii="仿宋_GB2312" w:eastAsia="仿宋_GB2312"/>
          <w:sz w:val="24"/>
        </w:rPr>
      </w:pPr>
      <w:r>
        <w:rPr>
          <w:rFonts w:ascii="仿宋_GB2312" w:eastAsia="仿宋_GB2312" w:hint="eastAsia"/>
          <w:b/>
          <w:sz w:val="24"/>
        </w:rPr>
        <w:t>任务</w:t>
      </w:r>
      <w:r>
        <w:rPr>
          <w:rFonts w:ascii="仿宋_GB2312" w:eastAsia="仿宋_GB2312"/>
          <w:b/>
          <w:sz w:val="24"/>
        </w:rPr>
        <w:t>2</w:t>
      </w:r>
      <w:r>
        <w:rPr>
          <w:rFonts w:ascii="仿宋_GB2312" w:eastAsia="仿宋_GB2312" w:hint="eastAsia"/>
          <w:sz w:val="24"/>
        </w:rPr>
        <w:t>：请按要求完成页面内容显示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1)</w:t>
      </w:r>
      <w:r>
        <w:rPr>
          <w:rFonts w:ascii="仿宋_GB2312" w:eastAsia="仿宋_GB2312" w:hint="eastAsia"/>
          <w:sz w:val="24"/>
        </w:rPr>
        <w:t>标题“旅行社资讯”字体大小24px，文字“更多” 字体大小14px。</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2)</w:t>
      </w:r>
      <w:r>
        <w:rPr>
          <w:rFonts w:ascii="仿宋_GB2312" w:eastAsia="仿宋_GB2312" w:hint="eastAsia"/>
          <w:sz w:val="24"/>
        </w:rPr>
        <w:t>“旅行社资讯”靠左显示，“更多”靠右显示。</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3)</w:t>
      </w:r>
      <w:r>
        <w:rPr>
          <w:rFonts w:ascii="仿宋_GB2312" w:eastAsia="仿宋_GB2312" w:hint="eastAsia"/>
          <w:sz w:val="24"/>
        </w:rPr>
        <w:t>标题外有实线边框，其中：左、右、下边框颜色为</w:t>
      </w:r>
      <w:r>
        <w:rPr>
          <w:rFonts w:eastAsia="仿宋_GB2312"/>
          <w:sz w:val="24"/>
        </w:rPr>
        <w:t>#</w:t>
      </w:r>
      <w:r>
        <w:rPr>
          <w:rFonts w:ascii="仿宋_GB2312" w:eastAsia="仿宋_GB2312"/>
          <w:sz w:val="24"/>
        </w:rPr>
        <w:t>1C86EE</w:t>
      </w:r>
      <w:r>
        <w:rPr>
          <w:rFonts w:ascii="仿宋_GB2312" w:eastAsia="仿宋_GB2312" w:hint="eastAsia"/>
          <w:sz w:val="24"/>
        </w:rPr>
        <w:t>，线宽为1px,</w:t>
      </w:r>
      <w:r>
        <w:rPr>
          <w:rFonts w:ascii="仿宋_GB2312" w:eastAsia="仿宋_GB2312" w:hint="eastAsia"/>
          <w:sz w:val="24"/>
        </w:rPr>
        <w:lastRenderedPageBreak/>
        <w:t>上边框颜色为</w:t>
      </w:r>
      <w:r>
        <w:rPr>
          <w:rFonts w:eastAsia="仿宋_GB2312"/>
          <w:sz w:val="24"/>
        </w:rPr>
        <w:t>#</w:t>
      </w:r>
      <w:r>
        <w:rPr>
          <w:rFonts w:ascii="仿宋_GB2312" w:eastAsia="仿宋_GB2312"/>
          <w:sz w:val="24"/>
        </w:rPr>
        <w:t>104E8B</w:t>
      </w:r>
      <w:r>
        <w:rPr>
          <w:rFonts w:ascii="仿宋_GB2312" w:eastAsia="仿宋_GB2312" w:hint="eastAsia"/>
          <w:sz w:val="24"/>
        </w:rPr>
        <w:t>，线宽为5px。</w:t>
      </w:r>
    </w:p>
    <w:p w:rsidR="003D40FF" w:rsidRDefault="003D40FF" w:rsidP="003D40FF">
      <w:pPr>
        <w:spacing w:line="360" w:lineRule="auto"/>
        <w:ind w:firstLineChars="200" w:firstLine="480"/>
        <w:rPr>
          <w:rFonts w:ascii="仿宋_GB2312" w:eastAsia="仿宋_GB2312"/>
          <w:sz w:val="24"/>
        </w:rPr>
      </w:pPr>
      <w:r>
        <w:rPr>
          <w:rFonts w:ascii="仿宋_GB2312" w:eastAsia="仿宋_GB2312" w:hint="eastAsia"/>
          <w:sz w:val="24"/>
        </w:rPr>
        <w:t>4)当鼠标悬停于标题上，标题增加下划线，字体颜色变成</w:t>
      </w:r>
      <w:r>
        <w:rPr>
          <w:rFonts w:ascii="宋体" w:hAnsi="宋体" w:cs="宋体"/>
          <w:sz w:val="24"/>
        </w:rPr>
        <w:t>#4169E1</w:t>
      </w:r>
      <w:r>
        <w:rPr>
          <w:rFonts w:ascii="宋体" w:hAnsi="宋体" w:cs="宋体" w:hint="eastAsia"/>
          <w:sz w:val="24"/>
        </w:rPr>
        <w:t>，</w:t>
      </w:r>
      <w:r>
        <w:rPr>
          <w:rFonts w:ascii="仿宋_GB2312" w:eastAsia="仿宋_GB2312" w:hint="eastAsia"/>
          <w:sz w:val="24"/>
        </w:rPr>
        <w:t>背景颜色变成</w:t>
      </w:r>
      <w:r>
        <w:rPr>
          <w:rFonts w:ascii="宋体" w:hAnsi="宋体" w:cs="宋体"/>
          <w:sz w:val="24"/>
        </w:rPr>
        <w:t>#ADD8E6</w:t>
      </w:r>
      <w:r>
        <w:rPr>
          <w:rFonts w:ascii="宋体" w:hAnsi="宋体" w:cs="宋体" w:hint="eastAsia"/>
          <w:sz w:val="24"/>
        </w:rPr>
        <w:t>。</w:t>
      </w:r>
    </w:p>
    <w:p w:rsidR="003D40FF" w:rsidRDefault="003D40FF" w:rsidP="003D40FF">
      <w:pPr>
        <w:spacing w:line="360" w:lineRule="auto"/>
        <w:ind w:firstLineChars="200" w:firstLine="480"/>
        <w:rPr>
          <w:rFonts w:ascii="仿宋_GB2312" w:eastAsia="仿宋_GB2312"/>
          <w:sz w:val="24"/>
        </w:rPr>
      </w:pPr>
      <w:r>
        <w:rPr>
          <w:rFonts w:eastAsia="仿宋_GB2312" w:hint="eastAsia"/>
          <w:sz w:val="24"/>
        </w:rPr>
        <w:t>5)</w:t>
      </w:r>
      <w:r>
        <w:rPr>
          <w:rFonts w:ascii="仿宋_GB2312" w:eastAsia="仿宋_GB2312" w:hint="eastAsia"/>
          <w:sz w:val="24"/>
        </w:rPr>
        <w:t>“旅行社资讯”内容分2列显示。字大小为14</w:t>
      </w:r>
      <w:r>
        <w:rPr>
          <w:rFonts w:ascii="仿宋_GB2312" w:eastAsia="仿宋_GB2312"/>
          <w:sz w:val="24"/>
        </w:rPr>
        <w:t>px</w:t>
      </w:r>
      <w:r>
        <w:rPr>
          <w:rFonts w:ascii="仿宋_GB2312" w:eastAsia="仿宋_GB2312" w:hint="eastAsia"/>
          <w:sz w:val="24"/>
        </w:rPr>
        <w:t>,</w:t>
      </w:r>
      <w:r>
        <w:rPr>
          <w:rFonts w:ascii="仿宋_GB2312" w:eastAsia="仿宋_GB2312"/>
          <w:sz w:val="24"/>
        </w:rPr>
        <w:t xml:space="preserve"> </w:t>
      </w:r>
      <w:r>
        <w:rPr>
          <w:rFonts w:ascii="仿宋_GB2312" w:eastAsia="仿宋_GB2312" w:hint="eastAsia"/>
          <w:sz w:val="24"/>
        </w:rPr>
        <w:t>行高为1.5em。</w:t>
      </w:r>
    </w:p>
    <w:p w:rsidR="003D40FF" w:rsidRDefault="003D40FF" w:rsidP="003D40FF">
      <w:pPr>
        <w:spacing w:line="510" w:lineRule="exact"/>
        <w:ind w:firstLineChars="200" w:firstLine="482"/>
        <w:rPr>
          <w:rFonts w:ascii="仿宋_GB2312" w:eastAsia="仿宋_GB2312" w:hAnsi="仿宋"/>
          <w:b/>
          <w:sz w:val="24"/>
          <w:szCs w:val="21"/>
        </w:rPr>
      </w:pPr>
      <w:r>
        <w:rPr>
          <w:rFonts w:eastAsia="仿宋_GB2312" w:hint="eastAsia"/>
          <w:b/>
          <w:sz w:val="24"/>
          <w:szCs w:val="21"/>
        </w:rPr>
        <w:t>作品提交要求：</w:t>
      </w:r>
    </w:p>
    <w:p w:rsidR="003D40FF" w:rsidRDefault="003D40FF" w:rsidP="003D40FF">
      <w:pPr>
        <w:spacing w:line="510" w:lineRule="exact"/>
        <w:ind w:firstLineChars="200" w:firstLine="480"/>
        <w:rPr>
          <w:rFonts w:eastAsia="仿宋_GB2312"/>
          <w:b/>
          <w:sz w:val="24"/>
        </w:rPr>
      </w:pPr>
      <w:r>
        <w:rPr>
          <w:rFonts w:eastAsia="仿宋_GB2312"/>
          <w:sz w:val="24"/>
        </w:rPr>
        <w:t>1)</w:t>
      </w:r>
      <w:r>
        <w:rPr>
          <w:rFonts w:ascii="仿宋_GB2312" w:eastAsia="仿宋_GB2312" w:hint="eastAsia"/>
          <w:sz w:val="24"/>
        </w:rPr>
        <w:t>在“</w:t>
      </w:r>
      <w:r>
        <w:rPr>
          <w:rFonts w:ascii="仿宋_GB2312" w:eastAsia="仿宋_GB2312"/>
          <w:sz w:val="24"/>
        </w:rPr>
        <w:t>F:\</w:t>
      </w:r>
      <w:r>
        <w:rPr>
          <w:rFonts w:ascii="仿宋_GB2312" w:eastAsia="仿宋_GB2312" w:hint="eastAsia"/>
          <w:sz w:val="24"/>
        </w:rPr>
        <w:t>技能考核提交资料</w:t>
      </w:r>
      <w:r>
        <w:rPr>
          <w:rFonts w:ascii="仿宋_GB2312" w:eastAsia="仿宋_GB2312"/>
          <w:sz w:val="24"/>
        </w:rPr>
        <w:t>\</w:t>
      </w:r>
      <w:r>
        <w:rPr>
          <w:rFonts w:ascii="仿宋_GB2312" w:eastAsia="仿宋_GB2312" w:hint="eastAsia"/>
          <w:sz w:val="24"/>
        </w:rPr>
        <w:t>”文件夹内创建考生文件夹，考生文件夹的命名规则：考生学校</w:t>
      </w:r>
      <w:r>
        <w:rPr>
          <w:rFonts w:ascii="仿宋_GB2312" w:eastAsia="仿宋_GB2312"/>
          <w:sz w:val="24"/>
        </w:rPr>
        <w:t>+</w:t>
      </w:r>
      <w:r>
        <w:rPr>
          <w:rFonts w:ascii="仿宋_GB2312" w:eastAsia="仿宋_GB2312" w:hint="eastAsia"/>
          <w:sz w:val="24"/>
        </w:rPr>
        <w:t>考生号</w:t>
      </w:r>
      <w:r>
        <w:rPr>
          <w:rFonts w:ascii="仿宋_GB2312" w:eastAsia="仿宋_GB2312"/>
          <w:sz w:val="24"/>
        </w:rPr>
        <w:t>+</w:t>
      </w:r>
      <w:r>
        <w:rPr>
          <w:rFonts w:ascii="仿宋_GB2312" w:eastAsia="仿宋_GB2312" w:hint="eastAsia"/>
          <w:sz w:val="24"/>
        </w:rPr>
        <w:t>考生姓名，示例：郴州职业技术学院</w:t>
      </w:r>
      <w:r>
        <w:rPr>
          <w:rFonts w:ascii="仿宋_GB2312" w:eastAsia="仿宋_GB2312"/>
          <w:sz w:val="24"/>
        </w:rPr>
        <w:t>01</w:t>
      </w:r>
      <w:r>
        <w:rPr>
          <w:rFonts w:ascii="仿宋_GB2312" w:eastAsia="仿宋_GB2312" w:hint="eastAsia"/>
          <w:sz w:val="24"/>
        </w:rPr>
        <w:t>张三。</w:t>
      </w:r>
    </w:p>
    <w:p w:rsidR="003D40FF" w:rsidRDefault="003D40FF" w:rsidP="003D40FF">
      <w:pPr>
        <w:spacing w:line="510" w:lineRule="exact"/>
        <w:ind w:firstLineChars="200" w:firstLine="480"/>
        <w:rPr>
          <w:rFonts w:eastAsia="仿宋_GB2312"/>
          <w:sz w:val="24"/>
        </w:rPr>
      </w:pPr>
      <w:r>
        <w:rPr>
          <w:rFonts w:eastAsia="仿宋_GB2312"/>
          <w:sz w:val="24"/>
        </w:rPr>
        <w:t>2)</w:t>
      </w:r>
      <w:r>
        <w:rPr>
          <w:rFonts w:ascii="仿宋_GB2312" w:eastAsia="仿宋_GB2312" w:hint="eastAsia"/>
          <w:sz w:val="24"/>
        </w:rPr>
        <w:t>“技能考核提交资料”文件夹内</w:t>
      </w:r>
      <w:r>
        <w:rPr>
          <w:rFonts w:eastAsia="仿宋_GB2312" w:hint="eastAsia"/>
          <w:sz w:val="24"/>
        </w:rPr>
        <w:t>保存代码源文件及引用的相关素材文件，代码源文件以“姓名</w:t>
      </w:r>
      <w:r>
        <w:rPr>
          <w:rFonts w:eastAsia="仿宋_GB2312"/>
          <w:sz w:val="24"/>
        </w:rPr>
        <w:t>_</w:t>
      </w:r>
      <w:r>
        <w:rPr>
          <w:rFonts w:eastAsia="仿宋_GB2312" w:hint="eastAsia"/>
          <w:sz w:val="24"/>
        </w:rPr>
        <w:t>题号</w:t>
      </w:r>
      <w:r>
        <w:rPr>
          <w:rFonts w:eastAsia="仿宋_GB2312"/>
          <w:sz w:val="24"/>
        </w:rPr>
        <w:t>.html</w:t>
      </w:r>
      <w:r>
        <w:rPr>
          <w:rFonts w:eastAsia="仿宋_GB2312" w:hint="eastAsia"/>
          <w:sz w:val="24"/>
        </w:rPr>
        <w:t>”命名，最终将考生文件夹进行压缩后提交。</w:t>
      </w:r>
    </w:p>
    <w:p w:rsidR="003D40FF" w:rsidRDefault="003D40FF" w:rsidP="003D40FF">
      <w:pPr>
        <w:spacing w:line="510" w:lineRule="exact"/>
        <w:ind w:firstLineChars="200" w:firstLine="560"/>
        <w:rPr>
          <w:rFonts w:eastAsia="仿宋_GB2312"/>
          <w:sz w:val="28"/>
        </w:rPr>
      </w:pPr>
      <w:r>
        <w:rPr>
          <w:rFonts w:eastAsia="仿宋_GB2312" w:hint="eastAsia"/>
          <w:sz w:val="28"/>
        </w:rPr>
        <w:t>(</w:t>
      </w:r>
      <w:r>
        <w:rPr>
          <w:rFonts w:eastAsia="仿宋_GB2312"/>
          <w:sz w:val="28"/>
        </w:rPr>
        <w:t>2</w:t>
      </w:r>
      <w:r>
        <w:rPr>
          <w:rFonts w:eastAsia="仿宋_GB2312" w:hint="eastAsia"/>
          <w:sz w:val="28"/>
        </w:rPr>
        <w:t>)</w:t>
      </w:r>
      <w:r>
        <w:rPr>
          <w:rFonts w:eastAsia="仿宋_GB2312" w:hint="eastAsia"/>
          <w:sz w:val="28"/>
        </w:rPr>
        <w:t>实施条件</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25</w:t>
      </w:r>
      <w:r>
        <w:rPr>
          <w:rFonts w:ascii="宋体" w:hAnsi="宋体"/>
          <w:szCs w:val="21"/>
        </w:rPr>
        <w:t>-1</w:t>
      </w:r>
      <w:r>
        <w:rPr>
          <w:rFonts w:ascii="宋体" w:hAnsi="宋体" w:hint="eastAsia"/>
          <w:szCs w:val="21"/>
        </w:rPr>
        <w:t>网页设计模块项目实施条件</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5103"/>
        <w:gridCol w:w="1610"/>
      </w:tblGrid>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项目</w:t>
            </w:r>
          </w:p>
        </w:tc>
        <w:tc>
          <w:tcPr>
            <w:tcW w:w="609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基本实施条件</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备注</w:t>
            </w:r>
          </w:p>
        </w:tc>
      </w:tr>
      <w:tr w:rsidR="003D40FF" w:rsidTr="003D40FF">
        <w:trPr>
          <w:trHeight w:val="454"/>
        </w:trPr>
        <w:tc>
          <w:tcPr>
            <w:tcW w:w="817"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场地</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hint="eastAsia"/>
                <w:szCs w:val="21"/>
              </w:rPr>
              <w:t>能同时容纳</w:t>
            </w:r>
            <w:r>
              <w:rPr>
                <w:rFonts w:ascii="宋体" w:hAnsi="宋体"/>
                <w:szCs w:val="21"/>
              </w:rPr>
              <w:t>30</w:t>
            </w:r>
            <w:r>
              <w:rPr>
                <w:rFonts w:ascii="宋体" w:hAnsi="宋体" w:hint="eastAsia"/>
                <w:szCs w:val="21"/>
              </w:rPr>
              <w:t>人以上现场考核</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设备</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jc w:val="center"/>
              <w:rPr>
                <w:rFonts w:ascii="宋体" w:hAnsi="宋体"/>
                <w:szCs w:val="21"/>
              </w:rPr>
            </w:pPr>
            <w:r>
              <w:rPr>
                <w:rFonts w:ascii="宋体" w:hAnsi="宋体"/>
                <w:szCs w:val="21"/>
              </w:rPr>
              <w:t>30</w:t>
            </w:r>
            <w:r>
              <w:rPr>
                <w:rFonts w:ascii="宋体" w:hAnsi="宋体" w:hint="eastAsia"/>
                <w:szCs w:val="21"/>
              </w:rPr>
              <w:t>台以上的主流计算机</w:t>
            </w:r>
          </w:p>
          <w:p w:rsidR="003D40FF" w:rsidRDefault="003D40FF" w:rsidP="003D40FF">
            <w:pPr>
              <w:tabs>
                <w:tab w:val="left" w:pos="252"/>
              </w:tabs>
              <w:jc w:val="center"/>
              <w:rPr>
                <w:rFonts w:ascii="宋体" w:hAnsi="宋体"/>
                <w:szCs w:val="21"/>
              </w:rPr>
            </w:pPr>
            <w:r>
              <w:rPr>
                <w:rFonts w:ascii="宋体" w:hAnsi="宋体" w:hint="eastAsia"/>
                <w:szCs w:val="21"/>
              </w:rPr>
              <w:t>安装</w:t>
            </w:r>
            <w:r>
              <w:rPr>
                <w:rFonts w:ascii="宋体" w:hAnsi="宋体"/>
                <w:szCs w:val="21"/>
              </w:rPr>
              <w:t>Windows 7</w:t>
            </w:r>
            <w:r>
              <w:rPr>
                <w:rFonts w:ascii="宋体" w:hAnsi="宋体" w:hint="eastAsia"/>
                <w:szCs w:val="21"/>
              </w:rPr>
              <w:t>或更高版本</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用于程序设计，每人一台。</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FTP</w:t>
            </w:r>
            <w:r>
              <w:rPr>
                <w:rFonts w:ascii="宋体" w:hAnsi="宋体" w:hint="eastAsia"/>
                <w:szCs w:val="21"/>
              </w:rPr>
              <w:t>服务器</w:t>
            </w:r>
            <w:r>
              <w:rPr>
                <w:rFonts w:ascii="宋体" w:hAnsi="宋体"/>
                <w:szCs w:val="21"/>
              </w:rPr>
              <w:t>1</w:t>
            </w:r>
            <w:r>
              <w:rPr>
                <w:rFonts w:ascii="宋体" w:hAnsi="宋体" w:hint="eastAsia"/>
                <w:szCs w:val="21"/>
              </w:rPr>
              <w:t>台</w:t>
            </w:r>
          </w:p>
        </w:tc>
        <w:tc>
          <w:tcPr>
            <w:tcW w:w="161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用于保存测试人员考试结果</w:t>
            </w: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工具</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开发工具</w:t>
            </w: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szCs w:val="21"/>
              </w:rPr>
              <w:t>HBuilder7</w:t>
            </w:r>
            <w:r>
              <w:rPr>
                <w:rFonts w:ascii="宋体" w:hAnsi="宋体" w:hint="eastAsia"/>
                <w:bCs/>
                <w:szCs w:val="21"/>
              </w:rPr>
              <w:t>或更高版本</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参考人员自选一种开发工具</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5103"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Adobe D</w:t>
            </w:r>
            <w:r>
              <w:rPr>
                <w:rFonts w:ascii="宋体" w:hAnsi="宋体"/>
                <w:szCs w:val="21"/>
              </w:rPr>
              <w:t>ream</w:t>
            </w:r>
            <w:r>
              <w:rPr>
                <w:rFonts w:ascii="宋体" w:hAnsi="宋体" w:hint="eastAsia"/>
                <w:szCs w:val="21"/>
              </w:rPr>
              <w:t>W</w:t>
            </w:r>
            <w:r>
              <w:rPr>
                <w:rFonts w:ascii="宋体" w:hAnsi="宋体"/>
                <w:szCs w:val="21"/>
              </w:rPr>
              <w:t>eaver cs6</w:t>
            </w:r>
            <w:r>
              <w:rPr>
                <w:rFonts w:ascii="宋体" w:hAnsi="宋体" w:hint="eastAsia"/>
                <w:szCs w:val="21"/>
              </w:rPr>
              <w:t>或以上版本</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szCs w:val="21"/>
              </w:rPr>
              <w:t>浏览器</w:t>
            </w:r>
          </w:p>
        </w:tc>
        <w:tc>
          <w:tcPr>
            <w:tcW w:w="5103" w:type="dxa"/>
            <w:tcBorders>
              <w:top w:val="single" w:sz="4" w:space="0" w:color="auto"/>
              <w:left w:val="single" w:sz="4" w:space="0" w:color="auto"/>
              <w:right w:val="single" w:sz="4" w:space="0" w:color="auto"/>
            </w:tcBorders>
            <w:vAlign w:val="center"/>
          </w:tcPr>
          <w:p w:rsidR="003D40FF" w:rsidRDefault="003D40FF" w:rsidP="003D40FF">
            <w:pPr>
              <w:tabs>
                <w:tab w:val="left" w:pos="1187"/>
                <w:tab w:val="left" w:pos="3141"/>
              </w:tabs>
              <w:spacing w:line="360" w:lineRule="auto"/>
              <w:jc w:val="center"/>
              <w:rPr>
                <w:rFonts w:ascii="宋体" w:hAnsi="宋体"/>
                <w:szCs w:val="21"/>
              </w:rPr>
            </w:pPr>
            <w:r>
              <w:rPr>
                <w:rFonts w:ascii="宋体" w:hAnsi="宋体" w:hint="eastAsia"/>
                <w:bCs/>
                <w:szCs w:val="21"/>
              </w:rPr>
              <w:t>火狐浏览器、IE浏览器、谷歌浏览器等</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Cs w:val="21"/>
              </w:rPr>
            </w:pPr>
          </w:p>
        </w:tc>
      </w:tr>
      <w:tr w:rsidR="003D40FF" w:rsidTr="003D40FF">
        <w:trPr>
          <w:trHeight w:val="454"/>
        </w:trPr>
        <w:tc>
          <w:tcPr>
            <w:tcW w:w="817"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w:t>
            </w: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现场测评专家：在本行业具有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测评专家满足任</w:t>
            </w:r>
            <w:proofErr w:type="gramStart"/>
            <w:r>
              <w:rPr>
                <w:rFonts w:ascii="宋体" w:hAnsi="宋体" w:hint="eastAsia"/>
                <w:szCs w:val="21"/>
              </w:rPr>
              <w:t>一</w:t>
            </w:r>
            <w:proofErr w:type="gramEnd"/>
            <w:r>
              <w:rPr>
                <w:rFonts w:ascii="宋体" w:hAnsi="宋体" w:hint="eastAsia"/>
                <w:szCs w:val="21"/>
              </w:rPr>
              <w:t>条件</w:t>
            </w:r>
          </w:p>
        </w:tc>
      </w:tr>
      <w:tr w:rsidR="003D40FF" w:rsidTr="003D40FF">
        <w:trPr>
          <w:trHeight w:val="454"/>
        </w:trPr>
        <w:tc>
          <w:tcPr>
            <w:tcW w:w="817"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1187"/>
                <w:tab w:val="left" w:pos="3141"/>
              </w:tabs>
              <w:spacing w:line="360" w:lineRule="auto"/>
              <w:rPr>
                <w:rFonts w:ascii="宋体" w:hAnsi="宋体"/>
                <w:szCs w:val="21"/>
              </w:rPr>
            </w:pPr>
          </w:p>
        </w:tc>
        <w:tc>
          <w:tcPr>
            <w:tcW w:w="6095"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tabs>
                <w:tab w:val="left" w:pos="252"/>
              </w:tabs>
              <w:rPr>
                <w:rFonts w:ascii="宋体" w:hAnsi="宋体"/>
                <w:szCs w:val="21"/>
              </w:rPr>
            </w:pPr>
            <w:r>
              <w:rPr>
                <w:rFonts w:ascii="宋体" w:hAnsi="宋体" w:hint="eastAsia"/>
                <w:szCs w:val="21"/>
              </w:rPr>
              <w:t>结果测评专家：在本行业具有</w:t>
            </w:r>
            <w:r>
              <w:rPr>
                <w:rFonts w:ascii="宋体" w:hAnsi="宋体"/>
                <w:szCs w:val="21"/>
              </w:rPr>
              <w:t>3</w:t>
            </w:r>
            <w:r>
              <w:rPr>
                <w:rFonts w:ascii="宋体" w:hAnsi="宋体" w:hint="eastAsia"/>
                <w:szCs w:val="21"/>
              </w:rPr>
              <w:t>年以上的从业经验(工程师及以上职称)或从事本专业具有</w:t>
            </w:r>
            <w:r>
              <w:rPr>
                <w:rFonts w:ascii="宋体" w:hAnsi="宋体"/>
                <w:szCs w:val="21"/>
              </w:rPr>
              <w:t>5</w:t>
            </w:r>
            <w:r>
              <w:rPr>
                <w:rFonts w:ascii="宋体" w:hAnsi="宋体" w:hint="eastAsia"/>
                <w:szCs w:val="21"/>
              </w:rPr>
              <w:t>年以上的教学经验(副高及以上职称)，或具有软件设计师、系统分析师、数据库设计师资格证书(</w:t>
            </w:r>
            <w:r>
              <w:rPr>
                <w:rFonts w:ascii="宋体" w:hAnsi="宋体"/>
                <w:szCs w:val="21"/>
              </w:rPr>
              <w:t>2</w:t>
            </w:r>
            <w:r>
              <w:rPr>
                <w:rFonts w:ascii="宋体" w:hAnsi="宋体" w:hint="eastAsia"/>
                <w:szCs w:val="21"/>
              </w:rPr>
              <w:t>人</w:t>
            </w:r>
            <w:r>
              <w:rPr>
                <w:rFonts w:ascii="宋体" w:hAnsi="宋体"/>
                <w:szCs w:val="21"/>
              </w:rPr>
              <w:t>/</w:t>
            </w:r>
            <w:r>
              <w:rPr>
                <w:rFonts w:ascii="宋体" w:hAnsi="宋体" w:hint="eastAsia"/>
                <w:szCs w:val="21"/>
              </w:rPr>
              <w:t>场)。</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rPr>
                <w:rFonts w:ascii="宋体" w:hAnsi="宋体"/>
                <w:sz w:val="18"/>
                <w:szCs w:val="18"/>
              </w:rPr>
            </w:pPr>
          </w:p>
        </w:tc>
      </w:tr>
    </w:tbl>
    <w:p w:rsidR="003D40FF" w:rsidRDefault="003D40FF" w:rsidP="003D40FF">
      <w:pPr>
        <w:spacing w:line="510" w:lineRule="exact"/>
        <w:ind w:firstLineChars="200" w:firstLine="560"/>
        <w:rPr>
          <w:rFonts w:eastAsia="仿宋_GB2312"/>
          <w:sz w:val="28"/>
        </w:rPr>
      </w:pPr>
      <w:r>
        <w:rPr>
          <w:rFonts w:eastAsia="仿宋_GB2312"/>
          <w:sz w:val="28"/>
        </w:rPr>
        <w:t>(3)</w:t>
      </w:r>
      <w:r>
        <w:rPr>
          <w:rFonts w:eastAsia="仿宋_GB2312" w:hint="eastAsia"/>
          <w:sz w:val="28"/>
        </w:rPr>
        <w:t>考核时量</w:t>
      </w:r>
    </w:p>
    <w:p w:rsidR="003D40FF" w:rsidRDefault="003D40FF" w:rsidP="003D40FF">
      <w:pPr>
        <w:spacing w:line="510" w:lineRule="exact"/>
        <w:ind w:firstLineChars="198" w:firstLine="475"/>
        <w:rPr>
          <w:rFonts w:ascii="仿宋_GB2312" w:eastAsia="仿宋_GB2312"/>
          <w:sz w:val="24"/>
        </w:rPr>
      </w:pPr>
      <w:r>
        <w:rPr>
          <w:rFonts w:ascii="仿宋_GB2312" w:eastAsia="仿宋_GB2312" w:hint="eastAsia"/>
          <w:sz w:val="24"/>
        </w:rPr>
        <w:t>考核时长为100分钟。</w:t>
      </w:r>
    </w:p>
    <w:p w:rsidR="003D40FF" w:rsidRDefault="003D40FF" w:rsidP="003D40FF">
      <w:pPr>
        <w:spacing w:line="510" w:lineRule="exact"/>
        <w:ind w:firstLineChars="200" w:firstLine="560"/>
        <w:rPr>
          <w:rFonts w:eastAsia="仿宋_GB2312"/>
          <w:sz w:val="28"/>
        </w:rPr>
      </w:pPr>
      <w:r>
        <w:rPr>
          <w:rFonts w:eastAsia="仿宋_GB2312" w:hint="eastAsia"/>
          <w:sz w:val="28"/>
        </w:rPr>
        <w:t>(4)</w:t>
      </w:r>
      <w:r>
        <w:rPr>
          <w:rFonts w:eastAsia="仿宋_GB2312" w:hint="eastAsia"/>
          <w:sz w:val="28"/>
        </w:rPr>
        <w:t>评分标准</w:t>
      </w:r>
    </w:p>
    <w:p w:rsidR="003D40FF" w:rsidRDefault="003D40FF" w:rsidP="003D40FF">
      <w:pPr>
        <w:spacing w:line="510" w:lineRule="exact"/>
        <w:ind w:firstLineChars="198" w:firstLine="475"/>
        <w:rPr>
          <w:rFonts w:eastAsia="仿宋_GB2312"/>
          <w:sz w:val="24"/>
          <w:szCs w:val="21"/>
        </w:rPr>
      </w:pPr>
      <w:r>
        <w:rPr>
          <w:rFonts w:ascii="仿宋_GB2312" w:eastAsia="仿宋_GB2312" w:hint="eastAsia"/>
          <w:sz w:val="24"/>
        </w:rPr>
        <w:t>网页设计模块的考核实行</w:t>
      </w:r>
      <w:r>
        <w:rPr>
          <w:rFonts w:ascii="仿宋_GB2312" w:eastAsia="仿宋_GB2312"/>
          <w:sz w:val="24"/>
        </w:rPr>
        <w:t>100</w:t>
      </w:r>
      <w:r>
        <w:rPr>
          <w:rFonts w:ascii="仿宋_GB2312" w:eastAsia="仿宋_GB2312" w:hint="eastAsia"/>
          <w:sz w:val="24"/>
        </w:rPr>
        <w:t>分制，评价内容包括职业素养、工作任务完成</w:t>
      </w:r>
      <w:r>
        <w:rPr>
          <w:rFonts w:ascii="仿宋_GB2312" w:eastAsia="仿宋_GB2312" w:hint="eastAsia"/>
          <w:sz w:val="24"/>
        </w:rPr>
        <w:lastRenderedPageBreak/>
        <w:t>情况两个方面。其中，工作任务完成质量占该项目总分的90%，职业素养占该项目总分的10%。具体评价标准见下表：</w:t>
      </w:r>
      <w:r>
        <w:rPr>
          <w:rFonts w:eastAsia="仿宋_GB2312"/>
          <w:sz w:val="24"/>
          <w:szCs w:val="21"/>
        </w:rPr>
        <w:t xml:space="preserve"> </w:t>
      </w:r>
    </w:p>
    <w:p w:rsidR="003D40FF" w:rsidRDefault="003D40FF" w:rsidP="003D40FF">
      <w:pPr>
        <w:tabs>
          <w:tab w:val="left" w:pos="252"/>
        </w:tabs>
        <w:jc w:val="center"/>
        <w:rPr>
          <w:rFonts w:ascii="宋体" w:hAnsi="宋体"/>
          <w:szCs w:val="21"/>
        </w:rPr>
      </w:pPr>
      <w:r>
        <w:rPr>
          <w:rFonts w:ascii="宋体" w:hAnsi="宋体" w:hint="eastAsia"/>
          <w:szCs w:val="21"/>
        </w:rPr>
        <w:t>表</w:t>
      </w:r>
      <w:r>
        <w:rPr>
          <w:rFonts w:ascii="宋体" w:hAnsi="宋体"/>
          <w:szCs w:val="21"/>
        </w:rPr>
        <w:t>J1-</w:t>
      </w:r>
      <w:r>
        <w:rPr>
          <w:rFonts w:ascii="宋体" w:hAnsi="宋体" w:hint="eastAsia"/>
          <w:szCs w:val="21"/>
        </w:rPr>
        <w:t>25</w:t>
      </w:r>
      <w:r>
        <w:rPr>
          <w:rFonts w:ascii="宋体" w:hAnsi="宋体"/>
          <w:szCs w:val="21"/>
        </w:rPr>
        <w:t>-</w:t>
      </w:r>
      <w:r>
        <w:rPr>
          <w:rFonts w:ascii="宋体" w:hAnsi="宋体" w:hint="eastAsia"/>
          <w:szCs w:val="21"/>
        </w:rPr>
        <w:t>2网页设计模块考核评价标准</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276"/>
        <w:gridCol w:w="709"/>
        <w:gridCol w:w="2835"/>
        <w:gridCol w:w="850"/>
        <w:gridCol w:w="1610"/>
      </w:tblGrid>
      <w:tr w:rsidR="003D40FF" w:rsidTr="003D40FF">
        <w:trPr>
          <w:trHeight w:val="398"/>
        </w:trPr>
        <w:tc>
          <w:tcPr>
            <w:tcW w:w="2518"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3D40FF" w:rsidRDefault="003D40FF" w:rsidP="003D40FF">
            <w:pPr>
              <w:jc w:val="center"/>
              <w:rPr>
                <w:rFonts w:ascii="宋体" w:hAnsi="宋体"/>
                <w:szCs w:val="21"/>
              </w:rPr>
            </w:pPr>
            <w:r>
              <w:rPr>
                <w:rFonts w:ascii="宋体" w:hAnsi="宋体" w:hint="eastAsia"/>
                <w:szCs w:val="21"/>
              </w:rPr>
              <w:t>备注</w:t>
            </w:r>
          </w:p>
        </w:tc>
      </w:tr>
      <w:tr w:rsidR="003D40FF" w:rsidTr="003D40FF">
        <w:trPr>
          <w:trHeight w:val="355"/>
        </w:trPr>
        <w:tc>
          <w:tcPr>
            <w:tcW w:w="1242"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工作任务</w:t>
            </w: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rPr>
                <w:rFonts w:ascii="宋体" w:hAnsi="宋体"/>
                <w:szCs w:val="21"/>
              </w:rPr>
            </w:pPr>
            <w:r>
              <w:rPr>
                <w:rFonts w:ascii="宋体" w:hAnsi="宋体" w:hint="eastAsia"/>
                <w:szCs w:val="21"/>
              </w:rPr>
              <w:t>导航条样式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35分</w:t>
            </w: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导航条位置是否符合要求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r>
              <w:rPr>
                <w:rFonts w:ascii="宋体" w:hAnsi="宋体"/>
                <w:szCs w:val="21"/>
              </w:rPr>
              <w:t>1</w:t>
            </w:r>
            <w:r>
              <w:rPr>
                <w:rFonts w:ascii="宋体" w:hAnsi="宋体" w:hint="eastAsia"/>
                <w:szCs w:val="21"/>
              </w:rPr>
              <w:t>、考试舞弊、抄袭、没有按要求填写相关信息，本项目记</w:t>
            </w:r>
            <w:r>
              <w:rPr>
                <w:rFonts w:ascii="宋体" w:hAnsi="宋体"/>
                <w:szCs w:val="21"/>
              </w:rPr>
              <w:t>0</w:t>
            </w:r>
            <w:r>
              <w:rPr>
                <w:rFonts w:ascii="宋体" w:hAnsi="宋体" w:hint="eastAsia"/>
                <w:szCs w:val="21"/>
              </w:rPr>
              <w:t>分。</w:t>
            </w:r>
          </w:p>
          <w:p w:rsidR="003D40FF" w:rsidRDefault="003D40FF" w:rsidP="003D40FF">
            <w:pPr>
              <w:autoSpaceDE w:val="0"/>
              <w:autoSpaceDN w:val="0"/>
              <w:adjustRightInd w:val="0"/>
              <w:rPr>
                <w:rFonts w:ascii="宋体" w:hAnsi="宋体"/>
                <w:szCs w:val="21"/>
              </w:rPr>
            </w:pPr>
            <w:r>
              <w:rPr>
                <w:rFonts w:ascii="宋体" w:hAnsi="宋体"/>
                <w:szCs w:val="21"/>
              </w:rPr>
              <w:t>2</w:t>
            </w:r>
            <w:r>
              <w:rPr>
                <w:rFonts w:ascii="宋体" w:hAnsi="宋体" w:hint="eastAsia"/>
                <w:szCs w:val="21"/>
              </w:rPr>
              <w:t>、严重违反考场纪律、造成恶劣影响的本项目记</w:t>
            </w:r>
            <w:r>
              <w:rPr>
                <w:rFonts w:ascii="宋体" w:hAnsi="宋体"/>
                <w:szCs w:val="21"/>
              </w:rPr>
              <w:t>0</w:t>
            </w:r>
            <w:r>
              <w:rPr>
                <w:rFonts w:ascii="宋体" w:hAnsi="宋体" w:hint="eastAsia"/>
                <w:szCs w:val="21"/>
              </w:rPr>
              <w:t>分。</w:t>
            </w: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导航条样式是否符合要求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导航条菜单项设置是否符合要求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355"/>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当鼠标悬停菜单项时功能设置是否符合要求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内容显示样式</w:t>
            </w:r>
          </w:p>
        </w:tc>
        <w:tc>
          <w:tcPr>
            <w:tcW w:w="709" w:type="dxa"/>
            <w:vMerge w:val="restart"/>
            <w:tcBorders>
              <w:top w:val="single" w:sz="4" w:space="0" w:color="auto"/>
              <w:left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字体大小设置是否符合要求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left"/>
              <w:rPr>
                <w:rFonts w:ascii="宋体" w:hAnsi="宋体"/>
                <w:szCs w:val="21"/>
              </w:rPr>
            </w:pPr>
            <w:r>
              <w:rPr>
                <w:rFonts w:ascii="宋体" w:hAnsi="宋体" w:hint="eastAsia"/>
                <w:szCs w:val="21"/>
              </w:rPr>
              <w:t>文字的显示位置是否符合要求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ind w:firstLineChars="100" w:firstLine="210"/>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边框设置是否符合要求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20分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当鼠标悬停标题上显示是否符合要求</w:t>
            </w:r>
          </w:p>
        </w:tc>
        <w:tc>
          <w:tcPr>
            <w:tcW w:w="850" w:type="dxa"/>
            <w:tcBorders>
              <w:top w:val="single" w:sz="4" w:space="0" w:color="auto"/>
              <w:left w:val="single" w:sz="4" w:space="0" w:color="auto"/>
              <w:bottom w:val="single" w:sz="4" w:space="0" w:color="auto"/>
              <w:right w:val="single" w:sz="4" w:space="0" w:color="auto"/>
            </w:tcBorders>
          </w:tcPr>
          <w:p w:rsidR="003D40FF" w:rsidRDefault="003D40FF" w:rsidP="003D40FF">
            <w:pPr>
              <w:jc w:val="center"/>
              <w:rPr>
                <w:rFonts w:ascii="宋体" w:hAnsi="宋体"/>
                <w:szCs w:val="21"/>
              </w:rPr>
            </w:pPr>
            <w:r>
              <w:rPr>
                <w:rFonts w:ascii="宋体" w:hAnsi="宋体" w:hint="eastAsia"/>
                <w:szCs w:val="21"/>
              </w:rPr>
              <w:t>10分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rPr>
          <w:trHeight w:val="81"/>
        </w:trPr>
        <w:tc>
          <w:tcPr>
            <w:tcW w:w="1242"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1276" w:type="dxa"/>
            <w:vMerge/>
            <w:tcBorders>
              <w:left w:val="single" w:sz="4" w:space="0" w:color="auto"/>
              <w:right w:val="single" w:sz="4" w:space="0" w:color="auto"/>
            </w:tcBorders>
            <w:vAlign w:val="center"/>
          </w:tcPr>
          <w:p w:rsidR="003D40FF" w:rsidRDefault="003D40FF" w:rsidP="003D40FF">
            <w:pPr>
              <w:ind w:firstLineChars="100" w:firstLine="210"/>
              <w:rPr>
                <w:rFonts w:ascii="宋体" w:hAnsi="宋体"/>
                <w:szCs w:val="21"/>
              </w:rPr>
            </w:pPr>
          </w:p>
        </w:tc>
        <w:tc>
          <w:tcPr>
            <w:tcW w:w="709" w:type="dxa"/>
            <w:vMerge/>
            <w:tcBorders>
              <w:left w:val="single" w:sz="4" w:space="0" w:color="auto"/>
              <w:right w:val="single" w:sz="4" w:space="0" w:color="auto"/>
            </w:tcBorders>
            <w:vAlign w:val="center"/>
          </w:tcPr>
          <w:p w:rsidR="003D40FF" w:rsidRDefault="003D40FF" w:rsidP="003D40FF">
            <w:pPr>
              <w:jc w:val="center"/>
              <w:rPr>
                <w:rFonts w:ascii="宋体" w:hAnsi="宋体"/>
                <w:szCs w:val="21"/>
              </w:rPr>
            </w:pPr>
          </w:p>
        </w:tc>
        <w:tc>
          <w:tcPr>
            <w:tcW w:w="2835" w:type="dxa"/>
            <w:tcBorders>
              <w:top w:val="single" w:sz="4" w:space="0" w:color="auto"/>
              <w:left w:val="single" w:sz="4" w:space="0" w:color="auto"/>
              <w:bottom w:val="single" w:sz="4" w:space="0" w:color="auto"/>
              <w:right w:val="single" w:sz="4" w:space="0" w:color="auto"/>
            </w:tcBorders>
          </w:tcPr>
          <w:p w:rsidR="003D40FF" w:rsidRDefault="003D40FF" w:rsidP="003D40FF">
            <w:pPr>
              <w:jc w:val="left"/>
              <w:rPr>
                <w:rFonts w:ascii="宋体" w:hAnsi="宋体"/>
                <w:szCs w:val="21"/>
              </w:rPr>
            </w:pPr>
            <w:r>
              <w:rPr>
                <w:rFonts w:ascii="宋体" w:hAnsi="宋体" w:hint="eastAsia"/>
                <w:szCs w:val="21"/>
              </w:rPr>
              <w:t>资讯内容显示是否符合要求</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autoSpaceDE w:val="0"/>
              <w:autoSpaceDN w:val="0"/>
              <w:adjustRightInd w:val="0"/>
              <w:jc w:val="left"/>
              <w:rPr>
                <w:rFonts w:ascii="宋体" w:hAnsi="宋体"/>
                <w:szCs w:val="21"/>
              </w:rPr>
            </w:pPr>
          </w:p>
        </w:tc>
      </w:tr>
      <w:tr w:rsidR="003D40FF" w:rsidTr="003D40FF">
        <w:tc>
          <w:tcPr>
            <w:tcW w:w="1242" w:type="dxa"/>
            <w:vMerge w:val="restart"/>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职业素养</w:t>
            </w: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代码符合网页开发规范，命名规范，能做到见名知意；缩进统一，方便阅读；注释规范。</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p>
        </w:tc>
      </w:tr>
      <w:tr w:rsidR="003D40FF" w:rsidTr="003D40FF">
        <w:trPr>
          <w:trHeight w:val="738"/>
        </w:trPr>
        <w:tc>
          <w:tcPr>
            <w:tcW w:w="1242" w:type="dxa"/>
            <w:vMerge/>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autoSpaceDE w:val="0"/>
              <w:autoSpaceDN w:val="0"/>
              <w:adjustRightInd w:val="0"/>
              <w:jc w:val="left"/>
              <w:rPr>
                <w:rFonts w:ascii="宋体" w:hAnsi="宋体"/>
                <w:szCs w:val="21"/>
              </w:rPr>
            </w:pPr>
            <w:r>
              <w:rPr>
                <w:rFonts w:ascii="宋体" w:hAnsi="宋体" w:hint="eastAsia"/>
                <w:szCs w:val="21"/>
              </w:rPr>
              <w:t>着装干净、整洁。举止文明，遵守考场纪律，按顺序进出考场。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tcPr>
          <w:p w:rsidR="003D40FF" w:rsidRDefault="003D40FF" w:rsidP="003D40FF">
            <w:pPr>
              <w:spacing w:line="510" w:lineRule="exact"/>
              <w:jc w:val="center"/>
              <w:rPr>
                <w:rFonts w:ascii="宋体" w:hAnsi="宋体"/>
                <w:szCs w:val="21"/>
              </w:rPr>
            </w:pPr>
            <w:r>
              <w:rPr>
                <w:rFonts w:ascii="宋体" w:hAnsi="宋体" w:hint="eastAsia"/>
                <w:szCs w:val="21"/>
              </w:rPr>
              <w:t>5分</w:t>
            </w:r>
          </w:p>
        </w:tc>
        <w:tc>
          <w:tcPr>
            <w:tcW w:w="1610" w:type="dxa"/>
            <w:vMerge/>
            <w:tcBorders>
              <w:top w:val="single" w:sz="4" w:space="0" w:color="auto"/>
              <w:left w:val="single" w:sz="4" w:space="0" w:color="auto"/>
              <w:bottom w:val="single" w:sz="4" w:space="0" w:color="auto"/>
              <w:right w:val="single" w:sz="4" w:space="0" w:color="auto"/>
            </w:tcBorders>
          </w:tcPr>
          <w:p w:rsidR="003D40FF" w:rsidRDefault="003D40FF" w:rsidP="003D40FF">
            <w:pPr>
              <w:spacing w:line="510" w:lineRule="exact"/>
              <w:rPr>
                <w:rFonts w:ascii="宋体" w:hAnsi="宋体"/>
                <w:szCs w:val="21"/>
              </w:rPr>
            </w:pPr>
          </w:p>
        </w:tc>
      </w:tr>
      <w:tr w:rsidR="003D40FF" w:rsidTr="003D40FF">
        <w:tc>
          <w:tcPr>
            <w:tcW w:w="2518" w:type="dxa"/>
            <w:gridSpan w:val="2"/>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tcPr>
          <w:p w:rsidR="003D40FF" w:rsidRDefault="003D40FF" w:rsidP="003D40FF">
            <w:pPr>
              <w:jc w:val="center"/>
              <w:rPr>
                <w:rFonts w:ascii="宋体" w:hAnsi="宋体"/>
                <w:szCs w:val="21"/>
              </w:rPr>
            </w:pPr>
            <w:r>
              <w:rPr>
                <w:rFonts w:ascii="宋体" w:hAnsi="宋体"/>
                <w:szCs w:val="21"/>
              </w:rPr>
              <w:t>100</w:t>
            </w:r>
            <w:r>
              <w:rPr>
                <w:rFonts w:ascii="宋体" w:hAnsi="宋体" w:hint="eastAsia"/>
                <w:szCs w:val="21"/>
              </w:rPr>
              <w:t>分</w:t>
            </w:r>
          </w:p>
        </w:tc>
      </w:tr>
    </w:tbl>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 w:rsidR="003D40FF" w:rsidRDefault="003D40FF" w:rsidP="003D40FF">
      <w:pPr>
        <w:pStyle w:val="3"/>
        <w:rPr>
          <w:rFonts w:ascii="宋体" w:eastAsia="宋体" w:hAnsi="宋体"/>
          <w:sz w:val="28"/>
        </w:rPr>
        <w:sectPr w:rsidR="003D40FF">
          <w:pgSz w:w="11906" w:h="16838"/>
          <w:pgMar w:top="1440" w:right="1800" w:bottom="1440" w:left="1800" w:header="851" w:footer="992" w:gutter="0"/>
          <w:cols w:space="720"/>
          <w:docGrid w:type="lines" w:linePitch="312"/>
        </w:sectPr>
      </w:pPr>
      <w:bookmarkStart w:id="71" w:name="_Toc458699465"/>
    </w:p>
    <w:p w:rsidR="00841DB9" w:rsidRPr="00571D64" w:rsidRDefault="00841DB9" w:rsidP="00571D64">
      <w:pPr>
        <w:spacing w:line="510" w:lineRule="exact"/>
        <w:rPr>
          <w:rFonts w:asciiTheme="minorEastAsia" w:hAnsiTheme="minorEastAsia"/>
          <w:b/>
          <w:sz w:val="28"/>
        </w:rPr>
      </w:pPr>
      <w:bookmarkStart w:id="72" w:name="_Toc523084947"/>
      <w:bookmarkEnd w:id="71"/>
      <w:r w:rsidRPr="00571D64">
        <w:rPr>
          <w:rFonts w:asciiTheme="minorEastAsia" w:hAnsiTheme="minorEastAsia" w:hint="eastAsia"/>
          <w:b/>
          <w:sz w:val="28"/>
        </w:rPr>
        <w:lastRenderedPageBreak/>
        <w:t>二</w:t>
      </w:r>
      <w:r w:rsidR="00571D64">
        <w:rPr>
          <w:rFonts w:asciiTheme="minorEastAsia" w:hAnsiTheme="minorEastAsia" w:hint="eastAsia"/>
          <w:b/>
          <w:sz w:val="28"/>
        </w:rPr>
        <w:t>、</w:t>
      </w:r>
      <w:r w:rsidRPr="00571D64">
        <w:rPr>
          <w:rFonts w:asciiTheme="minorEastAsia" w:hAnsiTheme="minorEastAsia" w:hint="eastAsia"/>
          <w:b/>
          <w:sz w:val="28"/>
        </w:rPr>
        <w:t>数据库操作</w:t>
      </w:r>
      <w:bookmarkEnd w:id="72"/>
      <w:r w:rsidR="00571D64">
        <w:rPr>
          <w:rFonts w:asciiTheme="minorEastAsia" w:hAnsiTheme="minorEastAsia" w:hint="eastAsia"/>
          <w:b/>
          <w:sz w:val="28"/>
        </w:rPr>
        <w:t>模块</w:t>
      </w:r>
    </w:p>
    <w:p w:rsidR="00841DB9" w:rsidRPr="00571D64" w:rsidRDefault="00841DB9" w:rsidP="00571D64">
      <w:pPr>
        <w:spacing w:line="510" w:lineRule="exact"/>
        <w:rPr>
          <w:rFonts w:asciiTheme="minorEastAsia" w:hAnsiTheme="minorEastAsia"/>
          <w:b/>
          <w:sz w:val="28"/>
        </w:rPr>
      </w:pPr>
      <w:bookmarkStart w:id="73" w:name="_Toc523084948"/>
      <w:r w:rsidRPr="00571D64">
        <w:rPr>
          <w:rFonts w:asciiTheme="minorEastAsia" w:hAnsiTheme="minorEastAsia" w:hint="eastAsia"/>
          <w:b/>
          <w:sz w:val="28"/>
        </w:rPr>
        <w:t>试题编号：J2-1，网上投票系统数据库-票数统计数据操作</w:t>
      </w:r>
      <w:bookmarkEnd w:id="73"/>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Pr="00CA55CA" w:rsidRDefault="00841DB9" w:rsidP="00841DB9">
      <w:pPr>
        <w:spacing w:line="510" w:lineRule="exact"/>
        <w:ind w:firstLineChars="200" w:firstLine="480"/>
        <w:rPr>
          <w:rFonts w:ascii="仿宋_GB2312" w:eastAsia="仿宋_GB2312"/>
          <w:sz w:val="24"/>
        </w:rPr>
      </w:pPr>
      <w:r w:rsidRPr="00CA55CA">
        <w:rPr>
          <w:rFonts w:ascii="仿宋_GB2312" w:eastAsia="仿宋_GB2312"/>
          <w:sz w:val="24"/>
        </w:rPr>
        <w:t>随着互联网的普及，传统的投票和调查方式已经不能满足我们的需要；而网上投票系统除了能够完成传统的功能之外，更具有时效高和范围广的优点，更符合现代社会的需要。</w:t>
      </w:r>
      <w:r w:rsidRPr="00CA55CA">
        <w:rPr>
          <w:rFonts w:ascii="仿宋_GB2312" w:eastAsia="仿宋_GB2312" w:hint="eastAsia"/>
          <w:sz w:val="24"/>
        </w:rPr>
        <w:t>并且能够体现市场调研的结果。</w:t>
      </w:r>
      <w:r>
        <w:rPr>
          <w:rFonts w:ascii="仿宋_GB2312" w:eastAsia="仿宋_GB2312" w:hint="eastAsia"/>
          <w:sz w:val="24"/>
        </w:rPr>
        <w:t>本项目主要是对网上投票系统中的票数统计表进行操作。</w:t>
      </w:r>
    </w:p>
    <w:p w:rsidR="00841DB9" w:rsidRDefault="00841DB9" w:rsidP="00841DB9">
      <w:pPr>
        <w:spacing w:line="510" w:lineRule="exact"/>
        <w:ind w:firstLine="420"/>
        <w:jc w:val="left"/>
        <w:rPr>
          <w:rFonts w:ascii="仿宋_GB2312" w:eastAsia="仿宋_GB2312"/>
          <w:sz w:val="24"/>
        </w:rPr>
      </w:pPr>
      <w:r>
        <w:rPr>
          <w:rFonts w:ascii="仿宋_GB2312" w:eastAsia="仿宋_GB2312" w:hint="eastAsia"/>
          <w:sz w:val="24"/>
        </w:rPr>
        <w:t>网上投票</w:t>
      </w:r>
      <w:r w:rsidRPr="00F913DE">
        <w:rPr>
          <w:rFonts w:ascii="仿宋_GB2312" w:eastAsia="仿宋_GB2312" w:hint="eastAsia"/>
          <w:sz w:val="24"/>
        </w:rPr>
        <w:t>系统数据库操作要求如下：</w:t>
      </w:r>
    </w:p>
    <w:p w:rsidR="00841DB9" w:rsidRPr="00CA55CA" w:rsidRDefault="00841DB9" w:rsidP="00841DB9">
      <w:pPr>
        <w:spacing w:line="510" w:lineRule="exact"/>
        <w:ind w:firstLine="420"/>
        <w:jc w:val="left"/>
        <w:rPr>
          <w:rFonts w:ascii="仿宋_GB2312" w:eastAsia="仿宋_GB2312"/>
          <w:sz w:val="24"/>
        </w:rPr>
      </w:pPr>
      <w:r w:rsidRPr="00E7401E">
        <w:rPr>
          <w:rFonts w:eastAsia="仿宋_GB2312" w:hint="eastAsia"/>
          <w:sz w:val="24"/>
        </w:rPr>
        <w:t>1)</w:t>
      </w:r>
      <w:r w:rsidRPr="00CA55CA">
        <w:rPr>
          <w:rFonts w:ascii="仿宋_GB2312" w:eastAsia="仿宋_GB2312" w:hint="eastAsia"/>
          <w:sz w:val="24"/>
        </w:rPr>
        <w:t>数据库EVoteDB。</w:t>
      </w:r>
    </w:p>
    <w:p w:rsidR="00841DB9" w:rsidRPr="00CA55CA" w:rsidRDefault="00841DB9" w:rsidP="00841DB9">
      <w:pPr>
        <w:spacing w:line="510" w:lineRule="exact"/>
        <w:ind w:firstLine="420"/>
        <w:jc w:val="left"/>
        <w:rPr>
          <w:rFonts w:ascii="仿宋_GB2312" w:eastAsia="仿宋_GB2312"/>
          <w:sz w:val="24"/>
        </w:rPr>
      </w:pPr>
      <w:r w:rsidRPr="00E7401E">
        <w:rPr>
          <w:rFonts w:eastAsia="仿宋_GB2312" w:hint="eastAsia"/>
          <w:sz w:val="24"/>
        </w:rPr>
        <w:t>2)</w:t>
      </w:r>
      <w:r w:rsidRPr="00CA55CA">
        <w:rPr>
          <w:rFonts w:ascii="仿宋_GB2312" w:eastAsia="仿宋_GB2312" w:hint="eastAsia"/>
          <w:sz w:val="24"/>
        </w:rPr>
        <w:t>投票信息表EVote，表结构如表</w:t>
      </w:r>
      <w:r>
        <w:rPr>
          <w:rFonts w:ascii="仿宋_GB2312" w:eastAsia="仿宋_GB2312" w:hint="eastAsia"/>
          <w:sz w:val="24"/>
        </w:rPr>
        <w:t>J2-1-1</w:t>
      </w:r>
      <w:r w:rsidRPr="00CA55CA">
        <w:rPr>
          <w:rFonts w:ascii="仿宋_GB2312" w:eastAsia="仿宋_GB2312" w:hint="eastAsia"/>
          <w:sz w:val="24"/>
        </w:rPr>
        <w:t>所示。</w:t>
      </w:r>
    </w:p>
    <w:p w:rsidR="00841DB9" w:rsidRDefault="00841DB9" w:rsidP="00841DB9">
      <w:pPr>
        <w:spacing w:line="360" w:lineRule="exact"/>
        <w:ind w:firstLineChars="200" w:firstLine="420"/>
        <w:jc w:val="center"/>
        <w:rPr>
          <w:rFonts w:ascii="宋体" w:hAnsi="宋体"/>
        </w:rPr>
      </w:pPr>
      <w:r>
        <w:rPr>
          <w:rFonts w:ascii="宋体" w:hAnsi="宋体" w:hint="eastAsia"/>
        </w:rPr>
        <w:t>表J2-1-1 EVote表</w:t>
      </w:r>
    </w:p>
    <w:tbl>
      <w:tblPr>
        <w:tblW w:w="7187" w:type="dxa"/>
        <w:jc w:val="center"/>
        <w:tblLayout w:type="fixed"/>
        <w:tblLook w:val="04A0" w:firstRow="1" w:lastRow="0" w:firstColumn="1" w:lastColumn="0" w:noHBand="0" w:noVBand="1"/>
      </w:tblPr>
      <w:tblGrid>
        <w:gridCol w:w="1701"/>
        <w:gridCol w:w="1134"/>
        <w:gridCol w:w="1234"/>
        <w:gridCol w:w="1893"/>
        <w:gridCol w:w="1225"/>
      </w:tblGrid>
      <w:tr w:rsidR="00841DB9" w:rsidRPr="00F73853" w:rsidTr="00571D64">
        <w:trPr>
          <w:cantSplit/>
          <w:jc w:val="center"/>
        </w:trPr>
        <w:tc>
          <w:tcPr>
            <w:tcW w:w="1701" w:type="dxa"/>
            <w:tcBorders>
              <w:top w:val="single" w:sz="4" w:space="0" w:color="auto"/>
              <w:left w:val="single" w:sz="4" w:space="0" w:color="auto"/>
              <w:bottom w:val="single" w:sz="4" w:space="0" w:color="auto"/>
              <w:right w:val="single" w:sz="4" w:space="0" w:color="auto"/>
            </w:tcBorders>
            <w:shd w:val="clear" w:color="FFFFFF" w:fill="B3B3B3"/>
            <w:vAlign w:val="center"/>
          </w:tcPr>
          <w:p w:rsidR="00841DB9" w:rsidRPr="00F73853" w:rsidRDefault="00841DB9" w:rsidP="00571D64">
            <w:pPr>
              <w:jc w:val="center"/>
              <w:rPr>
                <w:rFonts w:ascii="宋体"/>
                <w:szCs w:val="15"/>
              </w:rPr>
            </w:pPr>
            <w:r w:rsidRPr="00F73853">
              <w:rPr>
                <w:rFonts w:ascii="宋体" w:hint="eastAsia"/>
                <w:szCs w:val="15"/>
              </w:rPr>
              <w:t>字段名</w:t>
            </w:r>
          </w:p>
        </w:tc>
        <w:tc>
          <w:tcPr>
            <w:tcW w:w="1134" w:type="dxa"/>
            <w:tcBorders>
              <w:top w:val="single" w:sz="4" w:space="0" w:color="auto"/>
              <w:left w:val="single" w:sz="4" w:space="0" w:color="auto"/>
              <w:bottom w:val="single" w:sz="4" w:space="0" w:color="auto"/>
              <w:right w:val="single" w:sz="4" w:space="0" w:color="auto"/>
            </w:tcBorders>
            <w:shd w:val="clear" w:color="FFFFFF" w:fill="B3B3B3"/>
            <w:vAlign w:val="center"/>
          </w:tcPr>
          <w:p w:rsidR="00841DB9" w:rsidRPr="00F73853" w:rsidRDefault="00841DB9" w:rsidP="00571D64">
            <w:pPr>
              <w:jc w:val="center"/>
              <w:rPr>
                <w:rFonts w:ascii="宋体"/>
                <w:szCs w:val="15"/>
              </w:rPr>
            </w:pPr>
            <w:r w:rsidRPr="00F73853">
              <w:rPr>
                <w:rFonts w:ascii="宋体" w:hint="eastAsia"/>
                <w:szCs w:val="15"/>
              </w:rPr>
              <w:t>字段说明</w:t>
            </w:r>
          </w:p>
        </w:tc>
        <w:tc>
          <w:tcPr>
            <w:tcW w:w="1234" w:type="dxa"/>
            <w:tcBorders>
              <w:top w:val="single" w:sz="4" w:space="0" w:color="auto"/>
              <w:left w:val="single" w:sz="4" w:space="0" w:color="auto"/>
              <w:bottom w:val="single" w:sz="4" w:space="0" w:color="auto"/>
              <w:right w:val="single" w:sz="4" w:space="0" w:color="auto"/>
            </w:tcBorders>
            <w:shd w:val="clear" w:color="FFFFFF" w:fill="B3B3B3"/>
            <w:vAlign w:val="center"/>
          </w:tcPr>
          <w:p w:rsidR="00841DB9" w:rsidRPr="00F73853" w:rsidRDefault="00841DB9" w:rsidP="00571D64">
            <w:pPr>
              <w:jc w:val="center"/>
              <w:rPr>
                <w:rFonts w:ascii="宋体"/>
                <w:szCs w:val="15"/>
              </w:rPr>
            </w:pPr>
            <w:r w:rsidRPr="00F73853">
              <w:rPr>
                <w:rFonts w:ascii="宋体" w:hint="eastAsia"/>
                <w:szCs w:val="15"/>
              </w:rPr>
              <w:t>数据类型</w:t>
            </w:r>
          </w:p>
        </w:tc>
        <w:tc>
          <w:tcPr>
            <w:tcW w:w="1893" w:type="dxa"/>
            <w:tcBorders>
              <w:top w:val="single" w:sz="4" w:space="0" w:color="auto"/>
              <w:left w:val="single" w:sz="4" w:space="0" w:color="auto"/>
              <w:bottom w:val="single" w:sz="4" w:space="0" w:color="auto"/>
              <w:right w:val="single" w:sz="4" w:space="0" w:color="auto"/>
            </w:tcBorders>
            <w:shd w:val="clear" w:color="FFFFFF" w:fill="B3B3B3"/>
            <w:vAlign w:val="center"/>
          </w:tcPr>
          <w:p w:rsidR="00841DB9" w:rsidRPr="00F73853" w:rsidRDefault="00841DB9" w:rsidP="00571D64">
            <w:pPr>
              <w:jc w:val="center"/>
              <w:rPr>
                <w:rFonts w:ascii="宋体"/>
                <w:szCs w:val="15"/>
              </w:rPr>
            </w:pPr>
            <w:r w:rsidRPr="00F73853">
              <w:rPr>
                <w:rFonts w:ascii="宋体" w:hint="eastAsia"/>
                <w:szCs w:val="15"/>
              </w:rPr>
              <w:t>允许为空</w:t>
            </w:r>
          </w:p>
        </w:tc>
        <w:tc>
          <w:tcPr>
            <w:tcW w:w="1225" w:type="dxa"/>
            <w:tcBorders>
              <w:top w:val="single" w:sz="4" w:space="0" w:color="auto"/>
              <w:left w:val="single" w:sz="4" w:space="0" w:color="auto"/>
              <w:bottom w:val="single" w:sz="4" w:space="0" w:color="auto"/>
              <w:right w:val="single" w:sz="4" w:space="0" w:color="auto"/>
            </w:tcBorders>
            <w:shd w:val="clear" w:color="FFFFFF" w:fill="B3B3B3"/>
            <w:vAlign w:val="center"/>
          </w:tcPr>
          <w:p w:rsidR="00841DB9" w:rsidRPr="00F73853" w:rsidRDefault="00841DB9" w:rsidP="00571D64">
            <w:pPr>
              <w:jc w:val="center"/>
              <w:rPr>
                <w:rFonts w:ascii="宋体"/>
                <w:szCs w:val="15"/>
              </w:rPr>
            </w:pPr>
            <w:r w:rsidRPr="00F73853">
              <w:rPr>
                <w:rFonts w:ascii="宋体" w:hint="eastAsia"/>
                <w:szCs w:val="15"/>
              </w:rPr>
              <w:t>备注</w:t>
            </w:r>
          </w:p>
        </w:tc>
      </w:tr>
      <w:tr w:rsidR="00841DB9" w:rsidRPr="00F73853" w:rsidTr="00571D64">
        <w:trPr>
          <w:jc w:val="center"/>
        </w:trPr>
        <w:tc>
          <w:tcPr>
            <w:tcW w:w="1701" w:type="dxa"/>
            <w:tcBorders>
              <w:top w:val="single" w:sz="4" w:space="0" w:color="auto"/>
              <w:left w:val="single" w:sz="4" w:space="0" w:color="auto"/>
              <w:bottom w:val="single" w:sz="4" w:space="0" w:color="auto"/>
              <w:right w:val="single" w:sz="4" w:space="0" w:color="auto"/>
            </w:tcBorders>
            <w:vAlign w:val="center"/>
          </w:tcPr>
          <w:p w:rsidR="00841DB9" w:rsidRPr="00F73853" w:rsidRDefault="00841DB9" w:rsidP="00571D64">
            <w:pPr>
              <w:jc w:val="center"/>
              <w:rPr>
                <w:rFonts w:ascii="宋体"/>
                <w:szCs w:val="15"/>
              </w:rPr>
            </w:pPr>
            <w:r w:rsidRPr="00F73853">
              <w:rPr>
                <w:rFonts w:ascii="宋体" w:hint="eastAsia"/>
                <w:szCs w:val="15"/>
              </w:rPr>
              <w:t>EVoteID</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F73853" w:rsidRDefault="00841DB9" w:rsidP="00571D64">
            <w:pPr>
              <w:jc w:val="center"/>
              <w:rPr>
                <w:rFonts w:ascii="宋体"/>
                <w:szCs w:val="15"/>
              </w:rPr>
            </w:pPr>
            <w:r w:rsidRPr="00F73853">
              <w:rPr>
                <w:rFonts w:ascii="宋体" w:hint="eastAsia"/>
                <w:szCs w:val="15"/>
              </w:rPr>
              <w:t>候选ID</w:t>
            </w:r>
          </w:p>
        </w:tc>
        <w:tc>
          <w:tcPr>
            <w:tcW w:w="1234" w:type="dxa"/>
            <w:tcBorders>
              <w:top w:val="single" w:sz="4" w:space="0" w:color="auto"/>
              <w:left w:val="single" w:sz="4" w:space="0" w:color="auto"/>
              <w:bottom w:val="single" w:sz="4" w:space="0" w:color="auto"/>
              <w:right w:val="single" w:sz="4" w:space="0" w:color="auto"/>
            </w:tcBorders>
            <w:vAlign w:val="center"/>
          </w:tcPr>
          <w:p w:rsidR="00841DB9" w:rsidRPr="00F73853" w:rsidRDefault="00841DB9" w:rsidP="00571D64">
            <w:pPr>
              <w:jc w:val="center"/>
              <w:rPr>
                <w:rFonts w:ascii="宋体"/>
                <w:szCs w:val="15"/>
              </w:rPr>
            </w:pPr>
            <w:r w:rsidRPr="00F73853">
              <w:rPr>
                <w:rFonts w:ascii="宋体" w:hint="eastAsia"/>
                <w:szCs w:val="15"/>
              </w:rPr>
              <w:t>int</w:t>
            </w:r>
          </w:p>
        </w:tc>
        <w:tc>
          <w:tcPr>
            <w:tcW w:w="1893" w:type="dxa"/>
            <w:tcBorders>
              <w:top w:val="single" w:sz="4" w:space="0" w:color="auto"/>
              <w:left w:val="single" w:sz="4" w:space="0" w:color="auto"/>
              <w:bottom w:val="single" w:sz="4" w:space="0" w:color="auto"/>
              <w:right w:val="single" w:sz="4" w:space="0" w:color="auto"/>
            </w:tcBorders>
            <w:vAlign w:val="center"/>
          </w:tcPr>
          <w:p w:rsidR="00841DB9" w:rsidRPr="00F73853" w:rsidRDefault="00841DB9" w:rsidP="00571D64">
            <w:pPr>
              <w:jc w:val="center"/>
              <w:rPr>
                <w:rFonts w:ascii="宋体"/>
                <w:szCs w:val="15"/>
              </w:rPr>
            </w:pPr>
            <w:r w:rsidRPr="00F73853">
              <w:rPr>
                <w:rFonts w:ascii="宋体" w:hint="eastAsia"/>
                <w:szCs w:val="15"/>
              </w:rPr>
              <w:t>否</w:t>
            </w:r>
          </w:p>
        </w:tc>
        <w:tc>
          <w:tcPr>
            <w:tcW w:w="1225" w:type="dxa"/>
            <w:tcBorders>
              <w:top w:val="single" w:sz="4" w:space="0" w:color="auto"/>
              <w:left w:val="single" w:sz="4" w:space="0" w:color="auto"/>
              <w:bottom w:val="single" w:sz="4" w:space="0" w:color="auto"/>
              <w:right w:val="single" w:sz="4" w:space="0" w:color="auto"/>
            </w:tcBorders>
            <w:vAlign w:val="center"/>
          </w:tcPr>
          <w:p w:rsidR="00841DB9" w:rsidRPr="00F73853" w:rsidRDefault="00841DB9" w:rsidP="00571D64">
            <w:pPr>
              <w:jc w:val="center"/>
              <w:rPr>
                <w:rFonts w:ascii="宋体"/>
                <w:szCs w:val="15"/>
              </w:rPr>
            </w:pPr>
            <w:r w:rsidRPr="00F73853">
              <w:rPr>
                <w:rFonts w:ascii="宋体" w:hint="eastAsia"/>
                <w:szCs w:val="15"/>
              </w:rPr>
              <w:t>主键</w:t>
            </w:r>
          </w:p>
        </w:tc>
      </w:tr>
      <w:tr w:rsidR="00841DB9" w:rsidRPr="00F73853" w:rsidTr="00571D64">
        <w:trPr>
          <w:jc w:val="center"/>
        </w:trPr>
        <w:tc>
          <w:tcPr>
            <w:tcW w:w="1701" w:type="dxa"/>
            <w:tcBorders>
              <w:top w:val="single" w:sz="4" w:space="0" w:color="auto"/>
              <w:left w:val="single" w:sz="4" w:space="0" w:color="auto"/>
              <w:bottom w:val="single" w:sz="4" w:space="0" w:color="auto"/>
              <w:right w:val="single" w:sz="4" w:space="0" w:color="auto"/>
            </w:tcBorders>
            <w:vAlign w:val="center"/>
          </w:tcPr>
          <w:p w:rsidR="00841DB9" w:rsidRPr="00F73853" w:rsidRDefault="00841DB9" w:rsidP="00571D64">
            <w:pPr>
              <w:jc w:val="center"/>
              <w:rPr>
                <w:rFonts w:ascii="宋体"/>
                <w:szCs w:val="15"/>
              </w:rPr>
            </w:pPr>
            <w:r w:rsidRPr="00F73853">
              <w:rPr>
                <w:rFonts w:ascii="宋体" w:hint="eastAsia"/>
                <w:szCs w:val="15"/>
              </w:rPr>
              <w:t>EVoteName</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F73853" w:rsidRDefault="00841DB9" w:rsidP="00571D64">
            <w:pPr>
              <w:jc w:val="center"/>
              <w:rPr>
                <w:rFonts w:ascii="宋体"/>
                <w:szCs w:val="15"/>
              </w:rPr>
            </w:pPr>
            <w:r w:rsidRPr="00F73853">
              <w:rPr>
                <w:rFonts w:ascii="宋体" w:hint="eastAsia"/>
                <w:szCs w:val="15"/>
              </w:rPr>
              <w:t>候选名称</w:t>
            </w:r>
          </w:p>
        </w:tc>
        <w:tc>
          <w:tcPr>
            <w:tcW w:w="1234" w:type="dxa"/>
            <w:tcBorders>
              <w:top w:val="single" w:sz="4" w:space="0" w:color="auto"/>
              <w:left w:val="single" w:sz="4" w:space="0" w:color="auto"/>
              <w:bottom w:val="single" w:sz="4" w:space="0" w:color="auto"/>
              <w:right w:val="single" w:sz="4" w:space="0" w:color="auto"/>
            </w:tcBorders>
            <w:vAlign w:val="center"/>
          </w:tcPr>
          <w:p w:rsidR="00841DB9" w:rsidRPr="00F73853" w:rsidRDefault="00841DB9" w:rsidP="00571D64">
            <w:pPr>
              <w:jc w:val="center"/>
              <w:rPr>
                <w:rFonts w:ascii="宋体"/>
                <w:szCs w:val="15"/>
              </w:rPr>
            </w:pPr>
            <w:r w:rsidRPr="00F73853">
              <w:rPr>
                <w:rFonts w:ascii="宋体" w:hint="eastAsia"/>
                <w:szCs w:val="15"/>
              </w:rPr>
              <w:t>字符(50)</w:t>
            </w:r>
          </w:p>
        </w:tc>
        <w:tc>
          <w:tcPr>
            <w:tcW w:w="1893" w:type="dxa"/>
            <w:tcBorders>
              <w:top w:val="single" w:sz="4" w:space="0" w:color="auto"/>
              <w:left w:val="single" w:sz="4" w:space="0" w:color="auto"/>
              <w:bottom w:val="single" w:sz="4" w:space="0" w:color="auto"/>
              <w:right w:val="single" w:sz="4" w:space="0" w:color="auto"/>
            </w:tcBorders>
            <w:vAlign w:val="center"/>
          </w:tcPr>
          <w:p w:rsidR="00841DB9" w:rsidRPr="00F73853" w:rsidRDefault="00841DB9" w:rsidP="00571D64">
            <w:pPr>
              <w:jc w:val="center"/>
              <w:rPr>
                <w:rFonts w:ascii="宋体"/>
                <w:szCs w:val="15"/>
              </w:rPr>
            </w:pPr>
            <w:r w:rsidRPr="00F73853">
              <w:rPr>
                <w:rFonts w:ascii="宋体" w:hint="eastAsia"/>
                <w:szCs w:val="15"/>
              </w:rPr>
              <w:t>否</w:t>
            </w:r>
          </w:p>
        </w:tc>
        <w:tc>
          <w:tcPr>
            <w:tcW w:w="1225" w:type="dxa"/>
            <w:tcBorders>
              <w:top w:val="single" w:sz="4" w:space="0" w:color="auto"/>
              <w:left w:val="single" w:sz="4" w:space="0" w:color="auto"/>
              <w:bottom w:val="single" w:sz="4" w:space="0" w:color="auto"/>
              <w:right w:val="single" w:sz="4" w:space="0" w:color="auto"/>
            </w:tcBorders>
            <w:vAlign w:val="center"/>
          </w:tcPr>
          <w:p w:rsidR="00841DB9" w:rsidRPr="00F73853" w:rsidRDefault="00841DB9" w:rsidP="00571D64">
            <w:pPr>
              <w:jc w:val="center"/>
              <w:rPr>
                <w:rFonts w:ascii="宋体"/>
                <w:szCs w:val="15"/>
              </w:rPr>
            </w:pPr>
          </w:p>
        </w:tc>
      </w:tr>
      <w:tr w:rsidR="00841DB9" w:rsidRPr="00F73853" w:rsidTr="00571D64">
        <w:trPr>
          <w:jc w:val="center"/>
        </w:trPr>
        <w:tc>
          <w:tcPr>
            <w:tcW w:w="1701" w:type="dxa"/>
            <w:tcBorders>
              <w:top w:val="single" w:sz="4" w:space="0" w:color="auto"/>
              <w:left w:val="single" w:sz="4" w:space="0" w:color="auto"/>
              <w:bottom w:val="single" w:sz="4" w:space="0" w:color="auto"/>
              <w:right w:val="single" w:sz="4" w:space="0" w:color="auto"/>
            </w:tcBorders>
            <w:vAlign w:val="center"/>
          </w:tcPr>
          <w:p w:rsidR="00841DB9" w:rsidRPr="00F73853" w:rsidRDefault="00841DB9" w:rsidP="00571D64">
            <w:pPr>
              <w:jc w:val="center"/>
              <w:rPr>
                <w:rFonts w:ascii="宋体"/>
                <w:szCs w:val="15"/>
              </w:rPr>
            </w:pPr>
            <w:r w:rsidRPr="00F73853">
              <w:rPr>
                <w:rFonts w:ascii="宋体" w:hint="eastAsia"/>
                <w:szCs w:val="15"/>
              </w:rPr>
              <w:t>EVoteNum</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F73853" w:rsidRDefault="00841DB9" w:rsidP="00571D64">
            <w:pPr>
              <w:jc w:val="center"/>
              <w:rPr>
                <w:rFonts w:ascii="宋体"/>
                <w:szCs w:val="15"/>
              </w:rPr>
            </w:pPr>
            <w:r w:rsidRPr="00F73853">
              <w:rPr>
                <w:rFonts w:ascii="宋体" w:hint="eastAsia"/>
                <w:szCs w:val="15"/>
              </w:rPr>
              <w:t>票数</w:t>
            </w:r>
          </w:p>
        </w:tc>
        <w:tc>
          <w:tcPr>
            <w:tcW w:w="1234" w:type="dxa"/>
            <w:tcBorders>
              <w:top w:val="single" w:sz="4" w:space="0" w:color="auto"/>
              <w:left w:val="single" w:sz="4" w:space="0" w:color="auto"/>
              <w:bottom w:val="single" w:sz="4" w:space="0" w:color="auto"/>
              <w:right w:val="single" w:sz="4" w:space="0" w:color="auto"/>
            </w:tcBorders>
            <w:vAlign w:val="center"/>
          </w:tcPr>
          <w:p w:rsidR="00841DB9" w:rsidRPr="00F73853" w:rsidRDefault="00841DB9" w:rsidP="00571D64">
            <w:pPr>
              <w:jc w:val="center"/>
              <w:rPr>
                <w:rFonts w:ascii="宋体"/>
                <w:szCs w:val="15"/>
              </w:rPr>
            </w:pPr>
            <w:r w:rsidRPr="00F73853">
              <w:rPr>
                <w:rFonts w:ascii="宋体" w:hint="eastAsia"/>
                <w:szCs w:val="15"/>
              </w:rPr>
              <w:t>int</w:t>
            </w:r>
          </w:p>
        </w:tc>
        <w:tc>
          <w:tcPr>
            <w:tcW w:w="1893" w:type="dxa"/>
            <w:tcBorders>
              <w:top w:val="single" w:sz="4" w:space="0" w:color="auto"/>
              <w:left w:val="single" w:sz="4" w:space="0" w:color="auto"/>
              <w:bottom w:val="single" w:sz="4" w:space="0" w:color="auto"/>
              <w:right w:val="single" w:sz="4" w:space="0" w:color="auto"/>
            </w:tcBorders>
            <w:vAlign w:val="center"/>
          </w:tcPr>
          <w:p w:rsidR="00841DB9" w:rsidRPr="00F73853" w:rsidRDefault="00841DB9" w:rsidP="00571D64">
            <w:pPr>
              <w:jc w:val="center"/>
              <w:rPr>
                <w:rFonts w:ascii="宋体"/>
                <w:szCs w:val="15"/>
              </w:rPr>
            </w:pPr>
            <w:r w:rsidRPr="00F73853">
              <w:rPr>
                <w:rFonts w:ascii="宋体" w:hint="eastAsia"/>
                <w:szCs w:val="15"/>
              </w:rPr>
              <w:t>默认值为0</w:t>
            </w:r>
          </w:p>
        </w:tc>
        <w:tc>
          <w:tcPr>
            <w:tcW w:w="1225" w:type="dxa"/>
            <w:tcBorders>
              <w:top w:val="single" w:sz="4" w:space="0" w:color="auto"/>
              <w:left w:val="single" w:sz="4" w:space="0" w:color="auto"/>
              <w:bottom w:val="single" w:sz="4" w:space="0" w:color="auto"/>
              <w:right w:val="single" w:sz="4" w:space="0" w:color="auto"/>
            </w:tcBorders>
            <w:vAlign w:val="center"/>
          </w:tcPr>
          <w:p w:rsidR="00841DB9" w:rsidRPr="00F73853" w:rsidRDefault="00841DB9" w:rsidP="00571D64">
            <w:pPr>
              <w:jc w:val="center"/>
              <w:rPr>
                <w:rFonts w:ascii="宋体"/>
                <w:szCs w:val="15"/>
              </w:rPr>
            </w:pPr>
          </w:p>
        </w:tc>
      </w:tr>
    </w:tbl>
    <w:p w:rsidR="00841DB9" w:rsidRPr="00536328" w:rsidRDefault="00841DB9" w:rsidP="00841DB9">
      <w:pPr>
        <w:spacing w:line="360" w:lineRule="exact"/>
        <w:ind w:firstLine="420"/>
        <w:jc w:val="left"/>
        <w:rPr>
          <w:rFonts w:ascii="仿宋_GB2312" w:eastAsia="仿宋_GB2312"/>
          <w:sz w:val="24"/>
        </w:rPr>
      </w:pPr>
      <w:r w:rsidRPr="00E7401E">
        <w:rPr>
          <w:rFonts w:eastAsia="仿宋_GB2312" w:hint="eastAsia"/>
          <w:sz w:val="24"/>
        </w:rPr>
        <w:t>3)</w:t>
      </w:r>
      <w:r w:rsidRPr="00536328">
        <w:rPr>
          <w:rFonts w:ascii="仿宋_GB2312" w:eastAsia="仿宋_GB2312" w:hint="eastAsia"/>
          <w:sz w:val="24"/>
        </w:rPr>
        <w:t>表EVote基础数据如表</w:t>
      </w:r>
      <w:r>
        <w:rPr>
          <w:rFonts w:ascii="仿宋_GB2312" w:eastAsia="仿宋_GB2312" w:hint="eastAsia"/>
          <w:sz w:val="24"/>
        </w:rPr>
        <w:t>J2-1-2</w:t>
      </w:r>
      <w:r w:rsidRPr="00536328">
        <w:rPr>
          <w:rFonts w:ascii="仿宋_GB2312" w:eastAsia="仿宋_GB2312" w:hint="eastAsia"/>
          <w:sz w:val="24"/>
        </w:rPr>
        <w:t>所示。</w:t>
      </w:r>
    </w:p>
    <w:p w:rsidR="00841DB9" w:rsidRDefault="00841DB9" w:rsidP="00841DB9">
      <w:pPr>
        <w:spacing w:line="360" w:lineRule="exact"/>
        <w:ind w:firstLineChars="200" w:firstLine="420"/>
        <w:jc w:val="center"/>
        <w:rPr>
          <w:rFonts w:ascii="宋体" w:hAnsi="宋体"/>
        </w:rPr>
      </w:pPr>
      <w:r>
        <w:rPr>
          <w:rFonts w:ascii="宋体" w:hAnsi="宋体" w:hint="eastAsia"/>
        </w:rPr>
        <w:t>表J2-1-2 EVote</w:t>
      </w:r>
      <w:proofErr w:type="gramStart"/>
      <w:r>
        <w:rPr>
          <w:rFonts w:ascii="宋体" w:hAnsi="宋体" w:hint="eastAsia"/>
        </w:rPr>
        <w:t>表基础</w:t>
      </w:r>
      <w:proofErr w:type="gramEnd"/>
      <w:r>
        <w:rPr>
          <w:rFonts w:ascii="宋体" w:hAnsi="宋体" w:hint="eastAsia"/>
        </w:rPr>
        <w:t>数据</w:t>
      </w:r>
    </w:p>
    <w:tbl>
      <w:tblPr>
        <w:tblW w:w="7152" w:type="dxa"/>
        <w:jc w:val="center"/>
        <w:tblLayout w:type="fixed"/>
        <w:tblLook w:val="04A0" w:firstRow="1" w:lastRow="0" w:firstColumn="1" w:lastColumn="0" w:noHBand="0" w:noVBand="1"/>
      </w:tblPr>
      <w:tblGrid>
        <w:gridCol w:w="1891"/>
        <w:gridCol w:w="2817"/>
        <w:gridCol w:w="2444"/>
      </w:tblGrid>
      <w:tr w:rsidR="00841DB9" w:rsidRPr="00F73853" w:rsidTr="00571D64">
        <w:trPr>
          <w:trHeight w:val="380"/>
          <w:jc w:val="center"/>
        </w:trPr>
        <w:tc>
          <w:tcPr>
            <w:tcW w:w="1891" w:type="dxa"/>
            <w:tcBorders>
              <w:top w:val="single" w:sz="4" w:space="0" w:color="auto"/>
              <w:left w:val="single" w:sz="4" w:space="0" w:color="auto"/>
              <w:bottom w:val="single" w:sz="4" w:space="0" w:color="auto"/>
              <w:right w:val="single" w:sz="4" w:space="0" w:color="auto"/>
            </w:tcBorders>
            <w:shd w:val="clear" w:color="auto" w:fill="B3B3B3"/>
          </w:tcPr>
          <w:p w:rsidR="00841DB9" w:rsidRPr="00F73853" w:rsidRDefault="00841DB9" w:rsidP="00571D64">
            <w:pPr>
              <w:jc w:val="center"/>
              <w:rPr>
                <w:rFonts w:ascii="宋体"/>
                <w:szCs w:val="15"/>
              </w:rPr>
            </w:pPr>
            <w:r w:rsidRPr="00F73853">
              <w:rPr>
                <w:rFonts w:ascii="宋体" w:hint="eastAsia"/>
                <w:szCs w:val="15"/>
              </w:rPr>
              <w:t>EVoteID</w:t>
            </w:r>
          </w:p>
        </w:tc>
        <w:tc>
          <w:tcPr>
            <w:tcW w:w="2817" w:type="dxa"/>
            <w:tcBorders>
              <w:top w:val="single" w:sz="4" w:space="0" w:color="auto"/>
              <w:left w:val="single" w:sz="4" w:space="0" w:color="auto"/>
              <w:bottom w:val="single" w:sz="4" w:space="0" w:color="auto"/>
              <w:right w:val="single" w:sz="4" w:space="0" w:color="auto"/>
            </w:tcBorders>
            <w:shd w:val="clear" w:color="auto" w:fill="B3B3B3"/>
          </w:tcPr>
          <w:p w:rsidR="00841DB9" w:rsidRPr="00F73853" w:rsidRDefault="00841DB9" w:rsidP="00571D64">
            <w:pPr>
              <w:jc w:val="center"/>
              <w:rPr>
                <w:rFonts w:ascii="宋体"/>
                <w:szCs w:val="15"/>
              </w:rPr>
            </w:pPr>
            <w:r w:rsidRPr="00F73853">
              <w:rPr>
                <w:rFonts w:ascii="宋体" w:hint="eastAsia"/>
                <w:szCs w:val="15"/>
              </w:rPr>
              <w:t>EVoteName</w:t>
            </w:r>
          </w:p>
        </w:tc>
        <w:tc>
          <w:tcPr>
            <w:tcW w:w="2444" w:type="dxa"/>
            <w:tcBorders>
              <w:top w:val="single" w:sz="4" w:space="0" w:color="auto"/>
              <w:left w:val="single" w:sz="4" w:space="0" w:color="auto"/>
              <w:bottom w:val="single" w:sz="4" w:space="0" w:color="auto"/>
              <w:right w:val="single" w:sz="4" w:space="0" w:color="auto"/>
            </w:tcBorders>
            <w:shd w:val="clear" w:color="auto" w:fill="B3B3B3"/>
          </w:tcPr>
          <w:p w:rsidR="00841DB9" w:rsidRPr="00F73853" w:rsidRDefault="00841DB9" w:rsidP="00571D64">
            <w:pPr>
              <w:jc w:val="center"/>
              <w:rPr>
                <w:rFonts w:ascii="宋体"/>
                <w:szCs w:val="15"/>
              </w:rPr>
            </w:pPr>
            <w:r w:rsidRPr="00F73853">
              <w:rPr>
                <w:rFonts w:ascii="宋体" w:hint="eastAsia"/>
                <w:szCs w:val="15"/>
              </w:rPr>
              <w:t>EVoteNum</w:t>
            </w:r>
          </w:p>
        </w:tc>
      </w:tr>
      <w:tr w:rsidR="00841DB9" w:rsidRPr="00F73853" w:rsidTr="00571D64">
        <w:trPr>
          <w:trHeight w:val="414"/>
          <w:jc w:val="center"/>
        </w:trPr>
        <w:tc>
          <w:tcPr>
            <w:tcW w:w="1891" w:type="dxa"/>
            <w:tcBorders>
              <w:top w:val="single" w:sz="4" w:space="0" w:color="auto"/>
              <w:left w:val="single" w:sz="4" w:space="0" w:color="auto"/>
              <w:bottom w:val="single" w:sz="4" w:space="0" w:color="auto"/>
              <w:right w:val="single" w:sz="4" w:space="0" w:color="auto"/>
            </w:tcBorders>
          </w:tcPr>
          <w:p w:rsidR="00841DB9" w:rsidRPr="00F73853" w:rsidRDefault="00841DB9" w:rsidP="00571D64">
            <w:pPr>
              <w:jc w:val="center"/>
              <w:rPr>
                <w:rFonts w:ascii="宋体"/>
                <w:szCs w:val="15"/>
              </w:rPr>
            </w:pPr>
            <w:r w:rsidRPr="00F73853">
              <w:rPr>
                <w:rFonts w:ascii="宋体" w:hint="eastAsia"/>
                <w:szCs w:val="15"/>
              </w:rPr>
              <w:t>1</w:t>
            </w:r>
          </w:p>
        </w:tc>
        <w:tc>
          <w:tcPr>
            <w:tcW w:w="2817" w:type="dxa"/>
            <w:tcBorders>
              <w:top w:val="single" w:sz="4" w:space="0" w:color="auto"/>
              <w:left w:val="single" w:sz="4" w:space="0" w:color="auto"/>
              <w:bottom w:val="single" w:sz="4" w:space="0" w:color="auto"/>
              <w:right w:val="single" w:sz="4" w:space="0" w:color="auto"/>
            </w:tcBorders>
          </w:tcPr>
          <w:p w:rsidR="00841DB9" w:rsidRPr="00F73853" w:rsidRDefault="00841DB9" w:rsidP="00571D64">
            <w:pPr>
              <w:jc w:val="center"/>
              <w:rPr>
                <w:rFonts w:ascii="宋体"/>
                <w:szCs w:val="15"/>
              </w:rPr>
            </w:pPr>
            <w:r w:rsidRPr="00F73853">
              <w:rPr>
                <w:rFonts w:ascii="宋体" w:hint="eastAsia"/>
                <w:szCs w:val="15"/>
              </w:rPr>
              <w:t>百度</w:t>
            </w:r>
          </w:p>
        </w:tc>
        <w:tc>
          <w:tcPr>
            <w:tcW w:w="2444" w:type="dxa"/>
            <w:tcBorders>
              <w:top w:val="single" w:sz="4" w:space="0" w:color="auto"/>
              <w:left w:val="single" w:sz="4" w:space="0" w:color="auto"/>
              <w:bottom w:val="single" w:sz="4" w:space="0" w:color="auto"/>
              <w:right w:val="single" w:sz="4" w:space="0" w:color="auto"/>
            </w:tcBorders>
          </w:tcPr>
          <w:p w:rsidR="00841DB9" w:rsidRPr="00F73853" w:rsidRDefault="00841DB9" w:rsidP="00571D64">
            <w:pPr>
              <w:jc w:val="center"/>
              <w:rPr>
                <w:rFonts w:ascii="宋体"/>
                <w:szCs w:val="15"/>
              </w:rPr>
            </w:pPr>
            <w:r w:rsidRPr="00F73853">
              <w:rPr>
                <w:rFonts w:ascii="宋体" w:hint="eastAsia"/>
                <w:szCs w:val="15"/>
              </w:rPr>
              <w:t>18</w:t>
            </w:r>
          </w:p>
        </w:tc>
      </w:tr>
      <w:tr w:rsidR="00841DB9" w:rsidRPr="00F73853" w:rsidTr="00571D64">
        <w:trPr>
          <w:trHeight w:val="346"/>
          <w:jc w:val="center"/>
        </w:trPr>
        <w:tc>
          <w:tcPr>
            <w:tcW w:w="1891" w:type="dxa"/>
            <w:tcBorders>
              <w:top w:val="single" w:sz="4" w:space="0" w:color="auto"/>
              <w:left w:val="single" w:sz="4" w:space="0" w:color="auto"/>
              <w:bottom w:val="single" w:sz="4" w:space="0" w:color="auto"/>
              <w:right w:val="single" w:sz="4" w:space="0" w:color="auto"/>
            </w:tcBorders>
          </w:tcPr>
          <w:p w:rsidR="00841DB9" w:rsidRPr="00F73853" w:rsidRDefault="00841DB9" w:rsidP="00571D64">
            <w:pPr>
              <w:jc w:val="center"/>
              <w:rPr>
                <w:rFonts w:ascii="宋体"/>
                <w:szCs w:val="15"/>
              </w:rPr>
            </w:pPr>
            <w:r w:rsidRPr="00F73853">
              <w:rPr>
                <w:rFonts w:ascii="宋体" w:hint="eastAsia"/>
                <w:szCs w:val="15"/>
              </w:rPr>
              <w:t>2</w:t>
            </w:r>
          </w:p>
        </w:tc>
        <w:tc>
          <w:tcPr>
            <w:tcW w:w="2817" w:type="dxa"/>
            <w:tcBorders>
              <w:top w:val="single" w:sz="4" w:space="0" w:color="auto"/>
              <w:left w:val="single" w:sz="4" w:space="0" w:color="auto"/>
              <w:bottom w:val="single" w:sz="4" w:space="0" w:color="auto"/>
              <w:right w:val="single" w:sz="4" w:space="0" w:color="auto"/>
            </w:tcBorders>
          </w:tcPr>
          <w:p w:rsidR="00841DB9" w:rsidRPr="00F73853" w:rsidRDefault="00841DB9" w:rsidP="00571D64">
            <w:pPr>
              <w:jc w:val="center"/>
              <w:rPr>
                <w:rFonts w:ascii="宋体"/>
                <w:szCs w:val="15"/>
              </w:rPr>
            </w:pPr>
            <w:r w:rsidRPr="00F73853">
              <w:rPr>
                <w:rFonts w:ascii="宋体" w:hint="eastAsia"/>
                <w:szCs w:val="15"/>
              </w:rPr>
              <w:t>谷歌</w:t>
            </w:r>
          </w:p>
        </w:tc>
        <w:tc>
          <w:tcPr>
            <w:tcW w:w="2444" w:type="dxa"/>
            <w:tcBorders>
              <w:top w:val="single" w:sz="4" w:space="0" w:color="auto"/>
              <w:left w:val="single" w:sz="4" w:space="0" w:color="auto"/>
              <w:bottom w:val="single" w:sz="4" w:space="0" w:color="auto"/>
              <w:right w:val="single" w:sz="4" w:space="0" w:color="auto"/>
            </w:tcBorders>
          </w:tcPr>
          <w:p w:rsidR="00841DB9" w:rsidRPr="00F73853" w:rsidRDefault="00841DB9" w:rsidP="00571D64">
            <w:pPr>
              <w:jc w:val="center"/>
              <w:rPr>
                <w:rFonts w:ascii="宋体"/>
                <w:szCs w:val="15"/>
              </w:rPr>
            </w:pPr>
            <w:r w:rsidRPr="00F73853">
              <w:rPr>
                <w:rFonts w:ascii="宋体" w:hint="eastAsia"/>
                <w:szCs w:val="15"/>
              </w:rPr>
              <w:t>22</w:t>
            </w:r>
          </w:p>
        </w:tc>
      </w:tr>
      <w:tr w:rsidR="00841DB9" w:rsidRPr="00F73853" w:rsidTr="00571D64">
        <w:trPr>
          <w:trHeight w:val="346"/>
          <w:jc w:val="center"/>
        </w:trPr>
        <w:tc>
          <w:tcPr>
            <w:tcW w:w="1891" w:type="dxa"/>
            <w:tcBorders>
              <w:top w:val="single" w:sz="4" w:space="0" w:color="auto"/>
              <w:left w:val="single" w:sz="4" w:space="0" w:color="auto"/>
              <w:bottom w:val="single" w:sz="4" w:space="0" w:color="auto"/>
              <w:right w:val="single" w:sz="4" w:space="0" w:color="auto"/>
            </w:tcBorders>
          </w:tcPr>
          <w:p w:rsidR="00841DB9" w:rsidRPr="00F73853" w:rsidRDefault="00841DB9" w:rsidP="00571D64">
            <w:pPr>
              <w:jc w:val="center"/>
              <w:rPr>
                <w:rFonts w:ascii="宋体"/>
                <w:szCs w:val="15"/>
              </w:rPr>
            </w:pPr>
            <w:r w:rsidRPr="00F73853">
              <w:rPr>
                <w:rFonts w:ascii="宋体" w:hint="eastAsia"/>
                <w:szCs w:val="15"/>
              </w:rPr>
              <w:t>3</w:t>
            </w:r>
          </w:p>
        </w:tc>
        <w:tc>
          <w:tcPr>
            <w:tcW w:w="2817" w:type="dxa"/>
            <w:tcBorders>
              <w:top w:val="single" w:sz="4" w:space="0" w:color="auto"/>
              <w:left w:val="single" w:sz="4" w:space="0" w:color="auto"/>
              <w:bottom w:val="single" w:sz="4" w:space="0" w:color="auto"/>
              <w:right w:val="single" w:sz="4" w:space="0" w:color="auto"/>
            </w:tcBorders>
          </w:tcPr>
          <w:p w:rsidR="00841DB9" w:rsidRPr="00F73853" w:rsidRDefault="00841DB9" w:rsidP="00571D64">
            <w:pPr>
              <w:jc w:val="center"/>
              <w:rPr>
                <w:rFonts w:ascii="宋体"/>
                <w:szCs w:val="15"/>
              </w:rPr>
            </w:pPr>
            <w:r w:rsidRPr="00F73853">
              <w:rPr>
                <w:rFonts w:ascii="宋体" w:hint="eastAsia"/>
                <w:szCs w:val="15"/>
              </w:rPr>
              <w:t>雅虎</w:t>
            </w:r>
          </w:p>
        </w:tc>
        <w:tc>
          <w:tcPr>
            <w:tcW w:w="2444" w:type="dxa"/>
            <w:tcBorders>
              <w:top w:val="single" w:sz="4" w:space="0" w:color="auto"/>
              <w:left w:val="single" w:sz="4" w:space="0" w:color="auto"/>
              <w:bottom w:val="single" w:sz="4" w:space="0" w:color="auto"/>
              <w:right w:val="single" w:sz="4" w:space="0" w:color="auto"/>
            </w:tcBorders>
          </w:tcPr>
          <w:p w:rsidR="00841DB9" w:rsidRPr="00F73853" w:rsidRDefault="00841DB9" w:rsidP="00571D64">
            <w:pPr>
              <w:jc w:val="center"/>
              <w:rPr>
                <w:rFonts w:ascii="宋体"/>
                <w:szCs w:val="15"/>
              </w:rPr>
            </w:pPr>
            <w:r w:rsidRPr="00F73853">
              <w:rPr>
                <w:rFonts w:ascii="宋体" w:hint="eastAsia"/>
                <w:szCs w:val="15"/>
              </w:rPr>
              <w:t>17</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eastAsia="仿宋_GB2312"/>
          <w:sz w:val="28"/>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Pr>
          <w:rFonts w:ascii="仿宋_GB2312" w:eastAsia="仿宋_GB2312" w:hint="eastAsia"/>
          <w:sz w:val="24"/>
        </w:rPr>
        <w:t>网上投票系统</w:t>
      </w:r>
      <w:r w:rsidRPr="00E87A93">
        <w:rPr>
          <w:rFonts w:ascii="仿宋_GB2312" w:eastAsia="仿宋_GB2312" w:hint="eastAsia"/>
          <w:sz w:val="24"/>
        </w:rPr>
        <w:t>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创建数据库</w:t>
      </w:r>
      <w:r w:rsidRPr="00CA55CA">
        <w:rPr>
          <w:rFonts w:ascii="仿宋_GB2312" w:eastAsia="仿宋_GB2312" w:hint="eastAsia"/>
          <w:sz w:val="24"/>
        </w:rPr>
        <w:t>EVoteDB</w:t>
      </w:r>
      <w:r>
        <w:rPr>
          <w:rFonts w:ascii="仿宋_GB2312" w:eastAsia="仿宋_GB2312" w:hint="eastAsia"/>
          <w:sz w:val="24"/>
        </w:rPr>
        <w:t>，判断系统中是否有该名字的数据库，如果有则删除；如果没有则创建该数据库。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w:t>
      </w:r>
      <w:r>
        <w:rPr>
          <w:rFonts w:ascii="仿宋_GB2312" w:eastAsia="仿宋_GB2312" w:hint="eastAsia"/>
          <w:sz w:val="24"/>
        </w:rPr>
        <w:t>无限大</w:t>
      </w:r>
      <w:r w:rsidRPr="000461BC">
        <w:rPr>
          <w:rFonts w:ascii="仿宋_GB2312" w:eastAsia="仿宋_GB2312" w:hint="eastAsia"/>
          <w:sz w:val="24"/>
        </w:rPr>
        <w:t>，按</w:t>
      </w:r>
      <w:r>
        <w:rPr>
          <w:rFonts w:ascii="仿宋_GB2312" w:eastAsia="仿宋_GB2312" w:hint="eastAsia"/>
          <w:sz w:val="24"/>
        </w:rPr>
        <w:t>20%</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w:t>
      </w:r>
      <w:r>
        <w:rPr>
          <w:rFonts w:ascii="仿宋_GB2312" w:eastAsia="仿宋_GB2312" w:hint="eastAsia"/>
          <w:sz w:val="24"/>
        </w:rPr>
        <w:t>无限大</w:t>
      </w:r>
      <w:r w:rsidRPr="000461BC">
        <w:rPr>
          <w:rFonts w:ascii="仿宋_GB2312" w:eastAsia="仿宋_GB2312" w:hint="eastAsia"/>
          <w:sz w:val="24"/>
        </w:rPr>
        <w:t>，按</w:t>
      </w:r>
      <w:r>
        <w:rPr>
          <w:rFonts w:ascii="仿宋_GB2312" w:eastAsia="仿宋_GB2312" w:hint="eastAsia"/>
          <w:sz w:val="24"/>
        </w:rPr>
        <w:t>20%</w:t>
      </w:r>
      <w:r w:rsidRPr="000461BC">
        <w:rPr>
          <w:rFonts w:ascii="仿宋_GB2312" w:eastAsia="仿宋_GB2312" w:hint="eastAsia"/>
          <w:sz w:val="24"/>
        </w:rPr>
        <w:t>进行递增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CA55CA">
        <w:rPr>
          <w:rFonts w:ascii="仿宋_GB2312" w:eastAsia="仿宋_GB2312" w:hint="eastAsia"/>
          <w:sz w:val="24"/>
        </w:rPr>
        <w:t>投票信息表EVote</w:t>
      </w:r>
      <w:r w:rsidRPr="004E6344">
        <w:rPr>
          <w:rFonts w:ascii="仿宋_GB2312" w:eastAsia="仿宋_GB2312" w:hint="eastAsia"/>
          <w:sz w:val="24"/>
        </w:rPr>
        <w:t xml:space="preserve"> </w:t>
      </w:r>
      <w:r w:rsidRPr="006C30D5">
        <w:rPr>
          <w:rFonts w:ascii="仿宋_GB2312" w:eastAsia="仿宋_GB2312" w:hint="eastAsia"/>
          <w:sz w:val="24"/>
        </w:rPr>
        <w:t xml:space="preserve"> </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3767CF">
        <w:rPr>
          <w:rFonts w:ascii="仿宋_GB2312" w:eastAsia="仿宋_GB2312" w:hint="eastAsia"/>
          <w:sz w:val="24"/>
        </w:rPr>
        <w:t>表</w:t>
      </w:r>
      <w:r>
        <w:rPr>
          <w:rFonts w:ascii="仿宋_GB2312" w:eastAsia="仿宋_GB2312" w:hint="eastAsia"/>
          <w:sz w:val="24"/>
        </w:rPr>
        <w:t>J2-1</w:t>
      </w:r>
      <w:r w:rsidRPr="004E6344">
        <w:rPr>
          <w:rFonts w:ascii="仿宋_GB2312" w:eastAsia="仿宋_GB2312" w:hint="eastAsia"/>
          <w:sz w:val="24"/>
        </w:rPr>
        <w:t>-1</w:t>
      </w:r>
      <w:r>
        <w:rPr>
          <w:rFonts w:ascii="仿宋_GB2312" w:eastAsia="仿宋_GB2312" w:hint="eastAsia"/>
          <w:sz w:val="24"/>
        </w:rPr>
        <w:t>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lastRenderedPageBreak/>
        <w:t>任务3：</w:t>
      </w:r>
      <w:r w:rsidRPr="00220795">
        <w:rPr>
          <w:rFonts w:ascii="仿宋_GB2312" w:eastAsia="仿宋_GB2312" w:hint="eastAsia"/>
          <w:sz w:val="24"/>
        </w:rPr>
        <w:t>用SQL语言</w:t>
      </w:r>
      <w:r w:rsidRPr="006C30D5">
        <w:rPr>
          <w:rFonts w:ascii="仿宋_GB2312" w:eastAsia="仿宋_GB2312" w:hint="eastAsia"/>
          <w:sz w:val="24"/>
        </w:rPr>
        <w:t>对</w:t>
      </w:r>
      <w:r w:rsidRPr="00CA55CA">
        <w:rPr>
          <w:rFonts w:ascii="仿宋_GB2312" w:eastAsia="仿宋_GB2312" w:hint="eastAsia"/>
          <w:sz w:val="24"/>
        </w:rPr>
        <w:t>投票信息表EVote</w:t>
      </w:r>
      <w:r>
        <w:rPr>
          <w:rFonts w:ascii="仿宋_GB2312" w:eastAsia="仿宋_GB2312" w:hint="eastAsia"/>
          <w:sz w:val="24"/>
        </w:rPr>
        <w:t>进行操作</w:t>
      </w:r>
    </w:p>
    <w:p w:rsidR="00841DB9" w:rsidRPr="002E25B1" w:rsidRDefault="00841DB9" w:rsidP="00841DB9">
      <w:pPr>
        <w:spacing w:line="510" w:lineRule="exact"/>
        <w:ind w:firstLineChars="196" w:firstLine="470"/>
        <w:rPr>
          <w:rFonts w:eastAsia="仿宋_GB2312"/>
          <w:sz w:val="24"/>
        </w:rPr>
      </w:pPr>
      <w:r w:rsidRPr="00E7401E">
        <w:rPr>
          <w:rFonts w:eastAsia="仿宋_GB2312" w:hint="eastAsia"/>
          <w:sz w:val="24"/>
        </w:rPr>
        <w:t>1)</w:t>
      </w:r>
      <w:r>
        <w:rPr>
          <w:rFonts w:ascii="仿宋_GB2312" w:eastAsia="仿宋_GB2312" w:hint="eastAsia"/>
          <w:sz w:val="24"/>
        </w:rPr>
        <w:t>在</w:t>
      </w:r>
      <w:r w:rsidRPr="00CA55CA">
        <w:rPr>
          <w:rFonts w:ascii="仿宋_GB2312" w:eastAsia="仿宋_GB2312" w:hint="eastAsia"/>
          <w:sz w:val="24"/>
        </w:rPr>
        <w:t>信息表EVote</w:t>
      </w:r>
      <w:r>
        <w:rPr>
          <w:rFonts w:ascii="仿宋_GB2312" w:eastAsia="仿宋_GB2312" w:hint="eastAsia"/>
          <w:sz w:val="24"/>
        </w:rPr>
        <w:t>添加候选说明字段，类型为字符型，长度60个字。</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proofErr w:type="gramStart"/>
      <w:r>
        <w:rPr>
          <w:rFonts w:eastAsia="仿宋_GB2312" w:hint="eastAsia"/>
          <w:sz w:val="24"/>
        </w:rPr>
        <w:t>删除删除</w:t>
      </w:r>
      <w:proofErr w:type="gramEnd"/>
      <w:r>
        <w:rPr>
          <w:rFonts w:eastAsia="仿宋_GB2312" w:hint="eastAsia"/>
          <w:sz w:val="24"/>
        </w:rPr>
        <w:t>低于</w:t>
      </w:r>
      <w:r>
        <w:rPr>
          <w:rFonts w:eastAsia="仿宋_GB2312" w:hint="eastAsia"/>
          <w:sz w:val="24"/>
        </w:rPr>
        <w:t>20</w:t>
      </w:r>
      <w:r>
        <w:rPr>
          <w:rFonts w:eastAsia="仿宋_GB2312" w:hint="eastAsia"/>
          <w:sz w:val="24"/>
        </w:rPr>
        <w:t>票的记录</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eastAsia="仿宋_GB2312" w:hint="eastAsia"/>
          <w:sz w:val="24"/>
        </w:rPr>
        <w:t>查出超过</w:t>
      </w:r>
      <w:r>
        <w:rPr>
          <w:rFonts w:eastAsia="仿宋_GB2312" w:hint="eastAsia"/>
          <w:sz w:val="24"/>
        </w:rPr>
        <w:t>20</w:t>
      </w:r>
      <w:r>
        <w:rPr>
          <w:rFonts w:eastAsia="仿宋_GB2312" w:hint="eastAsia"/>
          <w:sz w:val="24"/>
        </w:rPr>
        <w:t>票的候选名称</w:t>
      </w:r>
      <w:r>
        <w:rPr>
          <w:rFonts w:ascii="仿宋_GB2312" w:eastAsia="仿宋_GB2312" w:hint="eastAsia"/>
          <w:sz w:val="24"/>
        </w:rPr>
        <w:t>。</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3767CF">
        <w:rPr>
          <w:rFonts w:ascii="仿宋_GB2312" w:eastAsia="仿宋_GB2312" w:hint="eastAsia"/>
          <w:sz w:val="24"/>
        </w:rPr>
        <w:t>表</w:t>
      </w:r>
      <w:r w:rsidRPr="00F966E7">
        <w:rPr>
          <w:rFonts w:ascii="仿宋_GB2312" w:eastAsia="仿宋_GB2312" w:hint="eastAsia"/>
          <w:sz w:val="24"/>
        </w:rPr>
        <w:t>J2-</w:t>
      </w:r>
      <w:r>
        <w:rPr>
          <w:rFonts w:ascii="仿宋_GB2312" w:eastAsia="仿宋_GB2312" w:hint="eastAsia"/>
          <w:sz w:val="24"/>
        </w:rPr>
        <w:t>1</w:t>
      </w:r>
      <w:r w:rsidRPr="00F966E7">
        <w:rPr>
          <w:rFonts w:ascii="仿宋_GB2312" w:eastAsia="仿宋_GB2312" w:hint="eastAsia"/>
          <w:sz w:val="24"/>
        </w:rPr>
        <w:t>-</w:t>
      </w:r>
      <w:r>
        <w:rPr>
          <w:rFonts w:ascii="仿宋_GB2312" w:eastAsia="仿宋_GB2312" w:hint="eastAsia"/>
          <w:sz w:val="24"/>
        </w:rPr>
        <w:t>3</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1</w:t>
      </w:r>
      <w:r w:rsidRPr="00B65037">
        <w:rPr>
          <w:rFonts w:asciiTheme="minorEastAsia" w:hAnsiTheme="minorEastAsia" w:hint="eastAsia"/>
          <w:szCs w:val="21"/>
        </w:rPr>
        <w:t>-</w:t>
      </w:r>
      <w:r>
        <w:rPr>
          <w:rFonts w:asciiTheme="minorEastAsia" w:hAnsiTheme="minorEastAsia" w:hint="eastAsia"/>
          <w:szCs w:val="21"/>
        </w:rPr>
        <w:t xml:space="preserve">3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lastRenderedPageBreak/>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1</w:t>
      </w:r>
      <w:r w:rsidRPr="00B65037">
        <w:rPr>
          <w:rFonts w:asciiTheme="minorEastAsia" w:hAnsiTheme="minorEastAsia" w:hint="eastAsia"/>
          <w:szCs w:val="21"/>
        </w:rPr>
        <w:t>-</w:t>
      </w:r>
      <w:r>
        <w:rPr>
          <w:rFonts w:asciiTheme="minorEastAsia" w:hAnsiTheme="minorEastAsia" w:hint="eastAsia"/>
          <w:szCs w:val="21"/>
        </w:rPr>
        <w:t>4</w:t>
      </w:r>
      <w:r w:rsidRPr="00B65037">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709"/>
        <w:gridCol w:w="2977"/>
        <w:gridCol w:w="864"/>
        <w:gridCol w:w="145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84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101" w:type="dxa"/>
            <w:vMerge w:val="restart"/>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工作任务</w:t>
            </w:r>
          </w:p>
        </w:tc>
        <w:tc>
          <w:tcPr>
            <w:tcW w:w="1417" w:type="dxa"/>
            <w:vMerge w:val="restart"/>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20分</w:t>
            </w:r>
          </w:p>
        </w:tc>
        <w:tc>
          <w:tcPr>
            <w:tcW w:w="2977"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101" w:type="dxa"/>
            <w:vMerge/>
            <w:vAlign w:val="center"/>
          </w:tcPr>
          <w:p w:rsidR="00841DB9" w:rsidRPr="00DF1517" w:rsidRDefault="00841DB9" w:rsidP="00571D64">
            <w:pPr>
              <w:rPr>
                <w:rFonts w:asciiTheme="minorEastAsia" w:hAnsiTheme="minorEastAsia"/>
                <w:szCs w:val="21"/>
              </w:rPr>
            </w:pPr>
          </w:p>
        </w:tc>
        <w:tc>
          <w:tcPr>
            <w:tcW w:w="1417" w:type="dxa"/>
            <w:vMerge/>
            <w:vAlign w:val="center"/>
          </w:tcPr>
          <w:p w:rsidR="00841DB9" w:rsidRPr="00DF1517" w:rsidRDefault="00841DB9" w:rsidP="00571D64">
            <w:pPr>
              <w:rPr>
                <w:rFonts w:asciiTheme="minorEastAsia" w:hAnsiTheme="minorEastAsia"/>
                <w:szCs w:val="21"/>
              </w:rPr>
            </w:pPr>
          </w:p>
        </w:tc>
        <w:tc>
          <w:tcPr>
            <w:tcW w:w="709" w:type="dxa"/>
            <w:vMerge/>
            <w:vAlign w:val="center"/>
          </w:tcPr>
          <w:p w:rsidR="00841DB9" w:rsidRPr="00DF1517" w:rsidRDefault="00841DB9" w:rsidP="00571D64">
            <w:pPr>
              <w:rPr>
                <w:rFonts w:asciiTheme="minorEastAsia" w:hAnsiTheme="minorEastAsia"/>
                <w:szCs w:val="21"/>
              </w:rPr>
            </w:pPr>
          </w:p>
        </w:tc>
        <w:tc>
          <w:tcPr>
            <w:tcW w:w="2977"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4分</w:t>
            </w:r>
          </w:p>
        </w:tc>
        <w:tc>
          <w:tcPr>
            <w:tcW w:w="1454" w:type="dxa"/>
            <w:vMerge/>
            <w:vAlign w:val="center"/>
          </w:tcPr>
          <w:p w:rsidR="00841DB9" w:rsidRPr="00DF1517" w:rsidRDefault="00841DB9" w:rsidP="00571D64">
            <w:pPr>
              <w:autoSpaceDE w:val="0"/>
              <w:autoSpaceDN w:val="0"/>
              <w:adjustRightInd w:val="0"/>
              <w:rPr>
                <w:rFonts w:asciiTheme="minorEastAsia" w:hAnsiTheme="minorEastAsia"/>
                <w:szCs w:val="21"/>
              </w:rPr>
            </w:pPr>
          </w:p>
        </w:tc>
      </w:tr>
      <w:tr w:rsidR="00841DB9" w:rsidRPr="00DF1517" w:rsidTr="00571D64">
        <w:trPr>
          <w:trHeight w:val="127"/>
        </w:trPr>
        <w:tc>
          <w:tcPr>
            <w:tcW w:w="1101" w:type="dxa"/>
            <w:vMerge/>
            <w:vAlign w:val="center"/>
          </w:tcPr>
          <w:p w:rsidR="00841DB9" w:rsidRPr="00DF1517" w:rsidRDefault="00841DB9" w:rsidP="00571D64">
            <w:pPr>
              <w:rPr>
                <w:rFonts w:asciiTheme="minorEastAsia" w:hAnsiTheme="minorEastAsia"/>
                <w:szCs w:val="21"/>
              </w:rPr>
            </w:pPr>
          </w:p>
        </w:tc>
        <w:tc>
          <w:tcPr>
            <w:tcW w:w="1417" w:type="dxa"/>
            <w:vMerge/>
            <w:vAlign w:val="center"/>
          </w:tcPr>
          <w:p w:rsidR="00841DB9" w:rsidRPr="00DF1517" w:rsidRDefault="00841DB9" w:rsidP="00571D64">
            <w:pPr>
              <w:rPr>
                <w:rFonts w:asciiTheme="minorEastAsia" w:hAnsiTheme="minorEastAsia"/>
                <w:szCs w:val="21"/>
              </w:rPr>
            </w:pPr>
          </w:p>
        </w:tc>
        <w:tc>
          <w:tcPr>
            <w:tcW w:w="709" w:type="dxa"/>
            <w:vMerge/>
            <w:vAlign w:val="center"/>
          </w:tcPr>
          <w:p w:rsidR="00841DB9" w:rsidRPr="00DF1517" w:rsidRDefault="00841DB9" w:rsidP="00571D64">
            <w:pPr>
              <w:rPr>
                <w:rFonts w:asciiTheme="minorEastAsia" w:hAnsiTheme="minorEastAsia"/>
                <w:szCs w:val="21"/>
              </w:rPr>
            </w:pPr>
          </w:p>
        </w:tc>
        <w:tc>
          <w:tcPr>
            <w:tcW w:w="2977"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6分</w:t>
            </w:r>
          </w:p>
        </w:tc>
        <w:tc>
          <w:tcPr>
            <w:tcW w:w="1454" w:type="dxa"/>
            <w:vMerge/>
            <w:vAlign w:val="center"/>
          </w:tcPr>
          <w:p w:rsidR="00841DB9" w:rsidRPr="00DF1517" w:rsidRDefault="00841DB9" w:rsidP="00571D64">
            <w:pPr>
              <w:autoSpaceDE w:val="0"/>
              <w:autoSpaceDN w:val="0"/>
              <w:adjustRightInd w:val="0"/>
              <w:rPr>
                <w:rFonts w:asciiTheme="minorEastAsia" w:hAnsiTheme="minorEastAsia"/>
                <w:szCs w:val="21"/>
              </w:rPr>
            </w:pPr>
          </w:p>
        </w:tc>
      </w:tr>
      <w:tr w:rsidR="00841DB9" w:rsidRPr="00DF1517" w:rsidTr="00571D64">
        <w:trPr>
          <w:trHeight w:val="127"/>
        </w:trPr>
        <w:tc>
          <w:tcPr>
            <w:tcW w:w="1101" w:type="dxa"/>
            <w:vMerge/>
            <w:vAlign w:val="center"/>
          </w:tcPr>
          <w:p w:rsidR="00841DB9" w:rsidRPr="00DF1517" w:rsidRDefault="00841DB9" w:rsidP="00571D64">
            <w:pPr>
              <w:rPr>
                <w:rFonts w:asciiTheme="minorEastAsia" w:hAnsiTheme="minorEastAsia"/>
                <w:szCs w:val="21"/>
              </w:rPr>
            </w:pPr>
          </w:p>
        </w:tc>
        <w:tc>
          <w:tcPr>
            <w:tcW w:w="1417" w:type="dxa"/>
            <w:vMerge/>
            <w:vAlign w:val="center"/>
          </w:tcPr>
          <w:p w:rsidR="00841DB9" w:rsidRPr="00DF1517" w:rsidRDefault="00841DB9" w:rsidP="00571D64">
            <w:pPr>
              <w:rPr>
                <w:rFonts w:asciiTheme="minorEastAsia" w:hAnsiTheme="minorEastAsia"/>
                <w:szCs w:val="21"/>
              </w:rPr>
            </w:pPr>
          </w:p>
        </w:tc>
        <w:tc>
          <w:tcPr>
            <w:tcW w:w="709" w:type="dxa"/>
            <w:vMerge/>
            <w:vAlign w:val="center"/>
          </w:tcPr>
          <w:p w:rsidR="00841DB9" w:rsidRPr="00DF1517" w:rsidRDefault="00841DB9" w:rsidP="00571D64">
            <w:pPr>
              <w:rPr>
                <w:rFonts w:asciiTheme="minorEastAsia" w:hAnsiTheme="minorEastAsia"/>
                <w:szCs w:val="21"/>
              </w:rPr>
            </w:pPr>
          </w:p>
        </w:tc>
        <w:tc>
          <w:tcPr>
            <w:tcW w:w="2977"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6分</w:t>
            </w:r>
          </w:p>
        </w:tc>
        <w:tc>
          <w:tcPr>
            <w:tcW w:w="1454" w:type="dxa"/>
            <w:vMerge/>
            <w:vAlign w:val="center"/>
          </w:tcPr>
          <w:p w:rsidR="00841DB9" w:rsidRPr="00DF1517" w:rsidRDefault="00841DB9" w:rsidP="00571D64">
            <w:pPr>
              <w:autoSpaceDE w:val="0"/>
              <w:autoSpaceDN w:val="0"/>
              <w:adjustRightInd w:val="0"/>
              <w:rPr>
                <w:rFonts w:asciiTheme="minorEastAsia" w:hAnsiTheme="minorEastAsia"/>
                <w:szCs w:val="21"/>
              </w:rPr>
            </w:pPr>
          </w:p>
        </w:tc>
      </w:tr>
      <w:tr w:rsidR="00841DB9" w:rsidRPr="00DF1517" w:rsidTr="00571D64">
        <w:trPr>
          <w:trHeight w:val="81"/>
        </w:trPr>
        <w:tc>
          <w:tcPr>
            <w:tcW w:w="1101" w:type="dxa"/>
            <w:vMerge/>
            <w:vAlign w:val="center"/>
          </w:tcPr>
          <w:p w:rsidR="00841DB9" w:rsidRPr="00DF1517" w:rsidRDefault="00841DB9" w:rsidP="00571D64">
            <w:pPr>
              <w:rPr>
                <w:rFonts w:asciiTheme="minorEastAsia" w:hAnsiTheme="minorEastAsia"/>
                <w:szCs w:val="21"/>
              </w:rPr>
            </w:pPr>
          </w:p>
        </w:tc>
        <w:tc>
          <w:tcPr>
            <w:tcW w:w="1417" w:type="dxa"/>
            <w:vMerge w:val="restart"/>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2</w:t>
            </w: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表格命名是否正确、规范</w:t>
            </w:r>
          </w:p>
        </w:tc>
        <w:tc>
          <w:tcPr>
            <w:tcW w:w="864"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1454" w:type="dxa"/>
            <w:vMerge/>
            <w:vAlign w:val="center"/>
          </w:tcPr>
          <w:p w:rsidR="00841DB9" w:rsidRPr="00DF1517" w:rsidRDefault="00841DB9" w:rsidP="00571D64">
            <w:pPr>
              <w:autoSpaceDE w:val="0"/>
              <w:autoSpaceDN w:val="0"/>
              <w:adjustRightInd w:val="0"/>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rPr>
                <w:rFonts w:asciiTheme="minorEastAsia" w:hAnsiTheme="minorEastAsia"/>
                <w:szCs w:val="21"/>
              </w:rPr>
            </w:pPr>
          </w:p>
        </w:tc>
        <w:tc>
          <w:tcPr>
            <w:tcW w:w="1417" w:type="dxa"/>
            <w:vMerge/>
            <w:vAlign w:val="center"/>
          </w:tcPr>
          <w:p w:rsidR="00841DB9" w:rsidRPr="00DF1517" w:rsidRDefault="00841DB9" w:rsidP="00571D64">
            <w:pPr>
              <w:rPr>
                <w:rFonts w:asciiTheme="minorEastAsia" w:hAnsiTheme="minorEastAsia"/>
                <w:szCs w:val="21"/>
              </w:rPr>
            </w:pPr>
          </w:p>
        </w:tc>
        <w:tc>
          <w:tcPr>
            <w:tcW w:w="709" w:type="dxa"/>
            <w:vMerge/>
            <w:vAlign w:val="center"/>
          </w:tcPr>
          <w:p w:rsidR="00841DB9" w:rsidRPr="00DF1517" w:rsidRDefault="00841DB9" w:rsidP="00571D64">
            <w:pPr>
              <w:rPr>
                <w:rFonts w:asciiTheme="minorEastAsia" w:hAnsiTheme="minorEastAsia"/>
                <w:szCs w:val="21"/>
              </w:rPr>
            </w:pPr>
          </w:p>
        </w:tc>
        <w:tc>
          <w:tcPr>
            <w:tcW w:w="2977"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454" w:type="dxa"/>
            <w:vMerge/>
            <w:vAlign w:val="center"/>
          </w:tcPr>
          <w:p w:rsidR="00841DB9" w:rsidRPr="00DF1517" w:rsidRDefault="00841DB9" w:rsidP="00571D64">
            <w:pPr>
              <w:autoSpaceDE w:val="0"/>
              <w:autoSpaceDN w:val="0"/>
              <w:adjustRightInd w:val="0"/>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rPr>
                <w:rFonts w:asciiTheme="minorEastAsia" w:hAnsiTheme="minorEastAsia"/>
                <w:szCs w:val="21"/>
              </w:rPr>
            </w:pPr>
          </w:p>
        </w:tc>
        <w:tc>
          <w:tcPr>
            <w:tcW w:w="1417" w:type="dxa"/>
            <w:vMerge/>
            <w:vAlign w:val="center"/>
          </w:tcPr>
          <w:p w:rsidR="00841DB9" w:rsidRPr="00DF1517" w:rsidRDefault="00841DB9" w:rsidP="00571D64">
            <w:pPr>
              <w:rPr>
                <w:rFonts w:asciiTheme="minorEastAsia" w:hAnsiTheme="minorEastAsia"/>
                <w:szCs w:val="21"/>
              </w:rPr>
            </w:pPr>
          </w:p>
        </w:tc>
        <w:tc>
          <w:tcPr>
            <w:tcW w:w="709" w:type="dxa"/>
            <w:vMerge/>
            <w:vAlign w:val="center"/>
          </w:tcPr>
          <w:p w:rsidR="00841DB9" w:rsidRPr="00DF1517" w:rsidRDefault="00841DB9" w:rsidP="00571D64">
            <w:pPr>
              <w:rPr>
                <w:rFonts w:asciiTheme="minorEastAsia" w:hAnsiTheme="minorEastAsia"/>
                <w:szCs w:val="21"/>
              </w:rPr>
            </w:pPr>
          </w:p>
        </w:tc>
        <w:tc>
          <w:tcPr>
            <w:tcW w:w="2977"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是否设置主键</w:t>
            </w:r>
          </w:p>
        </w:tc>
        <w:tc>
          <w:tcPr>
            <w:tcW w:w="864"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1454" w:type="dxa"/>
            <w:vMerge/>
            <w:vAlign w:val="center"/>
          </w:tcPr>
          <w:p w:rsidR="00841DB9" w:rsidRPr="00DF1517" w:rsidRDefault="00841DB9" w:rsidP="00571D64">
            <w:pPr>
              <w:autoSpaceDE w:val="0"/>
              <w:autoSpaceDN w:val="0"/>
              <w:adjustRightInd w:val="0"/>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rPr>
                <w:rFonts w:asciiTheme="minorEastAsia" w:hAnsiTheme="minorEastAsia"/>
                <w:szCs w:val="21"/>
              </w:rPr>
            </w:pPr>
          </w:p>
        </w:tc>
        <w:tc>
          <w:tcPr>
            <w:tcW w:w="1417" w:type="dxa"/>
            <w:vMerge/>
            <w:vAlign w:val="center"/>
          </w:tcPr>
          <w:p w:rsidR="00841DB9" w:rsidRPr="00DF1517" w:rsidRDefault="00841DB9" w:rsidP="00571D64">
            <w:pPr>
              <w:rPr>
                <w:rFonts w:asciiTheme="minorEastAsia" w:hAnsiTheme="minorEastAsia"/>
                <w:szCs w:val="21"/>
              </w:rPr>
            </w:pPr>
          </w:p>
        </w:tc>
        <w:tc>
          <w:tcPr>
            <w:tcW w:w="709" w:type="dxa"/>
            <w:vMerge/>
            <w:vAlign w:val="center"/>
          </w:tcPr>
          <w:p w:rsidR="00841DB9" w:rsidRPr="00DF1517" w:rsidRDefault="00841DB9" w:rsidP="00571D64">
            <w:pPr>
              <w:rPr>
                <w:rFonts w:asciiTheme="minorEastAsia" w:hAnsiTheme="minorEastAsia"/>
                <w:szCs w:val="21"/>
              </w:rPr>
            </w:pPr>
          </w:p>
        </w:tc>
        <w:tc>
          <w:tcPr>
            <w:tcW w:w="2977" w:type="dxa"/>
            <w:vAlign w:val="center"/>
          </w:tcPr>
          <w:p w:rsidR="00841DB9" w:rsidRPr="00DF1517" w:rsidRDefault="00841DB9" w:rsidP="00571D64">
            <w:pPr>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1454" w:type="dxa"/>
            <w:vMerge/>
            <w:vAlign w:val="center"/>
          </w:tcPr>
          <w:p w:rsidR="00841DB9" w:rsidRPr="00DF1517" w:rsidRDefault="00841DB9" w:rsidP="00571D64">
            <w:pPr>
              <w:autoSpaceDE w:val="0"/>
              <w:autoSpaceDN w:val="0"/>
              <w:adjustRightInd w:val="0"/>
              <w:rPr>
                <w:rFonts w:asciiTheme="minorEastAsia" w:hAnsiTheme="minorEastAsia"/>
                <w:szCs w:val="21"/>
              </w:rPr>
            </w:pPr>
          </w:p>
        </w:tc>
      </w:tr>
      <w:tr w:rsidR="00841DB9" w:rsidRPr="00DF1517" w:rsidTr="00571D64">
        <w:trPr>
          <w:trHeight w:val="634"/>
        </w:trPr>
        <w:tc>
          <w:tcPr>
            <w:tcW w:w="1101" w:type="dxa"/>
            <w:vMerge/>
            <w:vAlign w:val="center"/>
          </w:tcPr>
          <w:p w:rsidR="00841DB9" w:rsidRPr="00DF1517" w:rsidRDefault="00841DB9" w:rsidP="00571D64">
            <w:pPr>
              <w:rPr>
                <w:rFonts w:asciiTheme="minorEastAsia" w:hAnsiTheme="minorEastAsia"/>
                <w:szCs w:val="21"/>
              </w:rPr>
            </w:pPr>
          </w:p>
        </w:tc>
        <w:tc>
          <w:tcPr>
            <w:tcW w:w="141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字段添加</w:t>
            </w:r>
          </w:p>
        </w:tc>
        <w:tc>
          <w:tcPr>
            <w:tcW w:w="709"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是否按要求添加字段</w:t>
            </w:r>
          </w:p>
        </w:tc>
        <w:tc>
          <w:tcPr>
            <w:tcW w:w="864"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15分</w:t>
            </w:r>
          </w:p>
        </w:tc>
        <w:tc>
          <w:tcPr>
            <w:tcW w:w="1454" w:type="dxa"/>
            <w:vMerge/>
            <w:vAlign w:val="center"/>
          </w:tcPr>
          <w:p w:rsidR="00841DB9" w:rsidRPr="00DF1517" w:rsidRDefault="00841DB9" w:rsidP="00571D64">
            <w:pPr>
              <w:autoSpaceDE w:val="0"/>
              <w:autoSpaceDN w:val="0"/>
              <w:adjustRightInd w:val="0"/>
              <w:rPr>
                <w:rFonts w:asciiTheme="minorEastAsia" w:hAnsiTheme="minorEastAsia"/>
                <w:szCs w:val="21"/>
              </w:rPr>
            </w:pPr>
          </w:p>
        </w:tc>
      </w:tr>
      <w:tr w:rsidR="00841DB9" w:rsidRPr="00DF1517" w:rsidTr="00571D64">
        <w:trPr>
          <w:trHeight w:val="345"/>
        </w:trPr>
        <w:tc>
          <w:tcPr>
            <w:tcW w:w="1101" w:type="dxa"/>
            <w:vMerge/>
            <w:vAlign w:val="center"/>
          </w:tcPr>
          <w:p w:rsidR="00841DB9" w:rsidRPr="00DF1517" w:rsidRDefault="00841DB9" w:rsidP="00571D64">
            <w:pPr>
              <w:rPr>
                <w:rFonts w:asciiTheme="minorEastAsia" w:hAnsiTheme="minorEastAsia"/>
                <w:szCs w:val="21"/>
              </w:rPr>
            </w:pPr>
          </w:p>
        </w:tc>
        <w:tc>
          <w:tcPr>
            <w:tcW w:w="141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数据删除</w:t>
            </w:r>
          </w:p>
        </w:tc>
        <w:tc>
          <w:tcPr>
            <w:tcW w:w="70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297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是否按要求删除相关数据</w:t>
            </w:r>
          </w:p>
        </w:tc>
        <w:tc>
          <w:tcPr>
            <w:tcW w:w="864"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1454" w:type="dxa"/>
            <w:vMerge/>
            <w:vAlign w:val="center"/>
          </w:tcPr>
          <w:p w:rsidR="00841DB9" w:rsidRPr="00DF1517" w:rsidRDefault="00841DB9" w:rsidP="00571D64">
            <w:pPr>
              <w:autoSpaceDE w:val="0"/>
              <w:autoSpaceDN w:val="0"/>
              <w:adjustRightInd w:val="0"/>
              <w:rPr>
                <w:rFonts w:asciiTheme="minorEastAsia" w:hAnsiTheme="minorEastAsia"/>
                <w:szCs w:val="21"/>
              </w:rPr>
            </w:pPr>
          </w:p>
        </w:tc>
      </w:tr>
      <w:tr w:rsidR="00841DB9" w:rsidRPr="00DF1517" w:rsidTr="00571D64">
        <w:tc>
          <w:tcPr>
            <w:tcW w:w="1101" w:type="dxa"/>
            <w:vMerge/>
            <w:vAlign w:val="center"/>
          </w:tcPr>
          <w:p w:rsidR="00841DB9" w:rsidRPr="00DF1517" w:rsidRDefault="00841DB9" w:rsidP="00571D64">
            <w:pPr>
              <w:rPr>
                <w:rFonts w:asciiTheme="minorEastAsia" w:hAnsiTheme="minorEastAsia"/>
                <w:szCs w:val="21"/>
              </w:rPr>
            </w:pPr>
          </w:p>
        </w:tc>
        <w:tc>
          <w:tcPr>
            <w:tcW w:w="141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数据查找</w:t>
            </w:r>
          </w:p>
        </w:tc>
        <w:tc>
          <w:tcPr>
            <w:tcW w:w="709"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是否按要求统计数据</w:t>
            </w:r>
          </w:p>
        </w:tc>
        <w:tc>
          <w:tcPr>
            <w:tcW w:w="864"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1454" w:type="dxa"/>
            <w:vMerge/>
            <w:vAlign w:val="center"/>
          </w:tcPr>
          <w:p w:rsidR="00841DB9" w:rsidRPr="00DF1517" w:rsidRDefault="00841DB9" w:rsidP="00571D64">
            <w:pPr>
              <w:autoSpaceDE w:val="0"/>
              <w:autoSpaceDN w:val="0"/>
              <w:adjustRightInd w:val="0"/>
              <w:rPr>
                <w:rFonts w:asciiTheme="minorEastAsia" w:hAnsiTheme="minorEastAsia"/>
                <w:szCs w:val="21"/>
              </w:rPr>
            </w:pPr>
          </w:p>
        </w:tc>
      </w:tr>
      <w:tr w:rsidR="00841DB9" w:rsidRPr="00DF1517" w:rsidTr="00571D64">
        <w:tc>
          <w:tcPr>
            <w:tcW w:w="1101" w:type="dxa"/>
            <w:vMerge w:val="restart"/>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职业素养</w:t>
            </w:r>
          </w:p>
        </w:tc>
        <w:tc>
          <w:tcPr>
            <w:tcW w:w="1417"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64"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rPr>
                <w:rFonts w:asciiTheme="minorEastAsia" w:hAnsiTheme="minorEastAsia"/>
                <w:szCs w:val="21"/>
              </w:rPr>
            </w:pPr>
          </w:p>
        </w:tc>
      </w:tr>
      <w:tr w:rsidR="00841DB9" w:rsidRPr="00DF1517" w:rsidTr="00571D64">
        <w:trPr>
          <w:trHeight w:val="738"/>
        </w:trPr>
        <w:tc>
          <w:tcPr>
            <w:tcW w:w="1101" w:type="dxa"/>
            <w:vMerge/>
            <w:vAlign w:val="center"/>
          </w:tcPr>
          <w:p w:rsidR="00841DB9" w:rsidRPr="00DF1517" w:rsidRDefault="00841DB9" w:rsidP="00571D64">
            <w:pPr>
              <w:rPr>
                <w:rFonts w:asciiTheme="minorEastAsia" w:hAnsiTheme="minorEastAsia"/>
                <w:szCs w:val="21"/>
              </w:rPr>
            </w:pPr>
          </w:p>
        </w:tc>
        <w:tc>
          <w:tcPr>
            <w:tcW w:w="1417"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841DB9"/>
    <w:p w:rsidR="00841DB9" w:rsidRDefault="00841DB9" w:rsidP="00841DB9"/>
    <w:p w:rsidR="00841DB9" w:rsidRDefault="00841DB9" w:rsidP="00841DB9">
      <w:pPr>
        <w:pStyle w:val="3"/>
        <w:rPr>
          <w:rFonts w:asciiTheme="minorEastAsia" w:eastAsiaTheme="minorEastAsia" w:hAnsiTheme="minorEastAsia"/>
          <w:sz w:val="28"/>
        </w:rPr>
        <w:sectPr w:rsidR="00841DB9">
          <w:pgSz w:w="11906" w:h="16838"/>
          <w:pgMar w:top="1440" w:right="1797" w:bottom="1440" w:left="1797" w:header="851" w:footer="992" w:gutter="0"/>
          <w:cols w:space="720"/>
          <w:docGrid w:type="lines" w:linePitch="312"/>
        </w:sectPr>
      </w:pPr>
    </w:p>
    <w:p w:rsidR="00841DB9" w:rsidRPr="00571D64" w:rsidRDefault="00841DB9" w:rsidP="00571D64">
      <w:pPr>
        <w:spacing w:line="510" w:lineRule="exact"/>
        <w:rPr>
          <w:rFonts w:asciiTheme="minorEastAsia" w:hAnsiTheme="minorEastAsia"/>
          <w:b/>
          <w:sz w:val="28"/>
        </w:rPr>
      </w:pPr>
      <w:bookmarkStart w:id="74" w:name="_Toc523084949"/>
      <w:r w:rsidRPr="00571D64">
        <w:rPr>
          <w:rFonts w:asciiTheme="minorEastAsia" w:hAnsiTheme="minorEastAsia" w:hint="eastAsia"/>
          <w:b/>
          <w:sz w:val="28"/>
        </w:rPr>
        <w:lastRenderedPageBreak/>
        <w:t>试题编号：J2-2，客房预订系统数据库-用户和客房预订数据操作</w:t>
      </w:r>
      <w:bookmarkEnd w:id="74"/>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Default="00841DB9" w:rsidP="00841DB9">
      <w:pPr>
        <w:spacing w:line="510" w:lineRule="exact"/>
        <w:ind w:firstLineChars="200" w:firstLine="480"/>
        <w:rPr>
          <w:rFonts w:ascii="仿宋_GB2312" w:eastAsia="仿宋_GB2312"/>
          <w:sz w:val="24"/>
        </w:rPr>
      </w:pPr>
      <w:r w:rsidRPr="00D835D6">
        <w:rPr>
          <w:rFonts w:ascii="仿宋_GB2312" w:eastAsia="仿宋_GB2312" w:hint="eastAsia"/>
          <w:sz w:val="24"/>
        </w:rPr>
        <w:t>随着网上客房预订的日益普及，政策法规的不断完善，技术水平的不断提高，网上客房预订必将成为商业交易的主要手段之一</w:t>
      </w:r>
      <w:r>
        <w:rPr>
          <w:rFonts w:ascii="仿宋_GB2312" w:eastAsia="仿宋_GB2312" w:hint="eastAsia"/>
          <w:sz w:val="24"/>
        </w:rPr>
        <w:t>，本项目主要是对客房预订系统中的用户表、和客房预订表进行相关操作</w:t>
      </w:r>
      <w:r w:rsidRPr="00D835D6">
        <w:rPr>
          <w:rFonts w:ascii="仿宋_GB2312" w:eastAsia="仿宋_GB2312" w:hint="eastAsia"/>
          <w:sz w:val="24"/>
        </w:rPr>
        <w:t>。</w:t>
      </w:r>
    </w:p>
    <w:p w:rsidR="00841DB9" w:rsidRPr="00D43033"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客房预订</w:t>
      </w:r>
      <w:r w:rsidRPr="00D43033">
        <w:rPr>
          <w:rFonts w:ascii="仿宋_GB2312" w:eastAsia="仿宋_GB2312" w:hint="eastAsia"/>
          <w:sz w:val="24"/>
        </w:rPr>
        <w:t>系统的数据库操作要求如下：</w:t>
      </w:r>
    </w:p>
    <w:p w:rsidR="00841DB9" w:rsidRPr="00D835D6" w:rsidRDefault="00841DB9" w:rsidP="00841DB9">
      <w:pPr>
        <w:spacing w:line="510" w:lineRule="exact"/>
        <w:ind w:firstLineChars="200" w:firstLine="480"/>
        <w:rPr>
          <w:rFonts w:ascii="仿宋_GB2312" w:eastAsia="仿宋_GB2312"/>
          <w:sz w:val="24"/>
        </w:rPr>
      </w:pPr>
      <w:r w:rsidRPr="00E7401E">
        <w:rPr>
          <w:rFonts w:eastAsia="仿宋_GB2312" w:hint="eastAsia"/>
          <w:sz w:val="24"/>
        </w:rPr>
        <w:t>1)</w:t>
      </w:r>
      <w:r w:rsidRPr="00D835D6">
        <w:rPr>
          <w:rFonts w:ascii="仿宋_GB2312" w:eastAsia="仿宋_GB2312" w:hint="eastAsia"/>
          <w:sz w:val="24"/>
        </w:rPr>
        <w:t>数据库</w:t>
      </w:r>
      <w:r>
        <w:rPr>
          <w:rFonts w:ascii="仿宋_GB2312" w:eastAsia="仿宋_GB2312" w:hint="eastAsia"/>
          <w:sz w:val="24"/>
        </w:rPr>
        <w:t>H</w:t>
      </w:r>
      <w:r w:rsidRPr="00D835D6">
        <w:rPr>
          <w:rFonts w:ascii="仿宋_GB2312" w:eastAsia="仿宋_GB2312" w:hint="eastAsia"/>
          <w:sz w:val="24"/>
        </w:rPr>
        <w:t>otelDB。</w:t>
      </w:r>
    </w:p>
    <w:p w:rsidR="00841DB9" w:rsidRPr="00D835D6"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D835D6">
        <w:rPr>
          <w:rFonts w:ascii="仿宋_GB2312" w:eastAsia="仿宋_GB2312" w:hint="eastAsia"/>
          <w:sz w:val="24"/>
        </w:rPr>
        <w:t>会员信息表member，表结构如表</w:t>
      </w:r>
      <w:r>
        <w:rPr>
          <w:rFonts w:ascii="仿宋_GB2312" w:eastAsia="仿宋_GB2312" w:hint="eastAsia"/>
          <w:sz w:val="24"/>
        </w:rPr>
        <w:t>J2-2-1</w:t>
      </w:r>
      <w:r w:rsidRPr="00D835D6">
        <w:rPr>
          <w:rFonts w:ascii="仿宋_GB2312" w:eastAsia="仿宋_GB2312" w:hint="eastAsia"/>
          <w:sz w:val="24"/>
        </w:rPr>
        <w:t>所示。</w:t>
      </w:r>
    </w:p>
    <w:p w:rsidR="00841DB9" w:rsidRPr="00ED0251" w:rsidRDefault="00841DB9" w:rsidP="00841DB9">
      <w:pPr>
        <w:spacing w:line="360" w:lineRule="exact"/>
        <w:jc w:val="center"/>
        <w:rPr>
          <w:rFonts w:asciiTheme="minorEastAsia" w:hAnsiTheme="minorEastAsia"/>
          <w:szCs w:val="21"/>
        </w:rPr>
      </w:pPr>
      <w:r w:rsidRPr="00ED0251">
        <w:rPr>
          <w:rFonts w:asciiTheme="minorEastAsia" w:hAnsiTheme="minorEastAsia" w:hint="eastAsia"/>
          <w:szCs w:val="21"/>
        </w:rPr>
        <w:t>表J2-</w:t>
      </w:r>
      <w:r>
        <w:rPr>
          <w:rFonts w:asciiTheme="minorEastAsia" w:hAnsiTheme="minorEastAsia" w:hint="eastAsia"/>
          <w:szCs w:val="21"/>
        </w:rPr>
        <w:t>2</w:t>
      </w:r>
      <w:r w:rsidRPr="00ED0251">
        <w:rPr>
          <w:rFonts w:asciiTheme="minorEastAsia" w:hAnsiTheme="minorEastAsia" w:hint="eastAsia"/>
          <w:szCs w:val="21"/>
        </w:rPr>
        <w:t xml:space="preserve">-1  member表 </w:t>
      </w:r>
    </w:p>
    <w:tbl>
      <w:tblPr>
        <w:tblW w:w="8280" w:type="dxa"/>
        <w:tblInd w:w="108" w:type="dxa"/>
        <w:tblLayout w:type="fixed"/>
        <w:tblLook w:val="04A0" w:firstRow="1" w:lastRow="0" w:firstColumn="1" w:lastColumn="0" w:noHBand="0" w:noVBand="1"/>
      </w:tblPr>
      <w:tblGrid>
        <w:gridCol w:w="2268"/>
        <w:gridCol w:w="1701"/>
        <w:gridCol w:w="1843"/>
        <w:gridCol w:w="1134"/>
        <w:gridCol w:w="1334"/>
      </w:tblGrid>
      <w:tr w:rsidR="00841DB9" w:rsidRPr="00AF7156" w:rsidTr="00571D64">
        <w:trPr>
          <w:cantSplit/>
        </w:trPr>
        <w:tc>
          <w:tcPr>
            <w:tcW w:w="2268"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AF7156" w:rsidRDefault="00841DB9" w:rsidP="00571D64">
            <w:pPr>
              <w:jc w:val="center"/>
              <w:rPr>
                <w:rFonts w:ascii="宋体"/>
                <w:szCs w:val="21"/>
              </w:rPr>
            </w:pPr>
            <w:r w:rsidRPr="00AF7156">
              <w:rPr>
                <w:rFonts w:ascii="宋体" w:hint="eastAsia"/>
                <w:szCs w:val="21"/>
              </w:rPr>
              <w:t>字段名</w:t>
            </w:r>
          </w:p>
        </w:tc>
        <w:tc>
          <w:tcPr>
            <w:tcW w:w="170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AF7156" w:rsidRDefault="00841DB9" w:rsidP="00571D64">
            <w:pPr>
              <w:jc w:val="center"/>
              <w:rPr>
                <w:rFonts w:ascii="宋体"/>
                <w:szCs w:val="21"/>
              </w:rPr>
            </w:pPr>
            <w:r w:rsidRPr="00AF7156">
              <w:rPr>
                <w:rFonts w:ascii="宋体" w:hint="eastAsia"/>
                <w:szCs w:val="21"/>
              </w:rPr>
              <w:t>字段说明</w:t>
            </w:r>
          </w:p>
        </w:tc>
        <w:tc>
          <w:tcPr>
            <w:tcW w:w="1843"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AF7156" w:rsidRDefault="00841DB9" w:rsidP="00571D64">
            <w:pPr>
              <w:jc w:val="center"/>
              <w:rPr>
                <w:rFonts w:ascii="宋体"/>
                <w:szCs w:val="21"/>
              </w:rPr>
            </w:pPr>
            <w:r w:rsidRPr="00AF7156">
              <w:rPr>
                <w:rFonts w:ascii="宋体" w:hint="eastAsia"/>
                <w:szCs w:val="21"/>
              </w:rPr>
              <w:t>数据类型</w:t>
            </w:r>
          </w:p>
        </w:tc>
        <w:tc>
          <w:tcPr>
            <w:tcW w:w="113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AF7156" w:rsidRDefault="00841DB9" w:rsidP="00571D64">
            <w:pPr>
              <w:jc w:val="center"/>
              <w:rPr>
                <w:rFonts w:ascii="宋体"/>
                <w:szCs w:val="21"/>
              </w:rPr>
            </w:pPr>
            <w:r w:rsidRPr="00AF7156">
              <w:rPr>
                <w:rFonts w:ascii="宋体" w:hint="eastAsia"/>
                <w:szCs w:val="21"/>
              </w:rPr>
              <w:t>允许为空</w:t>
            </w:r>
          </w:p>
        </w:tc>
        <w:tc>
          <w:tcPr>
            <w:tcW w:w="133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AF7156" w:rsidRDefault="00841DB9" w:rsidP="00571D64">
            <w:pPr>
              <w:jc w:val="center"/>
              <w:rPr>
                <w:rFonts w:ascii="宋体"/>
                <w:szCs w:val="21"/>
              </w:rPr>
            </w:pPr>
            <w:r w:rsidRPr="00AF7156">
              <w:rPr>
                <w:rFonts w:ascii="宋体" w:hint="eastAsia"/>
                <w:szCs w:val="21"/>
              </w:rPr>
              <w:t>备注</w:t>
            </w:r>
          </w:p>
        </w:tc>
      </w:tr>
      <w:tr w:rsidR="00841DB9" w:rsidRPr="00AF7156" w:rsidTr="00571D64">
        <w:tc>
          <w:tcPr>
            <w:tcW w:w="2268"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ID</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用户ID</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整型</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否</w:t>
            </w:r>
          </w:p>
        </w:tc>
        <w:tc>
          <w:tcPr>
            <w:tcW w:w="133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Pr>
                <w:rFonts w:ascii="宋体" w:hint="eastAsia"/>
                <w:szCs w:val="21"/>
              </w:rPr>
              <w:t>主键，自增（增量为1）</w:t>
            </w:r>
          </w:p>
        </w:tc>
      </w:tr>
      <w:tr w:rsidR="00841DB9" w:rsidRPr="00AF7156" w:rsidTr="00571D64">
        <w:tc>
          <w:tcPr>
            <w:tcW w:w="2268"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Username</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用户名</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字符</w:t>
            </w:r>
            <w:r w:rsidRPr="00AF7156">
              <w:rPr>
                <w:rFonts w:ascii="宋体"/>
                <w:szCs w:val="21"/>
              </w:rPr>
              <w:t>(</w:t>
            </w:r>
            <w:r w:rsidRPr="00AF7156">
              <w:rPr>
                <w:rFonts w:ascii="宋体" w:hint="eastAsia"/>
                <w:szCs w:val="21"/>
              </w:rPr>
              <w:t>20</w:t>
            </w:r>
            <w:r w:rsidRPr="00AF7156">
              <w:rPr>
                <w:rFonts w:ascii="宋体"/>
                <w:szCs w:val="21"/>
              </w:rPr>
              <w:t>)</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否</w:t>
            </w:r>
          </w:p>
        </w:tc>
        <w:tc>
          <w:tcPr>
            <w:tcW w:w="133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p>
        </w:tc>
      </w:tr>
      <w:tr w:rsidR="00841DB9" w:rsidRPr="00AF7156" w:rsidTr="00571D64">
        <w:tc>
          <w:tcPr>
            <w:tcW w:w="2268"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Pwd</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密码</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字符(20)</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否</w:t>
            </w:r>
          </w:p>
        </w:tc>
        <w:tc>
          <w:tcPr>
            <w:tcW w:w="133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p>
        </w:tc>
      </w:tr>
      <w:tr w:rsidR="00841DB9" w:rsidRPr="00AF7156" w:rsidTr="00571D64">
        <w:tc>
          <w:tcPr>
            <w:tcW w:w="2268"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Linkman</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用户姓名</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字符(30)</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否</w:t>
            </w:r>
          </w:p>
        </w:tc>
        <w:tc>
          <w:tcPr>
            <w:tcW w:w="133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p>
        </w:tc>
      </w:tr>
      <w:tr w:rsidR="00841DB9" w:rsidRPr="00AF7156" w:rsidTr="00571D64">
        <w:tc>
          <w:tcPr>
            <w:tcW w:w="2268"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szCs w:val="21"/>
              </w:rPr>
              <w:t>P</w:t>
            </w:r>
            <w:r w:rsidRPr="00AF7156">
              <w:rPr>
                <w:rFonts w:ascii="宋体" w:hint="eastAsia"/>
                <w:szCs w:val="21"/>
              </w:rPr>
              <w:t>hone</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电话</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字符</w:t>
            </w:r>
            <w:r w:rsidRPr="00AF7156">
              <w:rPr>
                <w:rFonts w:ascii="宋体"/>
                <w:szCs w:val="21"/>
              </w:rPr>
              <w:t>(</w:t>
            </w:r>
            <w:r w:rsidRPr="00AF7156">
              <w:rPr>
                <w:rFonts w:ascii="宋体" w:hint="eastAsia"/>
                <w:szCs w:val="21"/>
              </w:rPr>
              <w:t>18</w:t>
            </w:r>
            <w:r w:rsidRPr="00AF7156">
              <w:rPr>
                <w:rFonts w:ascii="宋体"/>
                <w:szCs w:val="21"/>
              </w:rPr>
              <w:t>)</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否</w:t>
            </w:r>
          </w:p>
        </w:tc>
        <w:tc>
          <w:tcPr>
            <w:tcW w:w="133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p>
        </w:tc>
      </w:tr>
    </w:tbl>
    <w:p w:rsidR="00841DB9" w:rsidRPr="00ED0251"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sidRPr="00ED0251">
        <w:rPr>
          <w:rFonts w:ascii="仿宋_GB2312" w:eastAsia="仿宋_GB2312" w:hint="eastAsia"/>
          <w:sz w:val="24"/>
        </w:rPr>
        <w:t>客房预定信息表subscription，表结构如表</w:t>
      </w:r>
      <w:r>
        <w:rPr>
          <w:rFonts w:ascii="仿宋_GB2312" w:eastAsia="仿宋_GB2312" w:hint="eastAsia"/>
          <w:sz w:val="24"/>
        </w:rPr>
        <w:t>J2-2-2</w:t>
      </w:r>
      <w:r w:rsidRPr="00ED0251">
        <w:rPr>
          <w:rFonts w:ascii="仿宋_GB2312" w:eastAsia="仿宋_GB2312" w:hint="eastAsia"/>
          <w:sz w:val="24"/>
        </w:rPr>
        <w:t>所示。</w:t>
      </w:r>
    </w:p>
    <w:p w:rsidR="00841DB9" w:rsidRPr="00ED0251" w:rsidRDefault="00841DB9" w:rsidP="00841DB9">
      <w:pPr>
        <w:spacing w:line="360" w:lineRule="exact"/>
        <w:jc w:val="center"/>
        <w:rPr>
          <w:rFonts w:asciiTheme="minorEastAsia" w:hAnsiTheme="minorEastAsia"/>
          <w:szCs w:val="21"/>
        </w:rPr>
      </w:pPr>
      <w:r w:rsidRPr="00ED0251">
        <w:rPr>
          <w:rFonts w:asciiTheme="minorEastAsia" w:hAnsiTheme="minorEastAsia" w:hint="eastAsia"/>
          <w:szCs w:val="21"/>
        </w:rPr>
        <w:t>表J2-</w:t>
      </w:r>
      <w:r>
        <w:rPr>
          <w:rFonts w:asciiTheme="minorEastAsia" w:hAnsiTheme="minorEastAsia" w:hint="eastAsia"/>
          <w:szCs w:val="21"/>
        </w:rPr>
        <w:t>2</w:t>
      </w:r>
      <w:r w:rsidRPr="00ED0251">
        <w:rPr>
          <w:rFonts w:asciiTheme="minorEastAsia" w:hAnsiTheme="minorEastAsia" w:hint="eastAsia"/>
          <w:szCs w:val="21"/>
        </w:rPr>
        <w:t>-2  subscription表</w:t>
      </w:r>
    </w:p>
    <w:tbl>
      <w:tblPr>
        <w:tblW w:w="8280" w:type="dxa"/>
        <w:tblInd w:w="108" w:type="dxa"/>
        <w:tblLayout w:type="fixed"/>
        <w:tblLook w:val="04A0" w:firstRow="1" w:lastRow="0" w:firstColumn="1" w:lastColumn="0" w:noHBand="0" w:noVBand="1"/>
      </w:tblPr>
      <w:tblGrid>
        <w:gridCol w:w="1985"/>
        <w:gridCol w:w="1984"/>
        <w:gridCol w:w="1701"/>
        <w:gridCol w:w="1276"/>
        <w:gridCol w:w="1334"/>
      </w:tblGrid>
      <w:tr w:rsidR="00841DB9" w:rsidRPr="00AF7156" w:rsidTr="00571D64">
        <w:trPr>
          <w:cantSplit/>
        </w:trPr>
        <w:tc>
          <w:tcPr>
            <w:tcW w:w="1985"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AF7156" w:rsidRDefault="00841DB9" w:rsidP="00571D64">
            <w:pPr>
              <w:jc w:val="center"/>
              <w:rPr>
                <w:rFonts w:ascii="宋体"/>
                <w:szCs w:val="21"/>
              </w:rPr>
            </w:pPr>
            <w:r w:rsidRPr="00AF7156">
              <w:rPr>
                <w:rFonts w:ascii="宋体" w:hint="eastAsia"/>
                <w:szCs w:val="21"/>
              </w:rPr>
              <w:t>字段名</w:t>
            </w:r>
          </w:p>
        </w:tc>
        <w:tc>
          <w:tcPr>
            <w:tcW w:w="198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AF7156" w:rsidRDefault="00841DB9" w:rsidP="00571D64">
            <w:pPr>
              <w:jc w:val="center"/>
              <w:rPr>
                <w:rFonts w:ascii="宋体"/>
                <w:szCs w:val="21"/>
              </w:rPr>
            </w:pPr>
            <w:r w:rsidRPr="00AF7156">
              <w:rPr>
                <w:rFonts w:ascii="宋体" w:hint="eastAsia"/>
                <w:szCs w:val="21"/>
              </w:rPr>
              <w:t>字段说明</w:t>
            </w:r>
          </w:p>
        </w:tc>
        <w:tc>
          <w:tcPr>
            <w:tcW w:w="170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AF7156" w:rsidRDefault="00841DB9" w:rsidP="00571D64">
            <w:pPr>
              <w:jc w:val="center"/>
              <w:rPr>
                <w:rFonts w:ascii="宋体"/>
                <w:szCs w:val="21"/>
              </w:rPr>
            </w:pPr>
            <w:r w:rsidRPr="00AF7156">
              <w:rPr>
                <w:rFonts w:ascii="宋体" w:hint="eastAsia"/>
                <w:szCs w:val="21"/>
              </w:rPr>
              <w:t>数据类型</w:t>
            </w:r>
          </w:p>
        </w:tc>
        <w:tc>
          <w:tcPr>
            <w:tcW w:w="127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AF7156" w:rsidRDefault="00841DB9" w:rsidP="00571D64">
            <w:pPr>
              <w:jc w:val="center"/>
              <w:rPr>
                <w:rFonts w:ascii="宋体"/>
                <w:szCs w:val="21"/>
              </w:rPr>
            </w:pPr>
            <w:r w:rsidRPr="00AF7156">
              <w:rPr>
                <w:rFonts w:ascii="宋体" w:hint="eastAsia"/>
                <w:szCs w:val="21"/>
              </w:rPr>
              <w:t>允许为空</w:t>
            </w:r>
          </w:p>
        </w:tc>
        <w:tc>
          <w:tcPr>
            <w:tcW w:w="133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AF7156" w:rsidRDefault="00841DB9" w:rsidP="00571D64">
            <w:pPr>
              <w:jc w:val="center"/>
              <w:rPr>
                <w:rFonts w:ascii="宋体"/>
                <w:szCs w:val="21"/>
              </w:rPr>
            </w:pPr>
            <w:r w:rsidRPr="00AF7156">
              <w:rPr>
                <w:rFonts w:ascii="宋体" w:hint="eastAsia"/>
                <w:szCs w:val="21"/>
              </w:rPr>
              <w:t>备注</w:t>
            </w:r>
          </w:p>
        </w:tc>
      </w:tr>
      <w:tr w:rsidR="00841DB9" w:rsidRPr="00AF7156" w:rsidTr="00571D64">
        <w:tc>
          <w:tcPr>
            <w:tcW w:w="1985"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szCs w:val="21"/>
              </w:rPr>
              <w:t>ID</w:t>
            </w:r>
          </w:p>
        </w:tc>
        <w:tc>
          <w:tcPr>
            <w:tcW w:w="198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订单ID</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整型</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否</w:t>
            </w:r>
          </w:p>
        </w:tc>
        <w:tc>
          <w:tcPr>
            <w:tcW w:w="133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Pr>
                <w:rFonts w:ascii="宋体" w:hint="eastAsia"/>
                <w:szCs w:val="21"/>
              </w:rPr>
              <w:t>主键，自增（增量为1）</w:t>
            </w:r>
          </w:p>
        </w:tc>
      </w:tr>
      <w:tr w:rsidR="00841DB9" w:rsidRPr="00AF7156" w:rsidTr="00571D64">
        <w:tc>
          <w:tcPr>
            <w:tcW w:w="1985"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szCs w:val="21"/>
              </w:rPr>
              <w:t>M</w:t>
            </w:r>
            <w:r w:rsidRPr="00AF7156">
              <w:rPr>
                <w:rFonts w:ascii="宋体" w:hint="eastAsia"/>
                <w:szCs w:val="21"/>
              </w:rPr>
              <w:t>_ID</w:t>
            </w:r>
          </w:p>
        </w:tc>
        <w:tc>
          <w:tcPr>
            <w:tcW w:w="198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订单预定者ID</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整型</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否</w:t>
            </w:r>
          </w:p>
        </w:tc>
        <w:tc>
          <w:tcPr>
            <w:tcW w:w="133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proofErr w:type="gramStart"/>
            <w:r w:rsidRPr="00AF7156">
              <w:rPr>
                <w:rFonts w:ascii="宋体" w:hint="eastAsia"/>
                <w:szCs w:val="21"/>
              </w:rPr>
              <w:t>外键</w:t>
            </w:r>
            <w:proofErr w:type="gramEnd"/>
          </w:p>
        </w:tc>
      </w:tr>
      <w:tr w:rsidR="00841DB9" w:rsidRPr="00AF7156" w:rsidTr="00571D64">
        <w:tc>
          <w:tcPr>
            <w:tcW w:w="1985"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No</w:t>
            </w:r>
          </w:p>
        </w:tc>
        <w:tc>
          <w:tcPr>
            <w:tcW w:w="198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订单号</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字符(30)</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否</w:t>
            </w:r>
          </w:p>
        </w:tc>
        <w:tc>
          <w:tcPr>
            <w:tcW w:w="133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p>
        </w:tc>
      </w:tr>
      <w:tr w:rsidR="00841DB9" w:rsidRPr="00AF7156" w:rsidTr="00571D64">
        <w:tc>
          <w:tcPr>
            <w:tcW w:w="1985"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Room</w:t>
            </w:r>
          </w:p>
        </w:tc>
        <w:tc>
          <w:tcPr>
            <w:tcW w:w="198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预订房号</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字符(30)</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r w:rsidRPr="00AF7156">
              <w:rPr>
                <w:rFonts w:ascii="宋体" w:hint="eastAsia"/>
                <w:szCs w:val="21"/>
              </w:rPr>
              <w:t>否</w:t>
            </w:r>
          </w:p>
        </w:tc>
        <w:tc>
          <w:tcPr>
            <w:tcW w:w="1334" w:type="dxa"/>
            <w:tcBorders>
              <w:top w:val="single" w:sz="4" w:space="0" w:color="auto"/>
              <w:left w:val="single" w:sz="4" w:space="0" w:color="auto"/>
              <w:bottom w:val="single" w:sz="4" w:space="0" w:color="auto"/>
              <w:right w:val="single" w:sz="4" w:space="0" w:color="auto"/>
            </w:tcBorders>
            <w:vAlign w:val="center"/>
          </w:tcPr>
          <w:p w:rsidR="00841DB9" w:rsidRPr="00AF7156" w:rsidRDefault="00841DB9" w:rsidP="00571D64">
            <w:pPr>
              <w:jc w:val="center"/>
              <w:rPr>
                <w:rFonts w:ascii="宋体"/>
                <w:szCs w:val="21"/>
              </w:rPr>
            </w:pPr>
          </w:p>
        </w:tc>
      </w:tr>
    </w:tbl>
    <w:p w:rsidR="00841DB9" w:rsidRPr="00ED0251" w:rsidRDefault="00841DB9" w:rsidP="00841DB9">
      <w:pPr>
        <w:spacing w:line="510" w:lineRule="exact"/>
        <w:ind w:firstLineChars="200" w:firstLine="480"/>
        <w:rPr>
          <w:rFonts w:ascii="仿宋_GB2312" w:eastAsia="仿宋_GB2312"/>
          <w:sz w:val="24"/>
        </w:rPr>
      </w:pPr>
      <w:r w:rsidRPr="00E7401E">
        <w:rPr>
          <w:rFonts w:eastAsia="仿宋_GB2312" w:hint="eastAsia"/>
          <w:sz w:val="24"/>
        </w:rPr>
        <w:t>4)</w:t>
      </w:r>
      <w:r w:rsidRPr="00ED0251">
        <w:rPr>
          <w:rFonts w:ascii="仿宋_GB2312" w:eastAsia="仿宋_GB2312" w:hint="eastAsia"/>
          <w:sz w:val="24"/>
        </w:rPr>
        <w:t>在两个表之间建立关联，member的ID与subscription的M_ID关联。</w:t>
      </w:r>
    </w:p>
    <w:p w:rsidR="00841DB9" w:rsidRPr="00ED0251" w:rsidRDefault="00841DB9" w:rsidP="00841DB9">
      <w:pPr>
        <w:spacing w:line="510" w:lineRule="exact"/>
        <w:ind w:firstLineChars="200" w:firstLine="480"/>
        <w:rPr>
          <w:rFonts w:ascii="仿宋_GB2312" w:eastAsia="仿宋_GB2312"/>
          <w:sz w:val="24"/>
        </w:rPr>
      </w:pPr>
      <w:r w:rsidRPr="00E7401E">
        <w:rPr>
          <w:rFonts w:eastAsia="仿宋_GB2312" w:hint="eastAsia"/>
          <w:sz w:val="24"/>
        </w:rPr>
        <w:t>5)</w:t>
      </w:r>
      <w:r w:rsidRPr="00ED0251">
        <w:rPr>
          <w:rFonts w:ascii="仿宋_GB2312" w:eastAsia="仿宋_GB2312" w:hint="eastAsia"/>
          <w:sz w:val="24"/>
        </w:rPr>
        <w:t>表member 基础数据</w:t>
      </w:r>
      <w:r>
        <w:rPr>
          <w:rFonts w:ascii="仿宋_GB2312" w:eastAsia="仿宋_GB2312" w:hint="eastAsia"/>
          <w:sz w:val="24"/>
        </w:rPr>
        <w:t>如</w:t>
      </w:r>
      <w:r w:rsidRPr="00ED0251">
        <w:rPr>
          <w:rFonts w:ascii="仿宋_GB2312" w:eastAsia="仿宋_GB2312" w:hint="eastAsia"/>
          <w:sz w:val="24"/>
        </w:rPr>
        <w:t>表</w:t>
      </w:r>
      <w:r>
        <w:rPr>
          <w:rFonts w:ascii="仿宋_GB2312" w:eastAsia="仿宋_GB2312" w:hint="eastAsia"/>
          <w:sz w:val="24"/>
        </w:rPr>
        <w:t>J2-2-3</w:t>
      </w:r>
      <w:r w:rsidRPr="00ED0251">
        <w:rPr>
          <w:rFonts w:ascii="仿宋_GB2312" w:eastAsia="仿宋_GB2312" w:hint="eastAsia"/>
          <w:sz w:val="24"/>
        </w:rPr>
        <w:t>所示。</w:t>
      </w:r>
    </w:p>
    <w:p w:rsidR="00841DB9" w:rsidRPr="00ED0251" w:rsidRDefault="00841DB9" w:rsidP="00841DB9">
      <w:pPr>
        <w:spacing w:line="360" w:lineRule="exact"/>
        <w:jc w:val="center"/>
        <w:rPr>
          <w:rFonts w:asciiTheme="minorEastAsia" w:hAnsiTheme="minorEastAsia"/>
          <w:szCs w:val="21"/>
        </w:rPr>
      </w:pPr>
      <w:r w:rsidRPr="00ED0251">
        <w:rPr>
          <w:rFonts w:asciiTheme="minorEastAsia" w:hAnsiTheme="minorEastAsia" w:hint="eastAsia"/>
          <w:szCs w:val="21"/>
        </w:rPr>
        <w:t>表J2-</w:t>
      </w:r>
      <w:r>
        <w:rPr>
          <w:rFonts w:asciiTheme="minorEastAsia" w:hAnsiTheme="minorEastAsia" w:hint="eastAsia"/>
          <w:szCs w:val="21"/>
        </w:rPr>
        <w:t>2</w:t>
      </w:r>
      <w:r w:rsidRPr="00ED0251">
        <w:rPr>
          <w:rFonts w:asciiTheme="minorEastAsia" w:hAnsiTheme="minorEastAsia" w:hint="eastAsia"/>
          <w:szCs w:val="21"/>
        </w:rPr>
        <w:t>-3 member</w:t>
      </w:r>
      <w:proofErr w:type="gramStart"/>
      <w:r w:rsidRPr="00ED0251">
        <w:rPr>
          <w:rFonts w:asciiTheme="minorEastAsia" w:hAnsiTheme="minorEastAsia" w:hint="eastAsia"/>
          <w:szCs w:val="21"/>
        </w:rPr>
        <w:t>表基础</w:t>
      </w:r>
      <w:proofErr w:type="gramEnd"/>
      <w:r w:rsidRPr="00ED0251">
        <w:rPr>
          <w:rFonts w:asciiTheme="minorEastAsia" w:hAnsiTheme="minorEastAsia" w:hint="eastAsia"/>
          <w:szCs w:val="21"/>
        </w:rPr>
        <w:t>数据</w:t>
      </w:r>
    </w:p>
    <w:tbl>
      <w:tblPr>
        <w:tblW w:w="8222" w:type="dxa"/>
        <w:tblInd w:w="108" w:type="dxa"/>
        <w:tblLayout w:type="fixed"/>
        <w:tblLook w:val="04A0" w:firstRow="1" w:lastRow="0" w:firstColumn="1" w:lastColumn="0" w:noHBand="0" w:noVBand="1"/>
      </w:tblPr>
      <w:tblGrid>
        <w:gridCol w:w="1276"/>
        <w:gridCol w:w="1985"/>
        <w:gridCol w:w="1559"/>
        <w:gridCol w:w="1559"/>
        <w:gridCol w:w="1843"/>
      </w:tblGrid>
      <w:tr w:rsidR="00841DB9" w:rsidRPr="007E424C" w:rsidTr="00571D64">
        <w:trPr>
          <w:trHeight w:val="362"/>
        </w:trPr>
        <w:tc>
          <w:tcPr>
            <w:tcW w:w="127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7E424C" w:rsidRDefault="00841DB9" w:rsidP="00571D64">
            <w:pPr>
              <w:jc w:val="center"/>
              <w:rPr>
                <w:rFonts w:ascii="宋体"/>
                <w:szCs w:val="15"/>
              </w:rPr>
            </w:pPr>
            <w:r w:rsidRPr="007E424C">
              <w:rPr>
                <w:rFonts w:ascii="宋体" w:hint="eastAsia"/>
                <w:szCs w:val="15"/>
              </w:rPr>
              <w:t>ID</w:t>
            </w:r>
          </w:p>
        </w:tc>
        <w:tc>
          <w:tcPr>
            <w:tcW w:w="1985"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7E424C" w:rsidRDefault="00841DB9" w:rsidP="00571D64">
            <w:pPr>
              <w:jc w:val="center"/>
              <w:rPr>
                <w:rFonts w:ascii="宋体"/>
                <w:szCs w:val="15"/>
              </w:rPr>
            </w:pPr>
            <w:r w:rsidRPr="007E424C">
              <w:rPr>
                <w:rFonts w:ascii="宋体" w:hint="eastAsia"/>
                <w:szCs w:val="15"/>
              </w:rPr>
              <w:t>Username</w:t>
            </w:r>
          </w:p>
        </w:tc>
        <w:tc>
          <w:tcPr>
            <w:tcW w:w="155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7E424C" w:rsidRDefault="00841DB9" w:rsidP="00571D64">
            <w:pPr>
              <w:jc w:val="center"/>
              <w:rPr>
                <w:rFonts w:ascii="宋体"/>
                <w:szCs w:val="15"/>
              </w:rPr>
            </w:pPr>
            <w:r w:rsidRPr="007E424C">
              <w:rPr>
                <w:rFonts w:ascii="宋体" w:hint="eastAsia"/>
                <w:szCs w:val="15"/>
              </w:rPr>
              <w:t>Pwd</w:t>
            </w:r>
          </w:p>
        </w:tc>
        <w:tc>
          <w:tcPr>
            <w:tcW w:w="1559" w:type="dxa"/>
            <w:tcBorders>
              <w:top w:val="single" w:sz="4" w:space="0" w:color="auto"/>
              <w:left w:val="single" w:sz="4" w:space="0" w:color="auto"/>
              <w:bottom w:val="single" w:sz="4" w:space="0" w:color="auto"/>
              <w:right w:val="single" w:sz="4" w:space="0" w:color="auto"/>
            </w:tcBorders>
            <w:shd w:val="clear" w:color="auto" w:fill="C0C0C0"/>
          </w:tcPr>
          <w:p w:rsidR="00841DB9" w:rsidRPr="007E424C" w:rsidRDefault="00841DB9" w:rsidP="00571D64">
            <w:pPr>
              <w:jc w:val="center"/>
              <w:rPr>
                <w:rFonts w:ascii="宋体"/>
                <w:szCs w:val="15"/>
              </w:rPr>
            </w:pPr>
            <w:r>
              <w:rPr>
                <w:rFonts w:ascii="宋体" w:hint="eastAsia"/>
                <w:szCs w:val="15"/>
              </w:rPr>
              <w:t>用户姓名</w:t>
            </w:r>
          </w:p>
        </w:tc>
        <w:tc>
          <w:tcPr>
            <w:tcW w:w="1843" w:type="dxa"/>
            <w:tcBorders>
              <w:top w:val="single" w:sz="4" w:space="0" w:color="auto"/>
              <w:left w:val="single" w:sz="4" w:space="0" w:color="auto"/>
              <w:bottom w:val="single" w:sz="4" w:space="0" w:color="auto"/>
              <w:right w:val="single" w:sz="4" w:space="0" w:color="auto"/>
            </w:tcBorders>
            <w:shd w:val="clear" w:color="auto" w:fill="C0C0C0"/>
          </w:tcPr>
          <w:p w:rsidR="00841DB9" w:rsidRDefault="00841DB9" w:rsidP="00571D64">
            <w:pPr>
              <w:jc w:val="center"/>
              <w:rPr>
                <w:rFonts w:ascii="宋体"/>
                <w:szCs w:val="15"/>
              </w:rPr>
            </w:pPr>
            <w:r>
              <w:rPr>
                <w:rFonts w:ascii="宋体" w:hint="eastAsia"/>
                <w:szCs w:val="15"/>
              </w:rPr>
              <w:t>联系电话</w:t>
            </w:r>
          </w:p>
        </w:tc>
      </w:tr>
      <w:tr w:rsidR="00841DB9" w:rsidRPr="007E424C" w:rsidTr="00571D64">
        <w:trPr>
          <w:trHeight w:val="395"/>
        </w:trPr>
        <w:tc>
          <w:tcPr>
            <w:tcW w:w="1276"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sidRPr="007E424C">
              <w:rPr>
                <w:rFonts w:ascii="宋体" w:hint="eastAsia"/>
                <w:szCs w:val="15"/>
              </w:rPr>
              <w:t>1</w:t>
            </w:r>
          </w:p>
        </w:tc>
        <w:tc>
          <w:tcPr>
            <w:tcW w:w="1985"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sidRPr="007E424C">
              <w:rPr>
                <w:rFonts w:ascii="宋体" w:hint="eastAsia"/>
                <w:szCs w:val="15"/>
              </w:rPr>
              <w:t>rena</w:t>
            </w:r>
          </w:p>
        </w:tc>
        <w:tc>
          <w:tcPr>
            <w:tcW w:w="1559"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sidRPr="007E424C">
              <w:rPr>
                <w:rFonts w:ascii="宋体" w:hint="eastAsia"/>
                <w:szCs w:val="15"/>
              </w:rPr>
              <w:t>rena</w:t>
            </w:r>
          </w:p>
        </w:tc>
        <w:tc>
          <w:tcPr>
            <w:tcW w:w="1559" w:type="dxa"/>
            <w:tcBorders>
              <w:top w:val="single" w:sz="4" w:space="0" w:color="auto"/>
              <w:left w:val="single" w:sz="4" w:space="0" w:color="auto"/>
              <w:bottom w:val="single" w:sz="4" w:space="0" w:color="auto"/>
              <w:right w:val="single" w:sz="4" w:space="0" w:color="auto"/>
            </w:tcBorders>
          </w:tcPr>
          <w:p w:rsidR="00841DB9" w:rsidRPr="007E424C" w:rsidRDefault="00841DB9" w:rsidP="00571D64">
            <w:pPr>
              <w:jc w:val="center"/>
              <w:rPr>
                <w:rFonts w:ascii="宋体"/>
                <w:szCs w:val="15"/>
              </w:rPr>
            </w:pPr>
            <w:r w:rsidRPr="007E424C">
              <w:rPr>
                <w:rFonts w:ascii="宋体" w:hint="eastAsia"/>
                <w:szCs w:val="15"/>
              </w:rPr>
              <w:t>黄</w:t>
            </w:r>
            <w:proofErr w:type="gramStart"/>
            <w:r w:rsidRPr="007E424C">
              <w:rPr>
                <w:rFonts w:ascii="宋体" w:hint="eastAsia"/>
                <w:szCs w:val="15"/>
              </w:rPr>
              <w:t>浩</w:t>
            </w:r>
            <w:proofErr w:type="gramEnd"/>
          </w:p>
        </w:tc>
        <w:tc>
          <w:tcPr>
            <w:tcW w:w="1843" w:type="dxa"/>
            <w:tcBorders>
              <w:top w:val="single" w:sz="4" w:space="0" w:color="auto"/>
              <w:left w:val="single" w:sz="4" w:space="0" w:color="auto"/>
              <w:bottom w:val="single" w:sz="4" w:space="0" w:color="auto"/>
              <w:right w:val="single" w:sz="4" w:space="0" w:color="auto"/>
            </w:tcBorders>
          </w:tcPr>
          <w:p w:rsidR="00841DB9" w:rsidRPr="007E424C" w:rsidRDefault="00841DB9" w:rsidP="00571D64">
            <w:pPr>
              <w:jc w:val="center"/>
              <w:rPr>
                <w:rFonts w:ascii="宋体"/>
                <w:szCs w:val="15"/>
              </w:rPr>
            </w:pPr>
            <w:r w:rsidRPr="007E424C">
              <w:rPr>
                <w:rFonts w:ascii="宋体" w:hint="eastAsia"/>
                <w:szCs w:val="15"/>
              </w:rPr>
              <w:t>13145687369</w:t>
            </w:r>
          </w:p>
        </w:tc>
      </w:tr>
      <w:tr w:rsidR="00841DB9" w:rsidRPr="007E424C" w:rsidTr="00571D64">
        <w:trPr>
          <w:trHeight w:val="329"/>
        </w:trPr>
        <w:tc>
          <w:tcPr>
            <w:tcW w:w="1276"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sidRPr="007E424C">
              <w:rPr>
                <w:rFonts w:ascii="宋体" w:hint="eastAsia"/>
                <w:szCs w:val="15"/>
              </w:rPr>
              <w:t>2</w:t>
            </w:r>
          </w:p>
        </w:tc>
        <w:tc>
          <w:tcPr>
            <w:tcW w:w="1985"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sidRPr="007E424C">
              <w:rPr>
                <w:rFonts w:ascii="宋体" w:hint="eastAsia"/>
                <w:szCs w:val="15"/>
              </w:rPr>
              <w:t>john</w:t>
            </w:r>
          </w:p>
        </w:tc>
        <w:tc>
          <w:tcPr>
            <w:tcW w:w="1559"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sidRPr="007E424C">
              <w:rPr>
                <w:rFonts w:ascii="宋体" w:hint="eastAsia"/>
                <w:szCs w:val="15"/>
              </w:rPr>
              <w:t>john</w:t>
            </w:r>
          </w:p>
        </w:tc>
        <w:tc>
          <w:tcPr>
            <w:tcW w:w="1559" w:type="dxa"/>
            <w:tcBorders>
              <w:top w:val="single" w:sz="4" w:space="0" w:color="auto"/>
              <w:left w:val="single" w:sz="4" w:space="0" w:color="auto"/>
              <w:bottom w:val="single" w:sz="4" w:space="0" w:color="auto"/>
              <w:right w:val="single" w:sz="4" w:space="0" w:color="auto"/>
            </w:tcBorders>
          </w:tcPr>
          <w:p w:rsidR="00841DB9" w:rsidRPr="007E424C" w:rsidRDefault="00841DB9" w:rsidP="00571D64">
            <w:pPr>
              <w:jc w:val="center"/>
              <w:rPr>
                <w:rFonts w:ascii="宋体"/>
                <w:szCs w:val="15"/>
              </w:rPr>
            </w:pPr>
            <w:r w:rsidRPr="007E424C">
              <w:rPr>
                <w:rFonts w:ascii="宋体" w:hint="eastAsia"/>
                <w:szCs w:val="15"/>
              </w:rPr>
              <w:t>李扬</w:t>
            </w:r>
          </w:p>
        </w:tc>
        <w:tc>
          <w:tcPr>
            <w:tcW w:w="1843" w:type="dxa"/>
            <w:tcBorders>
              <w:top w:val="single" w:sz="4" w:space="0" w:color="auto"/>
              <w:left w:val="single" w:sz="4" w:space="0" w:color="auto"/>
              <w:bottom w:val="single" w:sz="4" w:space="0" w:color="auto"/>
              <w:right w:val="single" w:sz="4" w:space="0" w:color="auto"/>
            </w:tcBorders>
          </w:tcPr>
          <w:p w:rsidR="00841DB9" w:rsidRPr="007E424C" w:rsidRDefault="00841DB9" w:rsidP="00571D64">
            <w:pPr>
              <w:jc w:val="center"/>
              <w:rPr>
                <w:rFonts w:ascii="宋体"/>
                <w:szCs w:val="15"/>
              </w:rPr>
            </w:pPr>
            <w:r w:rsidRPr="007E424C">
              <w:rPr>
                <w:rFonts w:ascii="宋体"/>
                <w:szCs w:val="15"/>
              </w:rPr>
              <w:t>13678903456</w:t>
            </w:r>
          </w:p>
        </w:tc>
      </w:tr>
      <w:tr w:rsidR="00841DB9" w:rsidRPr="007E424C" w:rsidTr="00571D64">
        <w:trPr>
          <w:trHeight w:val="329"/>
        </w:trPr>
        <w:tc>
          <w:tcPr>
            <w:tcW w:w="1276"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sidRPr="007E424C">
              <w:rPr>
                <w:rFonts w:ascii="宋体" w:hint="eastAsia"/>
                <w:szCs w:val="15"/>
              </w:rPr>
              <w:t>3</w:t>
            </w:r>
          </w:p>
        </w:tc>
        <w:tc>
          <w:tcPr>
            <w:tcW w:w="1985"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sidRPr="007E424C">
              <w:rPr>
                <w:rFonts w:ascii="宋体" w:hint="eastAsia"/>
                <w:szCs w:val="15"/>
              </w:rPr>
              <w:t>jack</w:t>
            </w:r>
          </w:p>
        </w:tc>
        <w:tc>
          <w:tcPr>
            <w:tcW w:w="1559"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sidRPr="007E424C">
              <w:rPr>
                <w:rFonts w:ascii="宋体" w:hint="eastAsia"/>
                <w:szCs w:val="15"/>
              </w:rPr>
              <w:t>jack</w:t>
            </w:r>
          </w:p>
        </w:tc>
        <w:tc>
          <w:tcPr>
            <w:tcW w:w="1559" w:type="dxa"/>
            <w:tcBorders>
              <w:top w:val="single" w:sz="4" w:space="0" w:color="auto"/>
              <w:left w:val="single" w:sz="4" w:space="0" w:color="auto"/>
              <w:bottom w:val="single" w:sz="4" w:space="0" w:color="auto"/>
              <w:right w:val="single" w:sz="4" w:space="0" w:color="auto"/>
            </w:tcBorders>
          </w:tcPr>
          <w:p w:rsidR="00841DB9" w:rsidRPr="007E424C" w:rsidRDefault="00841DB9" w:rsidP="00571D64">
            <w:pPr>
              <w:jc w:val="center"/>
              <w:rPr>
                <w:rFonts w:ascii="宋体"/>
                <w:szCs w:val="15"/>
              </w:rPr>
            </w:pPr>
            <w:r>
              <w:rPr>
                <w:rFonts w:ascii="宋体" w:hint="eastAsia"/>
                <w:szCs w:val="15"/>
              </w:rPr>
              <w:t>张三</w:t>
            </w:r>
          </w:p>
        </w:tc>
        <w:tc>
          <w:tcPr>
            <w:tcW w:w="1843" w:type="dxa"/>
            <w:tcBorders>
              <w:top w:val="single" w:sz="4" w:space="0" w:color="auto"/>
              <w:left w:val="single" w:sz="4" w:space="0" w:color="auto"/>
              <w:bottom w:val="single" w:sz="4" w:space="0" w:color="auto"/>
              <w:right w:val="single" w:sz="4" w:space="0" w:color="auto"/>
            </w:tcBorders>
          </w:tcPr>
          <w:p w:rsidR="00841DB9" w:rsidRDefault="00841DB9" w:rsidP="00571D64">
            <w:pPr>
              <w:jc w:val="center"/>
              <w:rPr>
                <w:rFonts w:ascii="宋体"/>
                <w:szCs w:val="15"/>
              </w:rPr>
            </w:pPr>
            <w:r>
              <w:rPr>
                <w:rFonts w:ascii="宋体" w:hint="eastAsia"/>
                <w:szCs w:val="15"/>
              </w:rPr>
              <w:t>13324687986</w:t>
            </w:r>
          </w:p>
        </w:tc>
      </w:tr>
    </w:tbl>
    <w:p w:rsidR="00841DB9" w:rsidRPr="00ED0251"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w:t>
      </w:r>
      <w:r w:rsidRPr="00E7401E">
        <w:rPr>
          <w:rFonts w:eastAsia="仿宋_GB2312" w:hint="eastAsia"/>
          <w:sz w:val="24"/>
        </w:rPr>
        <w:t>6)</w:t>
      </w:r>
      <w:r w:rsidRPr="00ED0251">
        <w:rPr>
          <w:rFonts w:ascii="仿宋_GB2312" w:eastAsia="仿宋_GB2312" w:hint="eastAsia"/>
          <w:sz w:val="24"/>
        </w:rPr>
        <w:t>表subscription基础数据</w:t>
      </w:r>
      <w:r>
        <w:rPr>
          <w:rFonts w:ascii="仿宋_GB2312" w:eastAsia="仿宋_GB2312" w:hint="eastAsia"/>
          <w:sz w:val="24"/>
        </w:rPr>
        <w:t>如</w:t>
      </w:r>
      <w:r w:rsidRPr="00ED0251">
        <w:rPr>
          <w:rFonts w:ascii="仿宋_GB2312" w:eastAsia="仿宋_GB2312" w:hint="eastAsia"/>
          <w:sz w:val="24"/>
        </w:rPr>
        <w:t>表</w:t>
      </w:r>
      <w:r>
        <w:rPr>
          <w:rFonts w:ascii="仿宋_GB2312" w:eastAsia="仿宋_GB2312" w:hint="eastAsia"/>
          <w:sz w:val="24"/>
        </w:rPr>
        <w:t>J2-2-4</w:t>
      </w:r>
      <w:r w:rsidRPr="00ED0251">
        <w:rPr>
          <w:rFonts w:ascii="仿宋_GB2312" w:eastAsia="仿宋_GB2312" w:hint="eastAsia"/>
          <w:sz w:val="24"/>
        </w:rPr>
        <w:t>所示。</w:t>
      </w:r>
    </w:p>
    <w:p w:rsidR="00841DB9" w:rsidRPr="00ED0251" w:rsidRDefault="00841DB9" w:rsidP="00841DB9">
      <w:pPr>
        <w:spacing w:line="360" w:lineRule="exact"/>
        <w:jc w:val="center"/>
        <w:rPr>
          <w:rFonts w:asciiTheme="minorEastAsia" w:hAnsiTheme="minorEastAsia"/>
          <w:szCs w:val="21"/>
        </w:rPr>
      </w:pPr>
      <w:r w:rsidRPr="00ED0251">
        <w:rPr>
          <w:rFonts w:asciiTheme="minorEastAsia" w:hAnsiTheme="minorEastAsia" w:hint="eastAsia"/>
          <w:szCs w:val="21"/>
        </w:rPr>
        <w:t>表J2-</w:t>
      </w:r>
      <w:r>
        <w:rPr>
          <w:rFonts w:asciiTheme="minorEastAsia" w:hAnsiTheme="minorEastAsia" w:hint="eastAsia"/>
          <w:szCs w:val="21"/>
        </w:rPr>
        <w:t>2</w:t>
      </w:r>
      <w:r w:rsidRPr="00ED0251">
        <w:rPr>
          <w:rFonts w:asciiTheme="minorEastAsia" w:hAnsiTheme="minorEastAsia" w:hint="eastAsia"/>
          <w:szCs w:val="21"/>
        </w:rPr>
        <w:t>-4 subscription</w:t>
      </w:r>
      <w:proofErr w:type="gramStart"/>
      <w:r w:rsidRPr="00ED0251">
        <w:rPr>
          <w:rFonts w:asciiTheme="minorEastAsia" w:hAnsiTheme="minorEastAsia" w:hint="eastAsia"/>
          <w:szCs w:val="21"/>
        </w:rPr>
        <w:t>表基础</w:t>
      </w:r>
      <w:proofErr w:type="gramEnd"/>
      <w:r w:rsidRPr="00ED0251">
        <w:rPr>
          <w:rFonts w:asciiTheme="minorEastAsia" w:hAnsiTheme="minorEastAsia" w:hint="eastAsia"/>
          <w:szCs w:val="21"/>
        </w:rPr>
        <w:t>数据</w:t>
      </w:r>
    </w:p>
    <w:tbl>
      <w:tblPr>
        <w:tblW w:w="4500" w:type="dxa"/>
        <w:jc w:val="center"/>
        <w:tblInd w:w="108" w:type="dxa"/>
        <w:tblLayout w:type="fixed"/>
        <w:tblLook w:val="04A0" w:firstRow="1" w:lastRow="0" w:firstColumn="1" w:lastColumn="0" w:noHBand="0" w:noVBand="1"/>
      </w:tblPr>
      <w:tblGrid>
        <w:gridCol w:w="540"/>
        <w:gridCol w:w="720"/>
        <w:gridCol w:w="2160"/>
        <w:gridCol w:w="1080"/>
      </w:tblGrid>
      <w:tr w:rsidR="00841DB9" w:rsidRPr="007E424C" w:rsidTr="00571D64">
        <w:trPr>
          <w:trHeight w:val="332"/>
          <w:jc w:val="center"/>
        </w:trPr>
        <w:tc>
          <w:tcPr>
            <w:tcW w:w="540" w:type="dxa"/>
            <w:tcBorders>
              <w:top w:val="single" w:sz="4" w:space="0" w:color="auto"/>
              <w:left w:val="single" w:sz="4" w:space="0" w:color="auto"/>
              <w:bottom w:val="single" w:sz="4" w:space="0" w:color="auto"/>
              <w:right w:val="single" w:sz="4" w:space="0" w:color="auto"/>
            </w:tcBorders>
            <w:shd w:val="clear" w:color="auto" w:fill="C0C0C0"/>
          </w:tcPr>
          <w:p w:rsidR="00841DB9" w:rsidRPr="007E424C" w:rsidRDefault="00841DB9" w:rsidP="00571D64">
            <w:pPr>
              <w:jc w:val="center"/>
              <w:rPr>
                <w:rFonts w:ascii="宋体"/>
                <w:szCs w:val="15"/>
              </w:rPr>
            </w:pPr>
            <w:r w:rsidRPr="007E424C">
              <w:rPr>
                <w:rFonts w:ascii="宋体" w:hint="eastAsia"/>
                <w:szCs w:val="15"/>
              </w:rPr>
              <w:t>ID</w:t>
            </w:r>
          </w:p>
        </w:tc>
        <w:tc>
          <w:tcPr>
            <w:tcW w:w="720" w:type="dxa"/>
            <w:tcBorders>
              <w:top w:val="single" w:sz="4" w:space="0" w:color="auto"/>
              <w:left w:val="single" w:sz="4" w:space="0" w:color="auto"/>
              <w:bottom w:val="single" w:sz="4" w:space="0" w:color="auto"/>
              <w:right w:val="single" w:sz="4" w:space="0" w:color="auto"/>
            </w:tcBorders>
            <w:shd w:val="clear" w:color="auto" w:fill="C0C0C0"/>
          </w:tcPr>
          <w:p w:rsidR="00841DB9" w:rsidRPr="007E424C" w:rsidRDefault="00841DB9" w:rsidP="00571D64">
            <w:pPr>
              <w:jc w:val="center"/>
              <w:rPr>
                <w:rFonts w:ascii="宋体"/>
                <w:szCs w:val="15"/>
              </w:rPr>
            </w:pPr>
            <w:r w:rsidRPr="007E424C">
              <w:rPr>
                <w:rFonts w:ascii="宋体" w:hint="eastAsia"/>
                <w:szCs w:val="15"/>
              </w:rPr>
              <w:t>M_ID</w:t>
            </w:r>
          </w:p>
        </w:tc>
        <w:tc>
          <w:tcPr>
            <w:tcW w:w="2160" w:type="dxa"/>
            <w:tcBorders>
              <w:top w:val="single" w:sz="4" w:space="0" w:color="auto"/>
              <w:left w:val="single" w:sz="4" w:space="0" w:color="auto"/>
              <w:bottom w:val="single" w:sz="4" w:space="0" w:color="auto"/>
              <w:right w:val="single" w:sz="4" w:space="0" w:color="auto"/>
            </w:tcBorders>
            <w:shd w:val="clear" w:color="auto" w:fill="C0C0C0"/>
          </w:tcPr>
          <w:p w:rsidR="00841DB9" w:rsidRPr="007E424C" w:rsidRDefault="00841DB9" w:rsidP="00571D64">
            <w:pPr>
              <w:jc w:val="center"/>
              <w:rPr>
                <w:rFonts w:ascii="宋体"/>
                <w:szCs w:val="15"/>
              </w:rPr>
            </w:pPr>
            <w:r w:rsidRPr="007E424C">
              <w:rPr>
                <w:rFonts w:ascii="宋体" w:hint="eastAsia"/>
                <w:szCs w:val="15"/>
              </w:rPr>
              <w:t>No</w:t>
            </w:r>
          </w:p>
        </w:tc>
        <w:tc>
          <w:tcPr>
            <w:tcW w:w="1080" w:type="dxa"/>
            <w:tcBorders>
              <w:top w:val="single" w:sz="4" w:space="0" w:color="auto"/>
              <w:left w:val="single" w:sz="4" w:space="0" w:color="auto"/>
              <w:bottom w:val="single" w:sz="4" w:space="0" w:color="auto"/>
              <w:right w:val="single" w:sz="4" w:space="0" w:color="auto"/>
            </w:tcBorders>
            <w:shd w:val="clear" w:color="auto" w:fill="C0C0C0"/>
          </w:tcPr>
          <w:p w:rsidR="00841DB9" w:rsidRPr="007E424C" w:rsidRDefault="00841DB9" w:rsidP="00571D64">
            <w:pPr>
              <w:jc w:val="center"/>
              <w:rPr>
                <w:rFonts w:ascii="宋体"/>
                <w:szCs w:val="15"/>
              </w:rPr>
            </w:pPr>
            <w:r>
              <w:rPr>
                <w:rFonts w:ascii="宋体" w:hint="eastAsia"/>
                <w:sz w:val="20"/>
                <w:szCs w:val="15"/>
              </w:rPr>
              <w:t>Room</w:t>
            </w:r>
          </w:p>
        </w:tc>
      </w:tr>
      <w:tr w:rsidR="00841DB9" w:rsidRPr="007E424C" w:rsidTr="00571D64">
        <w:trPr>
          <w:trHeight w:val="361"/>
          <w:jc w:val="center"/>
        </w:trPr>
        <w:tc>
          <w:tcPr>
            <w:tcW w:w="540"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sidRPr="007E424C">
              <w:rPr>
                <w:rFonts w:ascii="宋体" w:hint="eastAsia"/>
                <w:szCs w:val="15"/>
              </w:rPr>
              <w:t>1</w:t>
            </w:r>
          </w:p>
        </w:tc>
        <w:tc>
          <w:tcPr>
            <w:tcW w:w="720"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sidRPr="007E424C">
              <w:rPr>
                <w:rFonts w:ascii="宋体" w:hint="eastAsia"/>
                <w:szCs w:val="15"/>
              </w:rPr>
              <w:t>2</w:t>
            </w:r>
          </w:p>
        </w:tc>
        <w:tc>
          <w:tcPr>
            <w:tcW w:w="2160"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widowControl/>
              <w:jc w:val="center"/>
              <w:rPr>
                <w:rFonts w:ascii="宋体"/>
                <w:szCs w:val="15"/>
              </w:rPr>
            </w:pPr>
            <w:r w:rsidRPr="007E424C">
              <w:rPr>
                <w:rFonts w:ascii="宋体"/>
                <w:szCs w:val="15"/>
              </w:rPr>
              <w:t>20100416-232641968</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Pr>
                <w:rFonts w:ascii="宋体" w:hint="eastAsia"/>
                <w:szCs w:val="15"/>
              </w:rPr>
              <w:t>301</w:t>
            </w:r>
          </w:p>
        </w:tc>
      </w:tr>
      <w:tr w:rsidR="00841DB9" w:rsidRPr="007E424C" w:rsidTr="00571D64">
        <w:trPr>
          <w:trHeight w:val="302"/>
          <w:jc w:val="center"/>
        </w:trPr>
        <w:tc>
          <w:tcPr>
            <w:tcW w:w="540"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sidRPr="007E424C">
              <w:rPr>
                <w:rFonts w:ascii="宋体" w:hint="eastAsia"/>
                <w:szCs w:val="15"/>
              </w:rPr>
              <w:lastRenderedPageBreak/>
              <w:t>2</w:t>
            </w:r>
          </w:p>
        </w:tc>
        <w:tc>
          <w:tcPr>
            <w:tcW w:w="720"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sidRPr="007E424C">
              <w:rPr>
                <w:rFonts w:ascii="宋体" w:hint="eastAsia"/>
                <w:szCs w:val="15"/>
              </w:rPr>
              <w:t>2</w:t>
            </w:r>
          </w:p>
        </w:tc>
        <w:tc>
          <w:tcPr>
            <w:tcW w:w="2160"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widowControl/>
              <w:jc w:val="center"/>
              <w:rPr>
                <w:rFonts w:ascii="宋体"/>
                <w:szCs w:val="15"/>
              </w:rPr>
            </w:pPr>
            <w:r w:rsidRPr="007E424C">
              <w:rPr>
                <w:rFonts w:ascii="宋体"/>
                <w:szCs w:val="15"/>
              </w:rPr>
              <w:t>20101222-231152203</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Pr>
                <w:rFonts w:ascii="宋体" w:hint="eastAsia"/>
                <w:szCs w:val="15"/>
              </w:rPr>
              <w:t>302</w:t>
            </w:r>
          </w:p>
        </w:tc>
      </w:tr>
      <w:tr w:rsidR="00841DB9" w:rsidRPr="007E424C" w:rsidTr="00571D64">
        <w:trPr>
          <w:trHeight w:val="302"/>
          <w:jc w:val="center"/>
        </w:trPr>
        <w:tc>
          <w:tcPr>
            <w:tcW w:w="540"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sidRPr="007E424C">
              <w:rPr>
                <w:rFonts w:ascii="宋体" w:hint="eastAsia"/>
                <w:szCs w:val="15"/>
              </w:rPr>
              <w:t>3</w:t>
            </w:r>
          </w:p>
        </w:tc>
        <w:tc>
          <w:tcPr>
            <w:tcW w:w="720"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sidRPr="007E424C">
              <w:rPr>
                <w:rFonts w:ascii="宋体" w:hint="eastAsia"/>
                <w:szCs w:val="15"/>
              </w:rPr>
              <w:t>1</w:t>
            </w:r>
          </w:p>
        </w:tc>
        <w:tc>
          <w:tcPr>
            <w:tcW w:w="2160"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sidRPr="007E424C">
              <w:rPr>
                <w:rFonts w:ascii="宋体"/>
                <w:szCs w:val="15"/>
              </w:rPr>
              <w:t>201</w:t>
            </w:r>
            <w:r w:rsidRPr="007E424C">
              <w:rPr>
                <w:rFonts w:ascii="宋体" w:hint="eastAsia"/>
                <w:szCs w:val="15"/>
              </w:rPr>
              <w:t>10</w:t>
            </w:r>
            <w:r w:rsidRPr="007E424C">
              <w:rPr>
                <w:rFonts w:ascii="宋体"/>
                <w:szCs w:val="15"/>
              </w:rPr>
              <w:t>222-231152203</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7E424C" w:rsidRDefault="00841DB9" w:rsidP="00571D64">
            <w:pPr>
              <w:jc w:val="center"/>
              <w:rPr>
                <w:rFonts w:ascii="宋体"/>
                <w:szCs w:val="15"/>
              </w:rPr>
            </w:pPr>
            <w:r>
              <w:rPr>
                <w:rFonts w:ascii="宋体" w:hint="eastAsia"/>
                <w:szCs w:val="15"/>
              </w:rPr>
              <w:t>411</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Pr="00727B82"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Pr>
          <w:rFonts w:ascii="仿宋_GB2312" w:eastAsia="仿宋_GB2312" w:hint="eastAsia"/>
          <w:sz w:val="24"/>
        </w:rPr>
        <w:t>客房预订</w:t>
      </w:r>
      <w:r w:rsidRPr="00F60C03">
        <w:rPr>
          <w:rFonts w:ascii="仿宋_GB2312" w:eastAsia="仿宋_GB2312" w:hint="eastAsia"/>
          <w:sz w:val="24"/>
        </w:rPr>
        <w:t>系统数据库</w:t>
      </w:r>
      <w:r>
        <w:rPr>
          <w:rFonts w:ascii="仿宋_GB2312" w:eastAsia="仿宋_GB2312" w:hint="eastAsia"/>
          <w:sz w:val="24"/>
        </w:rPr>
        <w:t>H</w:t>
      </w:r>
      <w:r w:rsidRPr="00D835D6">
        <w:rPr>
          <w:rFonts w:ascii="仿宋_GB2312" w:eastAsia="仿宋_GB2312" w:hint="eastAsia"/>
          <w:sz w:val="24"/>
        </w:rPr>
        <w:t>otelDB</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判断系统中是否有H</w:t>
      </w:r>
      <w:r w:rsidRPr="00D835D6">
        <w:rPr>
          <w:rFonts w:ascii="仿宋_GB2312" w:eastAsia="仿宋_GB2312" w:hint="eastAsia"/>
          <w:sz w:val="24"/>
        </w:rPr>
        <w:t>otelDB</w:t>
      </w:r>
      <w:r>
        <w:rPr>
          <w:rFonts w:ascii="仿宋_GB2312" w:eastAsia="仿宋_GB2312" w:hint="eastAsia"/>
          <w:sz w:val="24"/>
        </w:rPr>
        <w:t>名字的数据库，如果有则删除；如果没有则创建数据库H</w:t>
      </w:r>
      <w:r w:rsidRPr="00D835D6">
        <w:rPr>
          <w:rFonts w:ascii="仿宋_GB2312" w:eastAsia="仿宋_GB2312" w:hint="eastAsia"/>
          <w:sz w:val="24"/>
        </w:rPr>
        <w:t>otelDB</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，最大20MB，</w:t>
      </w:r>
      <w:r>
        <w:rPr>
          <w:rFonts w:ascii="仿宋_GB2312" w:eastAsia="仿宋_GB2312" w:hint="eastAsia"/>
          <w:sz w:val="24"/>
        </w:rPr>
        <w:t>自动增长。</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w:t>
      </w:r>
      <w:r>
        <w:rPr>
          <w:rFonts w:ascii="仿宋_GB2312" w:eastAsia="仿宋_GB2312" w:hint="eastAsia"/>
          <w:sz w:val="24"/>
        </w:rPr>
        <w:t>自动增长。</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Theme="minorEastAsia" w:hAnsiTheme="minorEastAsia"/>
        </w:rPr>
      </w:pPr>
      <w:r w:rsidRPr="00727B82">
        <w:rPr>
          <w:rFonts w:ascii="仿宋_GB2312" w:eastAsia="仿宋_GB2312" w:hint="eastAsia"/>
          <w:b/>
          <w:sz w:val="24"/>
        </w:rPr>
        <w:t>任务2：</w:t>
      </w:r>
      <w:r>
        <w:rPr>
          <w:rFonts w:ascii="仿宋_GB2312" w:eastAsia="仿宋_GB2312" w:hint="eastAsia"/>
          <w:sz w:val="24"/>
        </w:rPr>
        <w:t>用SQL语言</w:t>
      </w:r>
      <w:r w:rsidRPr="000461BC">
        <w:rPr>
          <w:rFonts w:ascii="仿宋_GB2312" w:eastAsia="仿宋_GB2312" w:hint="eastAsia"/>
          <w:sz w:val="24"/>
        </w:rPr>
        <w:t>创建</w:t>
      </w:r>
      <w:r w:rsidRPr="00D835D6">
        <w:rPr>
          <w:rFonts w:ascii="仿宋_GB2312" w:eastAsia="仿宋_GB2312" w:hint="eastAsia"/>
          <w:sz w:val="24"/>
        </w:rPr>
        <w:t>会员信息表member</w:t>
      </w:r>
      <w:r>
        <w:rPr>
          <w:rFonts w:ascii="仿宋_GB2312" w:eastAsia="仿宋_GB2312" w:hint="eastAsia"/>
          <w:sz w:val="24"/>
        </w:rPr>
        <w:t>、</w:t>
      </w:r>
      <w:r w:rsidRPr="00ED0251">
        <w:rPr>
          <w:rFonts w:ascii="仿宋_GB2312" w:eastAsia="仿宋_GB2312" w:hint="eastAsia"/>
          <w:sz w:val="24"/>
        </w:rPr>
        <w:t>客房预定信息表subscription</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sidRPr="006C30D5">
        <w:rPr>
          <w:rFonts w:ascii="仿宋_GB2312" w:eastAsia="仿宋_GB2312" w:hint="eastAsia"/>
          <w:sz w:val="24"/>
        </w:rPr>
        <w:t>按照提供的表</w:t>
      </w:r>
      <w:r w:rsidRPr="00727B82">
        <w:rPr>
          <w:rFonts w:ascii="仿宋_GB2312" w:eastAsia="仿宋_GB2312" w:hint="eastAsia"/>
          <w:sz w:val="24"/>
        </w:rPr>
        <w:t>J2-</w:t>
      </w:r>
      <w:r>
        <w:rPr>
          <w:rFonts w:ascii="仿宋_GB2312" w:eastAsia="仿宋_GB2312" w:hint="eastAsia"/>
          <w:sz w:val="24"/>
        </w:rPr>
        <w:t>2-1和表</w:t>
      </w:r>
      <w:r w:rsidRPr="00727B82">
        <w:rPr>
          <w:rFonts w:ascii="仿宋_GB2312" w:eastAsia="仿宋_GB2312" w:hint="eastAsia"/>
          <w:sz w:val="24"/>
        </w:rPr>
        <w:t>J2-</w:t>
      </w:r>
      <w:r>
        <w:rPr>
          <w:rFonts w:ascii="仿宋_GB2312" w:eastAsia="仿宋_GB2312" w:hint="eastAsia"/>
          <w:sz w:val="24"/>
        </w:rPr>
        <w:t>2-2结构创建数据库表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、外键。</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Pr>
          <w:rFonts w:ascii="仿宋_GB2312" w:eastAsia="仿宋_GB2312" w:hint="eastAsia"/>
          <w:sz w:val="24"/>
        </w:rPr>
        <w:t>用SQL语言</w:t>
      </w:r>
      <w:r w:rsidRPr="006C30D5">
        <w:rPr>
          <w:rFonts w:ascii="仿宋_GB2312" w:eastAsia="仿宋_GB2312" w:hint="eastAsia"/>
          <w:sz w:val="24"/>
        </w:rPr>
        <w:t>对</w:t>
      </w:r>
      <w:r>
        <w:rPr>
          <w:rFonts w:ascii="仿宋_GB2312" w:eastAsia="仿宋_GB2312" w:hint="eastAsia"/>
          <w:sz w:val="24"/>
        </w:rPr>
        <w:t>会员信息表member、</w:t>
      </w:r>
      <w:r w:rsidRPr="00ED0251">
        <w:rPr>
          <w:rFonts w:ascii="仿宋_GB2312" w:eastAsia="仿宋_GB2312" w:hint="eastAsia"/>
          <w:sz w:val="24"/>
        </w:rPr>
        <w:t>客房预定信息表subscription</w:t>
      </w:r>
      <w:r w:rsidRPr="006C30D5">
        <w:rPr>
          <w:rFonts w:ascii="仿宋_GB2312" w:eastAsia="仿宋_GB2312" w:hint="eastAsia"/>
          <w:sz w:val="24"/>
        </w:rPr>
        <w:t>进行操作</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根据表</w:t>
      </w:r>
      <w:r w:rsidRPr="004F6C60">
        <w:rPr>
          <w:rFonts w:ascii="仿宋_GB2312" w:eastAsia="仿宋_GB2312" w:hint="eastAsia"/>
          <w:sz w:val="24"/>
        </w:rPr>
        <w:t>表J2-</w:t>
      </w:r>
      <w:r>
        <w:rPr>
          <w:rFonts w:ascii="仿宋_GB2312" w:eastAsia="仿宋_GB2312" w:hint="eastAsia"/>
          <w:sz w:val="24"/>
        </w:rPr>
        <w:t>2</w:t>
      </w:r>
      <w:r w:rsidRPr="004F6C60">
        <w:rPr>
          <w:rFonts w:ascii="仿宋_GB2312" w:eastAsia="仿宋_GB2312" w:hint="eastAsia"/>
          <w:sz w:val="24"/>
        </w:rPr>
        <w:t>-3和表表J2-</w:t>
      </w:r>
      <w:r>
        <w:rPr>
          <w:rFonts w:ascii="仿宋_GB2312" w:eastAsia="仿宋_GB2312" w:hint="eastAsia"/>
          <w:sz w:val="24"/>
        </w:rPr>
        <w:t>2</w:t>
      </w:r>
      <w:r w:rsidRPr="004F6C60">
        <w:rPr>
          <w:rFonts w:ascii="仿宋_GB2312" w:eastAsia="仿宋_GB2312" w:hint="eastAsia"/>
          <w:sz w:val="24"/>
        </w:rPr>
        <w:t>-4内的数据，把数据添加到</w:t>
      </w:r>
      <w:r>
        <w:rPr>
          <w:rFonts w:ascii="仿宋_GB2312" w:eastAsia="仿宋_GB2312" w:hint="eastAsia"/>
          <w:sz w:val="24"/>
        </w:rPr>
        <w:t>会员信息表member、</w:t>
      </w:r>
      <w:r w:rsidRPr="00ED0251">
        <w:rPr>
          <w:rFonts w:ascii="仿宋_GB2312" w:eastAsia="仿宋_GB2312" w:hint="eastAsia"/>
          <w:sz w:val="24"/>
        </w:rPr>
        <w:t>客房预定信息表subscription</w:t>
      </w:r>
      <w:r>
        <w:rPr>
          <w:rFonts w:ascii="仿宋_GB2312" w:eastAsia="仿宋_GB2312" w:hint="eastAsia"/>
          <w:sz w:val="24"/>
        </w:rPr>
        <w:t>中。</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查找“黄浩”客户所订的房间号是多少。</w:t>
      </w:r>
    </w:p>
    <w:p w:rsidR="00841DB9" w:rsidRPr="00BA56B2"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把“黄浩”客户所订的房间改为“张三”客户</w:t>
      </w:r>
    </w:p>
    <w:p w:rsidR="00841DB9" w:rsidRPr="00A40846"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Pr>
          <w:rFonts w:ascii="仿宋_GB2312" w:eastAsia="仿宋_GB2312" w:hint="eastAsia"/>
          <w:sz w:val="24"/>
        </w:rPr>
        <w:t>删除“李扬”客户的订单信息。</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J2-2-5</w:t>
      </w:r>
      <w:r w:rsidRPr="0071619B">
        <w:rPr>
          <w:rFonts w:ascii="仿宋_GB2312" w:eastAsia="仿宋_GB2312" w:hint="eastAsia"/>
          <w:sz w:val="24"/>
        </w:rPr>
        <w:t>：</w:t>
      </w:r>
    </w:p>
    <w:p w:rsidR="00841DB9" w:rsidRPr="00ED0251" w:rsidRDefault="00841DB9" w:rsidP="00841DB9">
      <w:pPr>
        <w:spacing w:line="360" w:lineRule="exact"/>
        <w:jc w:val="center"/>
        <w:rPr>
          <w:rFonts w:asciiTheme="minorEastAsia" w:hAnsiTheme="minorEastAsia"/>
          <w:szCs w:val="21"/>
        </w:rPr>
      </w:pPr>
      <w:r w:rsidRPr="00ED0251">
        <w:rPr>
          <w:rFonts w:asciiTheme="minorEastAsia" w:hAnsiTheme="minorEastAsia" w:hint="eastAsia"/>
          <w:szCs w:val="21"/>
        </w:rPr>
        <w:t>表J2-</w:t>
      </w:r>
      <w:r>
        <w:rPr>
          <w:rFonts w:asciiTheme="minorEastAsia" w:hAnsiTheme="minorEastAsia" w:hint="eastAsia"/>
          <w:szCs w:val="21"/>
        </w:rPr>
        <w:t>2</w:t>
      </w:r>
      <w:r w:rsidRPr="00ED0251">
        <w:rPr>
          <w:rFonts w:asciiTheme="minorEastAsia" w:hAnsiTheme="minorEastAsia" w:hint="eastAsia"/>
          <w:szCs w:val="21"/>
        </w:rPr>
        <w:t>-5 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lastRenderedPageBreak/>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636"/>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ED0251" w:rsidRDefault="00841DB9" w:rsidP="00841DB9">
      <w:pPr>
        <w:spacing w:line="360" w:lineRule="exact"/>
        <w:jc w:val="center"/>
        <w:rPr>
          <w:rFonts w:asciiTheme="minorEastAsia" w:hAnsiTheme="minorEastAsia"/>
          <w:szCs w:val="21"/>
        </w:rPr>
      </w:pPr>
      <w:r w:rsidRPr="00ED0251">
        <w:rPr>
          <w:rFonts w:asciiTheme="minorEastAsia" w:hAnsiTheme="minorEastAsia" w:hint="eastAsia"/>
          <w:szCs w:val="21"/>
        </w:rPr>
        <w:t>表J2-</w:t>
      </w:r>
      <w:r>
        <w:rPr>
          <w:rFonts w:asciiTheme="minorEastAsia" w:hAnsiTheme="minorEastAsia" w:hint="eastAsia"/>
          <w:szCs w:val="21"/>
        </w:rPr>
        <w:t>2</w:t>
      </w:r>
      <w:r w:rsidRPr="00ED0251">
        <w:rPr>
          <w:rFonts w:asciiTheme="minorEastAsia" w:hAnsiTheme="minorEastAsia" w:hint="eastAsia"/>
          <w:szCs w:val="21"/>
        </w:rPr>
        <w:t xml:space="preserve">-6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864"/>
        <w:gridCol w:w="145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84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数据添加</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数据添加是否按要求添加</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5分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数据内容是否符合要求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5分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05"/>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数据查找</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数据查找是否按要求查找</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数据修改</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数据修改是否正确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数据删除</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数据删除是否按要求条件删除</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lastRenderedPageBreak/>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jc w:val="center"/>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Pr>
        <w:spacing w:line="510" w:lineRule="exact"/>
        <w:ind w:firstLineChars="198" w:firstLine="416"/>
        <w:rPr>
          <w:rFonts w:eastAsia="仿宋_GB2312"/>
          <w:szCs w:val="21"/>
        </w:rPr>
      </w:pPr>
    </w:p>
    <w:p w:rsidR="00841DB9" w:rsidRDefault="00841DB9" w:rsidP="00841DB9">
      <w:pPr>
        <w:spacing w:line="510" w:lineRule="exact"/>
        <w:ind w:firstLineChars="198" w:firstLine="416"/>
        <w:rPr>
          <w:rFonts w:eastAsia="仿宋_GB2312"/>
          <w:szCs w:val="21"/>
        </w:rPr>
      </w:pPr>
    </w:p>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Pr>
        <w:pStyle w:val="3"/>
        <w:rPr>
          <w:rFonts w:asciiTheme="minorEastAsia" w:eastAsiaTheme="minorEastAsia" w:hAnsiTheme="minorEastAsia"/>
          <w:sz w:val="28"/>
        </w:rPr>
        <w:sectPr w:rsidR="00841DB9">
          <w:pgSz w:w="11906" w:h="16838"/>
          <w:pgMar w:top="1440" w:right="1797" w:bottom="1440" w:left="1797" w:header="851" w:footer="992" w:gutter="0"/>
          <w:cols w:space="720"/>
          <w:docGrid w:type="lines" w:linePitch="312"/>
        </w:sectPr>
      </w:pPr>
    </w:p>
    <w:p w:rsidR="00841DB9" w:rsidRPr="00571D64" w:rsidRDefault="00841DB9" w:rsidP="00571D64">
      <w:pPr>
        <w:spacing w:line="510" w:lineRule="exact"/>
        <w:rPr>
          <w:rFonts w:asciiTheme="minorEastAsia" w:hAnsiTheme="minorEastAsia"/>
          <w:b/>
          <w:sz w:val="28"/>
        </w:rPr>
      </w:pPr>
      <w:bookmarkStart w:id="75" w:name="_Toc523084950"/>
      <w:r w:rsidRPr="00571D64">
        <w:rPr>
          <w:rFonts w:asciiTheme="minorEastAsia" w:hAnsiTheme="minorEastAsia" w:hint="eastAsia"/>
          <w:b/>
          <w:sz w:val="28"/>
        </w:rPr>
        <w:lastRenderedPageBreak/>
        <w:t>试题编号：J2-3，学院管理系统数据库-部门管理数据操作</w:t>
      </w:r>
      <w:bookmarkEnd w:id="75"/>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Pr="00A72BF3" w:rsidRDefault="00841DB9" w:rsidP="00841DB9">
      <w:pPr>
        <w:spacing w:line="510" w:lineRule="exact"/>
        <w:ind w:firstLineChars="200" w:firstLine="480"/>
        <w:rPr>
          <w:rFonts w:ascii="仿宋_GB2312" w:eastAsia="仿宋_GB2312"/>
          <w:sz w:val="24"/>
        </w:rPr>
      </w:pPr>
      <w:r w:rsidRPr="00A72BF3">
        <w:rPr>
          <w:rFonts w:ascii="仿宋_GB2312" w:eastAsia="仿宋_GB2312" w:hint="eastAsia"/>
          <w:sz w:val="24"/>
        </w:rPr>
        <w:t>学校信息化管理已经成为各个学校信息化建设的一个标志，学院管理系统则是学校信息化的一个重要部分，本项目主要是对学院管理系统数据库中的学院部门管理信息进行操作。</w:t>
      </w:r>
    </w:p>
    <w:p w:rsidR="00841DB9" w:rsidRPr="00D43033"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学院管理</w:t>
      </w:r>
      <w:r w:rsidRPr="00D43033">
        <w:rPr>
          <w:rFonts w:ascii="仿宋_GB2312" w:eastAsia="仿宋_GB2312" w:hint="eastAsia"/>
          <w:sz w:val="24"/>
        </w:rPr>
        <w:t>系统的数据库操作要求如下：</w:t>
      </w:r>
    </w:p>
    <w:p w:rsidR="00841DB9" w:rsidRPr="004D176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1)</w:t>
      </w:r>
      <w:r w:rsidRPr="004D1769">
        <w:rPr>
          <w:rFonts w:ascii="仿宋_GB2312" w:eastAsia="仿宋_GB2312" w:hint="eastAsia"/>
          <w:sz w:val="24"/>
        </w:rPr>
        <w:t>数据库。</w:t>
      </w:r>
    </w:p>
    <w:p w:rsidR="00841DB9" w:rsidRPr="004D176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4D1769">
        <w:rPr>
          <w:rFonts w:ascii="仿宋_GB2312" w:eastAsia="仿宋_GB2312" w:hint="eastAsia"/>
          <w:sz w:val="24"/>
        </w:rPr>
        <w:t>部门管理信息表</w:t>
      </w:r>
      <w:r w:rsidRPr="004D1769">
        <w:rPr>
          <w:rFonts w:ascii="仿宋_GB2312" w:eastAsia="仿宋_GB2312"/>
          <w:sz w:val="24"/>
        </w:rPr>
        <w:t>Base_SchoolInfo</w:t>
      </w:r>
      <w:r w:rsidRPr="004D1769">
        <w:rPr>
          <w:rFonts w:ascii="仿宋_GB2312" w:eastAsia="仿宋_GB2312" w:hint="eastAsia"/>
          <w:sz w:val="24"/>
        </w:rPr>
        <w:t>，表结构如表</w:t>
      </w:r>
      <w:r>
        <w:rPr>
          <w:rFonts w:ascii="仿宋_GB2312" w:eastAsia="仿宋_GB2312" w:hint="eastAsia"/>
          <w:sz w:val="24"/>
        </w:rPr>
        <w:t>J2-3-1</w:t>
      </w:r>
      <w:r w:rsidRPr="004D1769">
        <w:rPr>
          <w:rFonts w:ascii="仿宋_GB2312" w:eastAsia="仿宋_GB2312" w:hint="eastAsia"/>
          <w:sz w:val="24"/>
        </w:rPr>
        <w:t>所示。</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表J2-</w:t>
      </w:r>
      <w:r>
        <w:rPr>
          <w:rFonts w:asciiTheme="minorEastAsia" w:hAnsiTheme="minorEastAsia" w:hint="eastAsia"/>
          <w:szCs w:val="21"/>
        </w:rPr>
        <w:t>3</w:t>
      </w:r>
      <w:r w:rsidRPr="004D1769">
        <w:rPr>
          <w:rFonts w:asciiTheme="minorEastAsia" w:hAnsiTheme="minorEastAsia" w:hint="eastAsia"/>
          <w:szCs w:val="21"/>
        </w:rPr>
        <w:t xml:space="preserve">-1 </w:t>
      </w:r>
      <w:r w:rsidRPr="004D1769">
        <w:rPr>
          <w:rFonts w:asciiTheme="minorEastAsia" w:hAnsiTheme="minorEastAsia"/>
          <w:szCs w:val="21"/>
        </w:rPr>
        <w:t>Base_SchoolInfo</w:t>
      </w:r>
      <w:r w:rsidRPr="004D1769">
        <w:rPr>
          <w:rFonts w:asciiTheme="minorEastAsia" w:hAnsiTheme="minorEastAsia" w:hint="eastAsia"/>
          <w:szCs w:val="21"/>
        </w:rPr>
        <w:t>表</w:t>
      </w:r>
    </w:p>
    <w:tbl>
      <w:tblPr>
        <w:tblW w:w="8220" w:type="dxa"/>
        <w:jc w:val="center"/>
        <w:tblLayout w:type="fixed"/>
        <w:tblLook w:val="04A0" w:firstRow="1" w:lastRow="0" w:firstColumn="1" w:lastColumn="0" w:noHBand="0" w:noVBand="1"/>
      </w:tblPr>
      <w:tblGrid>
        <w:gridCol w:w="2251"/>
        <w:gridCol w:w="1689"/>
        <w:gridCol w:w="1830"/>
        <w:gridCol w:w="1126"/>
        <w:gridCol w:w="1324"/>
      </w:tblGrid>
      <w:tr w:rsidR="00841DB9" w:rsidRPr="00A7240C" w:rsidTr="00571D64">
        <w:trPr>
          <w:cantSplit/>
          <w:jc w:val="center"/>
        </w:trPr>
        <w:tc>
          <w:tcPr>
            <w:tcW w:w="225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字段名</w:t>
            </w:r>
          </w:p>
        </w:tc>
        <w:tc>
          <w:tcPr>
            <w:tcW w:w="168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字段说明</w:t>
            </w:r>
          </w:p>
        </w:tc>
        <w:tc>
          <w:tcPr>
            <w:tcW w:w="183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A7240C" w:rsidRDefault="00841DB9" w:rsidP="00571D64">
            <w:pPr>
              <w:jc w:val="center"/>
              <w:rPr>
                <w:rFonts w:asciiTheme="minorEastAsia" w:hAnsiTheme="minorEastAsia"/>
                <w:szCs w:val="21"/>
              </w:rPr>
            </w:pPr>
            <w:r w:rsidRPr="00AF7156">
              <w:rPr>
                <w:rFonts w:asciiTheme="minorEastAsia" w:hAnsiTheme="minorEastAsia" w:hint="eastAsia"/>
                <w:szCs w:val="21"/>
              </w:rPr>
              <w:t>数据类型</w:t>
            </w:r>
          </w:p>
        </w:tc>
        <w:tc>
          <w:tcPr>
            <w:tcW w:w="112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允许为空</w:t>
            </w:r>
          </w:p>
        </w:tc>
        <w:tc>
          <w:tcPr>
            <w:tcW w:w="132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备注</w:t>
            </w:r>
          </w:p>
        </w:tc>
      </w:tr>
      <w:tr w:rsidR="00841DB9" w:rsidRPr="00A7240C"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SchoolCode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学院编码</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整型</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主键</w:t>
            </w:r>
            <w:r>
              <w:rPr>
                <w:rFonts w:asciiTheme="minorEastAsia" w:hAnsiTheme="minorEastAsia" w:hint="eastAsia"/>
                <w:szCs w:val="21"/>
              </w:rPr>
              <w:t>(自增)</w:t>
            </w:r>
          </w:p>
        </w:tc>
      </w:tr>
      <w:tr w:rsidR="00841DB9" w:rsidRPr="00A7240C"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SchoolName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学院全称</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字符</w:t>
            </w:r>
            <w:r w:rsidRPr="00A7240C">
              <w:rPr>
                <w:rFonts w:asciiTheme="minorEastAsia" w:hAnsiTheme="minorEastAsia"/>
                <w:szCs w:val="21"/>
              </w:rPr>
              <w:t>(</w:t>
            </w:r>
            <w:r w:rsidRPr="00A7240C">
              <w:rPr>
                <w:rFonts w:asciiTheme="minorEastAsia" w:hAnsiTheme="minorEastAsia" w:hint="eastAsia"/>
                <w:szCs w:val="21"/>
              </w:rPr>
              <w:t>80</w:t>
            </w:r>
            <w:r w:rsidRPr="00A7240C">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p>
        </w:tc>
      </w:tr>
      <w:tr w:rsidR="00841DB9" w:rsidRPr="00A7240C"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SchoolAddress</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学院地址</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字符</w:t>
            </w:r>
            <w:r w:rsidRPr="00A7240C">
              <w:rPr>
                <w:rFonts w:asciiTheme="minorEastAsia" w:hAnsiTheme="minorEastAsia"/>
                <w:szCs w:val="21"/>
              </w:rPr>
              <w:t>(</w:t>
            </w:r>
            <w:r w:rsidRPr="00A7240C">
              <w:rPr>
                <w:rFonts w:asciiTheme="minorEastAsia" w:hAnsiTheme="minorEastAsia" w:hint="eastAsia"/>
                <w:szCs w:val="21"/>
              </w:rPr>
              <w:t>100</w:t>
            </w:r>
            <w:r w:rsidRPr="00A7240C">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p>
        </w:tc>
      </w:tr>
      <w:tr w:rsidR="00841DB9" w:rsidRPr="00A7240C"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President</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校长</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字符</w:t>
            </w:r>
            <w:r w:rsidRPr="00A7240C">
              <w:rPr>
                <w:rFonts w:asciiTheme="minorEastAsia" w:hAnsiTheme="minorEastAsia"/>
                <w:szCs w:val="21"/>
              </w:rPr>
              <w:t>(</w:t>
            </w:r>
            <w:r w:rsidRPr="00A7240C">
              <w:rPr>
                <w:rFonts w:asciiTheme="minorEastAsia" w:hAnsiTheme="minorEastAsia" w:hint="eastAsia"/>
                <w:szCs w:val="21"/>
              </w:rPr>
              <w:t>30</w:t>
            </w:r>
            <w:r w:rsidRPr="00A7240C">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p>
        </w:tc>
      </w:tr>
      <w:tr w:rsidR="00841DB9" w:rsidRPr="00A7240C"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FoundDate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建校日期</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日期时间</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p>
        </w:tc>
      </w:tr>
      <w:tr w:rsidR="00841DB9" w:rsidRPr="00A7240C"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SchoolPostCode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学院邮编</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字符</w:t>
            </w:r>
            <w:r w:rsidRPr="00A7240C">
              <w:rPr>
                <w:rFonts w:asciiTheme="minorEastAsia" w:hAnsiTheme="minorEastAsia"/>
                <w:szCs w:val="21"/>
              </w:rPr>
              <w:t>(</w:t>
            </w:r>
            <w:r w:rsidRPr="00A7240C">
              <w:rPr>
                <w:rFonts w:asciiTheme="minorEastAsia" w:hAnsiTheme="minorEastAsia" w:hint="eastAsia"/>
                <w:szCs w:val="21"/>
              </w:rPr>
              <w:t>6</w:t>
            </w:r>
            <w:r w:rsidRPr="00A7240C">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p>
        </w:tc>
      </w:tr>
      <w:tr w:rsidR="00841DB9" w:rsidRPr="00A7240C"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Tel</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联系电话</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字符</w:t>
            </w:r>
            <w:r w:rsidRPr="00A7240C">
              <w:rPr>
                <w:rFonts w:asciiTheme="minorEastAsia" w:hAnsiTheme="minorEastAsia"/>
                <w:szCs w:val="21"/>
              </w:rPr>
              <w:t>(</w:t>
            </w:r>
            <w:r w:rsidRPr="00A7240C">
              <w:rPr>
                <w:rFonts w:asciiTheme="minorEastAsia" w:hAnsiTheme="minorEastAsia" w:hint="eastAsia"/>
                <w:szCs w:val="21"/>
              </w:rPr>
              <w:t>30</w:t>
            </w:r>
            <w:r w:rsidRPr="00A7240C">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p>
        </w:tc>
      </w:tr>
      <w:tr w:rsidR="00841DB9" w:rsidRPr="00A7240C"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Fax</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传真</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字符</w:t>
            </w:r>
            <w:r w:rsidRPr="00A7240C">
              <w:rPr>
                <w:rFonts w:asciiTheme="minorEastAsia" w:hAnsiTheme="minorEastAsia"/>
                <w:szCs w:val="21"/>
              </w:rPr>
              <w:t>(</w:t>
            </w:r>
            <w:r w:rsidRPr="00A7240C">
              <w:rPr>
                <w:rFonts w:asciiTheme="minorEastAsia" w:hAnsiTheme="minorEastAsia" w:hint="eastAsia"/>
                <w:szCs w:val="21"/>
              </w:rPr>
              <w:t>20</w:t>
            </w:r>
            <w:r w:rsidRPr="00A7240C">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p>
        </w:tc>
      </w:tr>
      <w:tr w:rsidR="00841DB9" w:rsidRPr="00A7240C"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Email</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电子邮件</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字符</w:t>
            </w:r>
            <w:r w:rsidRPr="00A7240C">
              <w:rPr>
                <w:rFonts w:asciiTheme="minorEastAsia" w:hAnsiTheme="minorEastAsia"/>
                <w:szCs w:val="21"/>
              </w:rPr>
              <w:t>(</w:t>
            </w:r>
            <w:r w:rsidRPr="00A7240C">
              <w:rPr>
                <w:rFonts w:asciiTheme="minorEastAsia" w:hAnsiTheme="minorEastAsia" w:hint="eastAsia"/>
                <w:szCs w:val="21"/>
              </w:rPr>
              <w:t>20</w:t>
            </w:r>
            <w:r w:rsidRPr="00A7240C">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p>
        </w:tc>
      </w:tr>
      <w:tr w:rsidR="00841DB9" w:rsidRPr="00A7240C"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Url</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主页</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字符</w:t>
            </w:r>
            <w:r w:rsidRPr="00A7240C">
              <w:rPr>
                <w:rFonts w:asciiTheme="minorEastAsia" w:hAnsiTheme="minorEastAsia"/>
                <w:szCs w:val="21"/>
              </w:rPr>
              <w:t>(</w:t>
            </w:r>
            <w:r w:rsidRPr="00A7240C">
              <w:rPr>
                <w:rFonts w:asciiTheme="minorEastAsia" w:hAnsiTheme="minorEastAsia" w:hint="eastAsia"/>
                <w:szCs w:val="21"/>
              </w:rPr>
              <w:t>30</w:t>
            </w:r>
            <w:r w:rsidRPr="00A7240C">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p>
        </w:tc>
      </w:tr>
      <w:tr w:rsidR="00841DB9" w:rsidRPr="00A7240C"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SchoolIntroduction</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学院简介</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字符</w:t>
            </w:r>
            <w:r w:rsidRPr="00A7240C">
              <w:rPr>
                <w:rFonts w:asciiTheme="minorEastAsia" w:hAnsiTheme="minorEastAsia"/>
                <w:szCs w:val="21"/>
              </w:rPr>
              <w:t>(</w:t>
            </w:r>
            <w:r w:rsidRPr="00A7240C">
              <w:rPr>
                <w:rFonts w:asciiTheme="minorEastAsia" w:hAnsiTheme="minorEastAsia" w:hint="eastAsia"/>
                <w:szCs w:val="21"/>
              </w:rPr>
              <w:t>50</w:t>
            </w:r>
            <w:r w:rsidRPr="00A7240C">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A7240C" w:rsidRDefault="00841DB9" w:rsidP="00571D64">
            <w:pPr>
              <w:jc w:val="center"/>
              <w:rPr>
                <w:rFonts w:asciiTheme="minorEastAsia" w:hAnsiTheme="minorEastAsia"/>
                <w:szCs w:val="21"/>
              </w:rPr>
            </w:pPr>
          </w:p>
        </w:tc>
      </w:tr>
    </w:tbl>
    <w:p w:rsidR="00841DB9" w:rsidRPr="0053632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sidRPr="00536328">
        <w:rPr>
          <w:rFonts w:ascii="仿宋_GB2312" w:eastAsia="仿宋_GB2312" w:hint="eastAsia"/>
          <w:sz w:val="24"/>
        </w:rPr>
        <w:t>表</w:t>
      </w:r>
      <w:r w:rsidRPr="00536328">
        <w:rPr>
          <w:rFonts w:ascii="仿宋_GB2312" w:eastAsia="仿宋_GB2312"/>
          <w:sz w:val="24"/>
        </w:rPr>
        <w:t>Base_SchoolInfo</w:t>
      </w:r>
      <w:r w:rsidRPr="00536328">
        <w:rPr>
          <w:rFonts w:ascii="仿宋_GB2312" w:eastAsia="仿宋_GB2312" w:hint="eastAsia"/>
          <w:sz w:val="24"/>
        </w:rPr>
        <w:t>基础数据如表</w:t>
      </w:r>
      <w:r>
        <w:rPr>
          <w:rFonts w:ascii="仿宋_GB2312" w:eastAsia="仿宋_GB2312" w:hint="eastAsia"/>
          <w:sz w:val="24"/>
        </w:rPr>
        <w:t>J2-3-2</w:t>
      </w:r>
      <w:r w:rsidRPr="00536328">
        <w:rPr>
          <w:rFonts w:ascii="仿宋_GB2312" w:eastAsia="仿宋_GB2312" w:hint="eastAsia"/>
          <w:sz w:val="24"/>
        </w:rPr>
        <w:t>所示。</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表J2-</w:t>
      </w:r>
      <w:r>
        <w:rPr>
          <w:rFonts w:asciiTheme="minorEastAsia" w:hAnsiTheme="minorEastAsia" w:hint="eastAsia"/>
          <w:szCs w:val="21"/>
        </w:rPr>
        <w:t>3</w:t>
      </w:r>
      <w:r w:rsidRPr="004D1769">
        <w:rPr>
          <w:rFonts w:asciiTheme="minorEastAsia" w:hAnsiTheme="minorEastAsia" w:hint="eastAsia"/>
          <w:szCs w:val="21"/>
        </w:rPr>
        <w:t xml:space="preserve">-2 </w:t>
      </w:r>
      <w:r w:rsidRPr="004D1769">
        <w:rPr>
          <w:rFonts w:asciiTheme="minorEastAsia" w:hAnsiTheme="minorEastAsia"/>
          <w:szCs w:val="21"/>
        </w:rPr>
        <w:t>Base_SchoolInfo</w:t>
      </w:r>
      <w:proofErr w:type="gramStart"/>
      <w:r w:rsidRPr="004D1769">
        <w:rPr>
          <w:rFonts w:asciiTheme="minorEastAsia" w:hAnsiTheme="minorEastAsia" w:hint="eastAsia"/>
          <w:szCs w:val="21"/>
        </w:rPr>
        <w:t>表基础</w:t>
      </w:r>
      <w:proofErr w:type="gramEnd"/>
      <w:r w:rsidRPr="004D1769">
        <w:rPr>
          <w:rFonts w:asciiTheme="minorEastAsia" w:hAnsiTheme="minorEastAsia" w:hint="eastAsia"/>
          <w:szCs w:val="21"/>
        </w:rPr>
        <w:t>数据</w:t>
      </w:r>
    </w:p>
    <w:tbl>
      <w:tblPr>
        <w:tblW w:w="8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3"/>
        <w:gridCol w:w="4537"/>
      </w:tblGrid>
      <w:tr w:rsidR="00841DB9" w:rsidRPr="00A7240C" w:rsidTr="00571D64">
        <w:trPr>
          <w:trHeight w:val="312"/>
          <w:jc w:val="center"/>
        </w:trPr>
        <w:tc>
          <w:tcPr>
            <w:tcW w:w="3683" w:type="dxa"/>
            <w:shd w:val="clear" w:color="auto" w:fill="C0C0C0"/>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字段名</w:t>
            </w:r>
          </w:p>
        </w:tc>
        <w:tc>
          <w:tcPr>
            <w:tcW w:w="4537" w:type="dxa"/>
            <w:shd w:val="clear" w:color="auto" w:fill="C0C0C0"/>
            <w:vAlign w:val="center"/>
          </w:tcPr>
          <w:p w:rsidR="00841DB9" w:rsidRPr="00A7240C" w:rsidRDefault="00841DB9" w:rsidP="00571D64">
            <w:pPr>
              <w:jc w:val="center"/>
              <w:rPr>
                <w:rFonts w:asciiTheme="minorEastAsia" w:hAnsiTheme="minorEastAsia"/>
                <w:szCs w:val="21"/>
              </w:rPr>
            </w:pPr>
            <w:r>
              <w:rPr>
                <w:rFonts w:asciiTheme="minorEastAsia" w:hAnsiTheme="minorEastAsia" w:hint="eastAsia"/>
                <w:szCs w:val="21"/>
              </w:rPr>
              <w:t>记录</w:t>
            </w:r>
            <w:r w:rsidRPr="00A7240C">
              <w:rPr>
                <w:rFonts w:asciiTheme="minorEastAsia" w:hAnsiTheme="minorEastAsia" w:hint="eastAsia"/>
                <w:szCs w:val="21"/>
              </w:rPr>
              <w:t>值</w:t>
            </w:r>
          </w:p>
        </w:tc>
      </w:tr>
      <w:tr w:rsidR="00841DB9" w:rsidRPr="00A7240C" w:rsidTr="00571D64">
        <w:trPr>
          <w:trHeight w:val="312"/>
          <w:jc w:val="center"/>
        </w:trPr>
        <w:tc>
          <w:tcPr>
            <w:tcW w:w="3683"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SchoolCode</w:t>
            </w:r>
          </w:p>
        </w:tc>
        <w:tc>
          <w:tcPr>
            <w:tcW w:w="4537"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1</w:t>
            </w:r>
          </w:p>
        </w:tc>
      </w:tr>
      <w:tr w:rsidR="00841DB9" w:rsidRPr="00A7240C" w:rsidTr="00571D64">
        <w:trPr>
          <w:trHeight w:val="312"/>
          <w:jc w:val="center"/>
        </w:trPr>
        <w:tc>
          <w:tcPr>
            <w:tcW w:w="3683"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SchoolName</w:t>
            </w:r>
          </w:p>
        </w:tc>
        <w:tc>
          <w:tcPr>
            <w:tcW w:w="4537" w:type="dxa"/>
            <w:vAlign w:val="center"/>
          </w:tcPr>
          <w:p w:rsidR="00841DB9" w:rsidRPr="00A7240C" w:rsidRDefault="00841DB9" w:rsidP="00571D64">
            <w:pPr>
              <w:jc w:val="center"/>
              <w:rPr>
                <w:rFonts w:asciiTheme="minorEastAsia" w:hAnsiTheme="minorEastAsia"/>
                <w:szCs w:val="21"/>
              </w:rPr>
            </w:pPr>
            <w:r>
              <w:rPr>
                <w:rFonts w:asciiTheme="minorEastAsia" w:hAnsiTheme="minorEastAsia" w:hint="eastAsia"/>
                <w:szCs w:val="21"/>
              </w:rPr>
              <w:t>计算机学院</w:t>
            </w:r>
          </w:p>
        </w:tc>
      </w:tr>
      <w:tr w:rsidR="00841DB9" w:rsidRPr="00A7240C" w:rsidTr="00571D64">
        <w:trPr>
          <w:trHeight w:val="312"/>
          <w:jc w:val="center"/>
        </w:trPr>
        <w:tc>
          <w:tcPr>
            <w:tcW w:w="3683"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SchoolAddress</w:t>
            </w:r>
          </w:p>
        </w:tc>
        <w:tc>
          <w:tcPr>
            <w:tcW w:w="4537"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湖南长沙岳麓山</w:t>
            </w:r>
          </w:p>
        </w:tc>
      </w:tr>
      <w:tr w:rsidR="00841DB9" w:rsidRPr="00A7240C" w:rsidTr="00571D64">
        <w:trPr>
          <w:trHeight w:val="312"/>
          <w:jc w:val="center"/>
        </w:trPr>
        <w:tc>
          <w:tcPr>
            <w:tcW w:w="3683"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President</w:t>
            </w:r>
          </w:p>
        </w:tc>
        <w:tc>
          <w:tcPr>
            <w:tcW w:w="4537" w:type="dxa"/>
            <w:vAlign w:val="center"/>
          </w:tcPr>
          <w:p w:rsidR="00841DB9" w:rsidRPr="00A7240C" w:rsidRDefault="00841DB9" w:rsidP="00571D64">
            <w:pPr>
              <w:jc w:val="center"/>
              <w:rPr>
                <w:rFonts w:asciiTheme="minorEastAsia" w:hAnsiTheme="minorEastAsia"/>
                <w:szCs w:val="21"/>
              </w:rPr>
            </w:pPr>
            <w:r>
              <w:rPr>
                <w:rFonts w:asciiTheme="minorEastAsia" w:hAnsiTheme="minorEastAsia" w:hint="eastAsia"/>
                <w:szCs w:val="21"/>
              </w:rPr>
              <w:t>校长某</w:t>
            </w:r>
          </w:p>
        </w:tc>
      </w:tr>
      <w:tr w:rsidR="00841DB9" w:rsidRPr="00A7240C" w:rsidTr="00571D64">
        <w:trPr>
          <w:trHeight w:val="312"/>
          <w:jc w:val="center"/>
        </w:trPr>
        <w:tc>
          <w:tcPr>
            <w:tcW w:w="3683"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FoundDate</w:t>
            </w:r>
          </w:p>
        </w:tc>
        <w:tc>
          <w:tcPr>
            <w:tcW w:w="4537"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1976-01-01</w:t>
            </w:r>
          </w:p>
        </w:tc>
      </w:tr>
      <w:tr w:rsidR="00841DB9" w:rsidRPr="00A7240C" w:rsidTr="00571D64">
        <w:trPr>
          <w:trHeight w:val="312"/>
          <w:jc w:val="center"/>
        </w:trPr>
        <w:tc>
          <w:tcPr>
            <w:tcW w:w="3683"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SchoolPostCode</w:t>
            </w:r>
          </w:p>
        </w:tc>
        <w:tc>
          <w:tcPr>
            <w:tcW w:w="4537"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410200</w:t>
            </w:r>
          </w:p>
        </w:tc>
      </w:tr>
      <w:tr w:rsidR="00841DB9" w:rsidRPr="00A7240C" w:rsidTr="00571D64">
        <w:trPr>
          <w:trHeight w:val="312"/>
          <w:jc w:val="center"/>
        </w:trPr>
        <w:tc>
          <w:tcPr>
            <w:tcW w:w="3683"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Tel</w:t>
            </w:r>
          </w:p>
        </w:tc>
        <w:tc>
          <w:tcPr>
            <w:tcW w:w="4537"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0731-82372343</w:t>
            </w:r>
          </w:p>
        </w:tc>
      </w:tr>
      <w:tr w:rsidR="00841DB9" w:rsidRPr="00A7240C" w:rsidTr="00571D64">
        <w:trPr>
          <w:trHeight w:val="312"/>
          <w:jc w:val="center"/>
        </w:trPr>
        <w:tc>
          <w:tcPr>
            <w:tcW w:w="3683"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Fax</w:t>
            </w:r>
          </w:p>
        </w:tc>
        <w:tc>
          <w:tcPr>
            <w:tcW w:w="4537"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0731-82372343</w:t>
            </w:r>
          </w:p>
        </w:tc>
      </w:tr>
      <w:tr w:rsidR="00841DB9" w:rsidRPr="00A7240C" w:rsidTr="00571D64">
        <w:trPr>
          <w:trHeight w:val="312"/>
          <w:jc w:val="center"/>
        </w:trPr>
        <w:tc>
          <w:tcPr>
            <w:tcW w:w="3683"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Email</w:t>
            </w:r>
          </w:p>
        </w:tc>
        <w:tc>
          <w:tcPr>
            <w:tcW w:w="4537"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xiaoban@hnu.cn</w:t>
            </w:r>
          </w:p>
        </w:tc>
      </w:tr>
      <w:tr w:rsidR="00841DB9" w:rsidRPr="00A7240C" w:rsidTr="00571D64">
        <w:trPr>
          <w:trHeight w:val="312"/>
          <w:jc w:val="center"/>
        </w:trPr>
        <w:tc>
          <w:tcPr>
            <w:tcW w:w="3683"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Url</w:t>
            </w:r>
          </w:p>
        </w:tc>
        <w:tc>
          <w:tcPr>
            <w:tcW w:w="4537"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http://www.hnu.edu.cn</w:t>
            </w:r>
          </w:p>
        </w:tc>
      </w:tr>
      <w:tr w:rsidR="00841DB9" w:rsidRPr="00A7240C" w:rsidTr="00571D64">
        <w:trPr>
          <w:trHeight w:val="312"/>
          <w:jc w:val="center"/>
        </w:trPr>
        <w:tc>
          <w:tcPr>
            <w:tcW w:w="3683"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szCs w:val="21"/>
              </w:rPr>
              <w:t>SchoolIntroduction</w:t>
            </w:r>
          </w:p>
        </w:tc>
        <w:tc>
          <w:tcPr>
            <w:tcW w:w="4537" w:type="dxa"/>
            <w:vAlign w:val="center"/>
          </w:tcPr>
          <w:p w:rsidR="00841DB9" w:rsidRPr="00A7240C" w:rsidRDefault="00841DB9" w:rsidP="00571D64">
            <w:pPr>
              <w:jc w:val="center"/>
              <w:rPr>
                <w:rFonts w:asciiTheme="minorEastAsia" w:hAnsiTheme="minorEastAsia"/>
                <w:szCs w:val="21"/>
              </w:rPr>
            </w:pPr>
            <w:r w:rsidRPr="00A7240C">
              <w:rPr>
                <w:rFonts w:asciiTheme="minorEastAsia" w:hAnsiTheme="minorEastAsia" w:hint="eastAsia"/>
                <w:szCs w:val="21"/>
              </w:rPr>
              <w:t>空</w:t>
            </w:r>
          </w:p>
        </w:tc>
      </w:tr>
    </w:tbl>
    <w:p w:rsidR="00841DB9" w:rsidRDefault="00841DB9" w:rsidP="00841DB9"/>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lastRenderedPageBreak/>
        <w:t>任务1：</w:t>
      </w:r>
      <w:r>
        <w:rPr>
          <w:rFonts w:ascii="仿宋_GB2312" w:eastAsia="仿宋_GB2312" w:hint="eastAsia"/>
          <w:sz w:val="24"/>
        </w:rPr>
        <w:t>用SQL语言</w:t>
      </w:r>
      <w:r w:rsidRPr="00F60C03">
        <w:rPr>
          <w:rFonts w:ascii="仿宋_GB2312" w:eastAsia="仿宋_GB2312" w:hint="eastAsia"/>
          <w:sz w:val="24"/>
        </w:rPr>
        <w:t>创建</w:t>
      </w:r>
      <w:r>
        <w:rPr>
          <w:rFonts w:ascii="仿宋_GB2312" w:eastAsia="仿宋_GB2312" w:hint="eastAsia"/>
          <w:sz w:val="24"/>
        </w:rPr>
        <w:t>学院部门管理</w:t>
      </w:r>
      <w:r w:rsidRPr="00D43033">
        <w:rPr>
          <w:rFonts w:ascii="仿宋_GB2312" w:eastAsia="仿宋_GB2312" w:hint="eastAsia"/>
          <w:sz w:val="24"/>
        </w:rPr>
        <w:t>系统</w:t>
      </w:r>
      <w:r>
        <w:rPr>
          <w:rFonts w:ascii="仿宋_GB2312" w:eastAsia="仿宋_GB2312" w:hint="eastAsia"/>
          <w:sz w:val="24"/>
        </w:rPr>
        <w:t>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自拟一个数据库名字，判断系统中是否有该名字的数据库，如果有则删除。如果没有则创建该数据库。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，最大20MB，按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w:t>
      </w:r>
      <w:r>
        <w:rPr>
          <w:rFonts w:ascii="仿宋_GB2312" w:eastAsia="仿宋_GB2312" w:hint="eastAsia"/>
          <w:sz w:val="24"/>
        </w:rPr>
        <w:t>自动增长。</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Theme="minorEastAsia" w:hAnsiTheme="minorEastAsia"/>
        </w:rPr>
      </w:pPr>
      <w:r w:rsidRPr="00727B82">
        <w:rPr>
          <w:rFonts w:ascii="仿宋_GB2312" w:eastAsia="仿宋_GB2312" w:hint="eastAsia"/>
          <w:b/>
          <w:sz w:val="24"/>
        </w:rPr>
        <w:t>任务2：</w:t>
      </w:r>
      <w:r>
        <w:rPr>
          <w:rFonts w:ascii="仿宋_GB2312" w:eastAsia="仿宋_GB2312" w:hint="eastAsia"/>
          <w:sz w:val="24"/>
        </w:rPr>
        <w:t>用SQL语言</w:t>
      </w:r>
      <w:r w:rsidRPr="004D1769">
        <w:rPr>
          <w:rFonts w:ascii="仿宋_GB2312" w:eastAsia="仿宋_GB2312" w:hint="eastAsia"/>
          <w:sz w:val="24"/>
        </w:rPr>
        <w:t>部门管理信息表</w:t>
      </w:r>
      <w:r w:rsidRPr="004D1769">
        <w:rPr>
          <w:rFonts w:asciiTheme="minorEastAsia" w:hAnsiTheme="minorEastAsia"/>
          <w:szCs w:val="21"/>
        </w:rPr>
        <w:t>Base_SchoolInfo</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3767CF">
        <w:rPr>
          <w:rFonts w:ascii="仿宋_GB2312" w:eastAsia="仿宋_GB2312" w:hint="eastAsia"/>
          <w:sz w:val="24"/>
        </w:rPr>
        <w:t>表</w:t>
      </w:r>
      <w:r>
        <w:rPr>
          <w:rFonts w:ascii="仿宋_GB2312" w:eastAsia="仿宋_GB2312" w:hint="eastAsia"/>
          <w:sz w:val="24"/>
        </w:rPr>
        <w:t>J2-3-1结构创建数据库表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Pr>
          <w:rFonts w:ascii="仿宋_GB2312" w:eastAsia="仿宋_GB2312" w:hint="eastAsia"/>
          <w:sz w:val="24"/>
        </w:rPr>
        <w:t>用SQL语言</w:t>
      </w:r>
      <w:r w:rsidRPr="006C30D5">
        <w:rPr>
          <w:rFonts w:ascii="仿宋_GB2312" w:eastAsia="仿宋_GB2312" w:hint="eastAsia"/>
          <w:sz w:val="24"/>
        </w:rPr>
        <w:t>对</w:t>
      </w:r>
      <w:r w:rsidRPr="004D1769">
        <w:rPr>
          <w:rFonts w:ascii="仿宋_GB2312" w:eastAsia="仿宋_GB2312" w:hint="eastAsia"/>
          <w:sz w:val="24"/>
        </w:rPr>
        <w:t>部门管理信息表</w:t>
      </w:r>
      <w:r w:rsidRPr="004D1769">
        <w:rPr>
          <w:rFonts w:asciiTheme="minorEastAsia" w:hAnsiTheme="minorEastAsia"/>
          <w:szCs w:val="21"/>
        </w:rPr>
        <w:t>Base_SchoolInfo</w:t>
      </w:r>
      <w:r w:rsidRPr="006C30D5">
        <w:rPr>
          <w:rFonts w:ascii="仿宋_GB2312" w:eastAsia="仿宋_GB2312" w:hint="eastAsia"/>
          <w:sz w:val="24"/>
        </w:rPr>
        <w:t>进行操作</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将</w:t>
      </w:r>
      <w:r w:rsidRPr="003767CF">
        <w:rPr>
          <w:rFonts w:ascii="仿宋_GB2312" w:eastAsia="仿宋_GB2312" w:hint="eastAsia"/>
          <w:sz w:val="24"/>
        </w:rPr>
        <w:t>表</w:t>
      </w:r>
      <w:r>
        <w:rPr>
          <w:rFonts w:ascii="仿宋_GB2312" w:eastAsia="仿宋_GB2312" w:hint="eastAsia"/>
          <w:sz w:val="24"/>
        </w:rPr>
        <w:t>J2-3-2中数据添加到部门管理信息表中，增加一行数据“电子工程学院、橘子洲、王勇、1998/08/01、410000”。</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将表中字段</w:t>
      </w:r>
      <w:r w:rsidRPr="008A4798">
        <w:rPr>
          <w:rFonts w:ascii="仿宋_GB2312" w:eastAsia="仿宋_GB2312" w:hint="eastAsia"/>
          <w:sz w:val="24"/>
        </w:rPr>
        <w:t>学院全称、学院地址、校长、建校日期、学院邮编</w:t>
      </w:r>
      <w:r>
        <w:rPr>
          <w:rFonts w:ascii="仿宋_GB2312" w:eastAsia="仿宋_GB2312" w:hint="eastAsia"/>
          <w:sz w:val="24"/>
        </w:rPr>
        <w:t>字段属性改为不允许为空。</w:t>
      </w:r>
    </w:p>
    <w:p w:rsidR="00841DB9" w:rsidRPr="00BA56B2"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将所有记录的</w:t>
      </w:r>
      <w:proofErr w:type="gramStart"/>
      <w:r>
        <w:rPr>
          <w:rFonts w:ascii="仿宋_GB2312" w:eastAsia="仿宋_GB2312" w:hint="eastAsia"/>
          <w:sz w:val="24"/>
        </w:rPr>
        <w:t>邮编均</w:t>
      </w:r>
      <w:proofErr w:type="gramEnd"/>
      <w:r>
        <w:rPr>
          <w:rFonts w:ascii="仿宋_GB2312" w:eastAsia="仿宋_GB2312" w:hint="eastAsia"/>
          <w:sz w:val="24"/>
        </w:rPr>
        <w:t>改为411000。</w:t>
      </w:r>
    </w:p>
    <w:p w:rsidR="00841DB9" w:rsidRPr="00A40846"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Pr>
          <w:rFonts w:ascii="仿宋_GB2312" w:eastAsia="仿宋_GB2312" w:hint="eastAsia"/>
          <w:sz w:val="24"/>
        </w:rPr>
        <w:t>删除所有学院简介。</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3767CF">
        <w:rPr>
          <w:rFonts w:ascii="仿宋_GB2312" w:eastAsia="仿宋_GB2312" w:hint="eastAsia"/>
          <w:sz w:val="24"/>
        </w:rPr>
        <w:t>表</w:t>
      </w:r>
      <w:r>
        <w:rPr>
          <w:rFonts w:ascii="仿宋_GB2312" w:eastAsia="仿宋_GB2312" w:hint="eastAsia"/>
          <w:sz w:val="24"/>
        </w:rPr>
        <w:t>J2-3-3</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表J2-</w:t>
      </w:r>
      <w:r>
        <w:rPr>
          <w:rFonts w:asciiTheme="minorEastAsia" w:hAnsiTheme="minorEastAsia" w:hint="eastAsia"/>
          <w:szCs w:val="21"/>
        </w:rPr>
        <w:t>3</w:t>
      </w:r>
      <w:r w:rsidRPr="004D1769">
        <w:rPr>
          <w:rFonts w:asciiTheme="minorEastAsia" w:hAnsiTheme="minorEastAsia" w:hint="eastAsia"/>
          <w:szCs w:val="21"/>
        </w:rPr>
        <w:t>-3</w:t>
      </w:r>
      <w:r>
        <w:rPr>
          <w:rFonts w:asciiTheme="minorEastAsia" w:hAnsiTheme="minorEastAsia" w:hint="eastAsia"/>
          <w:szCs w:val="21"/>
        </w:rPr>
        <w:t xml:space="preserve">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表J2-</w:t>
      </w:r>
      <w:r>
        <w:rPr>
          <w:rFonts w:asciiTheme="minorEastAsia" w:hAnsiTheme="minorEastAsia" w:hint="eastAsia"/>
          <w:szCs w:val="21"/>
        </w:rPr>
        <w:t>3</w:t>
      </w:r>
      <w:r w:rsidRPr="004D1769">
        <w:rPr>
          <w:rFonts w:asciiTheme="minorEastAsia" w:hAnsiTheme="minorEastAsia" w:hint="eastAsia"/>
          <w:szCs w:val="21"/>
        </w:rPr>
        <w:t xml:space="preserve">-4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1275"/>
        <w:gridCol w:w="1043"/>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4252"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043"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1275"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043"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1275"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043"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1275"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043"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1275"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043"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1275"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043"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1275"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043"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1275"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043"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1275"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043"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w:t>
            </w:r>
            <w:r>
              <w:rPr>
                <w:rFonts w:asciiTheme="minorEastAsia" w:hAnsiTheme="minorEastAsia" w:hint="eastAsia"/>
                <w:szCs w:val="21"/>
              </w:rPr>
              <w:t>添加</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数据添加是否按要求添加</w:t>
            </w:r>
          </w:p>
        </w:tc>
        <w:tc>
          <w:tcPr>
            <w:tcW w:w="1275"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5分</w:t>
            </w:r>
          </w:p>
        </w:tc>
        <w:tc>
          <w:tcPr>
            <w:tcW w:w="1043"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数据内容是否符合要求</w:t>
            </w:r>
          </w:p>
        </w:tc>
        <w:tc>
          <w:tcPr>
            <w:tcW w:w="1275"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5分</w:t>
            </w:r>
          </w:p>
        </w:tc>
        <w:tc>
          <w:tcPr>
            <w:tcW w:w="1043"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05"/>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字段修改</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数据修改是否正确</w:t>
            </w:r>
          </w:p>
        </w:tc>
        <w:tc>
          <w:tcPr>
            <w:tcW w:w="1275"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1043"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w:t>
            </w:r>
            <w:r>
              <w:rPr>
                <w:rFonts w:asciiTheme="minorEastAsia" w:hAnsiTheme="minorEastAsia" w:hint="eastAsia"/>
                <w:szCs w:val="21"/>
              </w:rPr>
              <w:t>修改</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数据查找是否按要求查找</w:t>
            </w:r>
          </w:p>
        </w:tc>
        <w:tc>
          <w:tcPr>
            <w:tcW w:w="1275"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1043"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数据删除</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数据删除是否按要求条件删除</w:t>
            </w:r>
          </w:p>
        </w:tc>
        <w:tc>
          <w:tcPr>
            <w:tcW w:w="1275"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1043"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1275"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043"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1275"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043"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Pr>
        <w:spacing w:line="510" w:lineRule="exact"/>
        <w:ind w:firstLineChars="198" w:firstLine="416"/>
        <w:rPr>
          <w:rFonts w:eastAsia="仿宋_GB2312"/>
          <w:szCs w:val="21"/>
        </w:rPr>
      </w:pPr>
    </w:p>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Pr>
        <w:sectPr w:rsidR="00841DB9">
          <w:pgSz w:w="11906" w:h="16838"/>
          <w:pgMar w:top="1440" w:right="1797" w:bottom="1440" w:left="1797" w:header="851" w:footer="992" w:gutter="0"/>
          <w:cols w:space="720"/>
          <w:docGrid w:type="lines" w:linePitch="312"/>
        </w:sectPr>
      </w:pPr>
    </w:p>
    <w:p w:rsidR="00841DB9" w:rsidRPr="00571D64" w:rsidRDefault="00841DB9" w:rsidP="00571D64">
      <w:pPr>
        <w:spacing w:line="510" w:lineRule="exact"/>
        <w:rPr>
          <w:rFonts w:asciiTheme="minorEastAsia" w:hAnsiTheme="minorEastAsia"/>
          <w:b/>
          <w:sz w:val="28"/>
        </w:rPr>
      </w:pPr>
      <w:bookmarkStart w:id="76" w:name="_Toc523084951"/>
      <w:r w:rsidRPr="00571D64">
        <w:rPr>
          <w:rFonts w:asciiTheme="minorEastAsia" w:hAnsiTheme="minorEastAsia" w:hint="eastAsia"/>
          <w:b/>
          <w:sz w:val="28"/>
        </w:rPr>
        <w:lastRenderedPageBreak/>
        <w:t>试题编号：J2-4，学院管理系统数据库-专业管理数据操作</w:t>
      </w:r>
      <w:bookmarkEnd w:id="76"/>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Default="00841DB9" w:rsidP="00841DB9">
      <w:pPr>
        <w:spacing w:line="510" w:lineRule="exact"/>
        <w:ind w:firstLineChars="198" w:firstLine="475"/>
        <w:rPr>
          <w:rFonts w:eastAsia="仿宋_GB2312"/>
          <w:sz w:val="24"/>
        </w:rPr>
      </w:pPr>
      <w:r w:rsidRPr="004D1769">
        <w:rPr>
          <w:rFonts w:eastAsia="仿宋_GB2312" w:hint="eastAsia"/>
          <w:sz w:val="24"/>
        </w:rPr>
        <w:t>学校信息化管理已经成为各个学校信息化建设的一个标志，学院管理系统则是学校信息化的一个重要部分，本项目主要是对学院管理系统数据库中的学院部门管理</w:t>
      </w:r>
      <w:r>
        <w:rPr>
          <w:rFonts w:eastAsia="仿宋_GB2312" w:hint="eastAsia"/>
          <w:sz w:val="24"/>
        </w:rPr>
        <w:t>信息</w:t>
      </w:r>
      <w:r w:rsidRPr="004D1769">
        <w:rPr>
          <w:rFonts w:eastAsia="仿宋_GB2312" w:hint="eastAsia"/>
          <w:sz w:val="24"/>
        </w:rPr>
        <w:t>进行操作。</w:t>
      </w:r>
    </w:p>
    <w:p w:rsidR="00841DB9" w:rsidRPr="00E10D71" w:rsidRDefault="00841DB9" w:rsidP="00841DB9">
      <w:pPr>
        <w:spacing w:line="510" w:lineRule="exact"/>
        <w:ind w:firstLineChars="198" w:firstLine="475"/>
        <w:rPr>
          <w:rFonts w:eastAsia="仿宋_GB2312"/>
          <w:sz w:val="24"/>
        </w:rPr>
      </w:pPr>
      <w:r>
        <w:rPr>
          <w:rFonts w:eastAsia="仿宋_GB2312" w:hint="eastAsia"/>
          <w:sz w:val="24"/>
        </w:rPr>
        <w:t>学院</w:t>
      </w:r>
      <w:r w:rsidRPr="00E10D71">
        <w:rPr>
          <w:rFonts w:eastAsia="仿宋_GB2312" w:hint="eastAsia"/>
          <w:sz w:val="24"/>
        </w:rPr>
        <w:t>管理系统的数据库操作要求如下</w:t>
      </w:r>
    </w:p>
    <w:p w:rsidR="00841DB9" w:rsidRPr="00E10D71" w:rsidRDefault="00841DB9" w:rsidP="00841DB9">
      <w:pPr>
        <w:spacing w:line="510" w:lineRule="exact"/>
        <w:ind w:firstLineChars="198" w:firstLine="475"/>
        <w:rPr>
          <w:rFonts w:eastAsia="仿宋_GB2312"/>
          <w:sz w:val="24"/>
        </w:rPr>
      </w:pPr>
      <w:r w:rsidRPr="00E7401E">
        <w:rPr>
          <w:rFonts w:eastAsia="仿宋_GB2312" w:hint="eastAsia"/>
          <w:sz w:val="24"/>
        </w:rPr>
        <w:t>1)</w:t>
      </w:r>
      <w:r w:rsidRPr="00E10D71">
        <w:rPr>
          <w:rFonts w:eastAsia="仿宋_GB2312" w:hint="eastAsia"/>
          <w:sz w:val="24"/>
        </w:rPr>
        <w:t>数据库。</w:t>
      </w:r>
    </w:p>
    <w:p w:rsidR="00841DB9" w:rsidRPr="00E10D71" w:rsidRDefault="00841DB9" w:rsidP="00841DB9">
      <w:pPr>
        <w:spacing w:line="510" w:lineRule="exact"/>
        <w:ind w:firstLineChars="198" w:firstLine="475"/>
        <w:rPr>
          <w:rFonts w:eastAsia="仿宋_GB2312"/>
          <w:sz w:val="24"/>
        </w:rPr>
      </w:pPr>
      <w:r w:rsidRPr="00E7401E">
        <w:rPr>
          <w:rFonts w:eastAsia="仿宋_GB2312" w:hint="eastAsia"/>
          <w:sz w:val="24"/>
        </w:rPr>
        <w:t>2)</w:t>
      </w:r>
      <w:r>
        <w:rPr>
          <w:rFonts w:eastAsia="仿宋_GB2312" w:hint="eastAsia"/>
          <w:sz w:val="24"/>
        </w:rPr>
        <w:t>部门</w:t>
      </w:r>
      <w:r w:rsidRPr="00E10D71">
        <w:rPr>
          <w:rFonts w:eastAsia="仿宋_GB2312" w:hint="eastAsia"/>
          <w:sz w:val="24"/>
        </w:rPr>
        <w:t>信息表</w:t>
      </w:r>
      <w:r w:rsidRPr="00E10D71">
        <w:rPr>
          <w:rFonts w:eastAsia="仿宋_GB2312"/>
          <w:sz w:val="24"/>
        </w:rPr>
        <w:t>Base_SchoolInfo</w:t>
      </w:r>
      <w:r w:rsidRPr="00E10D71">
        <w:rPr>
          <w:rFonts w:eastAsia="仿宋_GB2312" w:hint="eastAsia"/>
          <w:sz w:val="24"/>
        </w:rPr>
        <w:t>，表结构如表</w:t>
      </w:r>
      <w:r>
        <w:rPr>
          <w:rFonts w:eastAsia="仿宋_GB2312" w:hint="eastAsia"/>
          <w:sz w:val="24"/>
        </w:rPr>
        <w:t>J2-4-1</w:t>
      </w:r>
      <w:r w:rsidRPr="00E10D71">
        <w:rPr>
          <w:rFonts w:eastAsia="仿宋_GB2312" w:hint="eastAsia"/>
          <w:sz w:val="24"/>
        </w:rPr>
        <w:t>所示。</w:t>
      </w:r>
    </w:p>
    <w:p w:rsidR="00841DB9" w:rsidRPr="00DC1A93" w:rsidRDefault="00841DB9" w:rsidP="00841DB9">
      <w:pPr>
        <w:spacing w:line="360" w:lineRule="exact"/>
        <w:jc w:val="center"/>
        <w:rPr>
          <w:rFonts w:asciiTheme="minorEastAsia" w:hAnsiTheme="minorEastAsia"/>
          <w:szCs w:val="21"/>
        </w:rPr>
      </w:pPr>
      <w:r w:rsidRPr="00DC1A93">
        <w:rPr>
          <w:rFonts w:asciiTheme="minorEastAsia" w:hAnsiTheme="minorEastAsia" w:hint="eastAsia"/>
          <w:szCs w:val="21"/>
        </w:rPr>
        <w:t>表J2-</w:t>
      </w:r>
      <w:r>
        <w:rPr>
          <w:rFonts w:asciiTheme="minorEastAsia" w:hAnsiTheme="minorEastAsia" w:hint="eastAsia"/>
          <w:szCs w:val="21"/>
        </w:rPr>
        <w:t>4</w:t>
      </w:r>
      <w:r w:rsidRPr="00DC1A93">
        <w:rPr>
          <w:rFonts w:asciiTheme="minorEastAsia" w:hAnsiTheme="minorEastAsia" w:hint="eastAsia"/>
          <w:szCs w:val="21"/>
        </w:rPr>
        <w:t xml:space="preserve">-1 </w:t>
      </w:r>
      <w:r w:rsidRPr="00DC1A93">
        <w:rPr>
          <w:rFonts w:asciiTheme="minorEastAsia" w:hAnsiTheme="minorEastAsia"/>
          <w:szCs w:val="21"/>
        </w:rPr>
        <w:t>Base_SchoolInfo</w:t>
      </w:r>
      <w:r w:rsidRPr="00DC1A93">
        <w:rPr>
          <w:rFonts w:asciiTheme="minorEastAsia" w:hAnsiTheme="minorEastAsia" w:hint="eastAsia"/>
          <w:szCs w:val="21"/>
        </w:rPr>
        <w:t>表</w:t>
      </w:r>
    </w:p>
    <w:tbl>
      <w:tblPr>
        <w:tblW w:w="8220" w:type="dxa"/>
        <w:jc w:val="center"/>
        <w:tblLayout w:type="fixed"/>
        <w:tblLook w:val="04A0" w:firstRow="1" w:lastRow="0" w:firstColumn="1" w:lastColumn="0" w:noHBand="0" w:noVBand="1"/>
      </w:tblPr>
      <w:tblGrid>
        <w:gridCol w:w="2251"/>
        <w:gridCol w:w="1689"/>
        <w:gridCol w:w="1830"/>
        <w:gridCol w:w="1126"/>
        <w:gridCol w:w="1324"/>
      </w:tblGrid>
      <w:tr w:rsidR="00841DB9" w:rsidRPr="00E10D71" w:rsidTr="00571D64">
        <w:trPr>
          <w:cantSplit/>
          <w:jc w:val="center"/>
        </w:trPr>
        <w:tc>
          <w:tcPr>
            <w:tcW w:w="225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字段名</w:t>
            </w:r>
          </w:p>
        </w:tc>
        <w:tc>
          <w:tcPr>
            <w:tcW w:w="168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字段说明</w:t>
            </w:r>
          </w:p>
        </w:tc>
        <w:tc>
          <w:tcPr>
            <w:tcW w:w="183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675AB8">
              <w:rPr>
                <w:rFonts w:hint="eastAsia"/>
                <w:szCs w:val="21"/>
              </w:rPr>
              <w:t>数据类型</w:t>
            </w:r>
          </w:p>
        </w:tc>
        <w:tc>
          <w:tcPr>
            <w:tcW w:w="112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允许为空</w:t>
            </w:r>
          </w:p>
        </w:tc>
        <w:tc>
          <w:tcPr>
            <w:tcW w:w="132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备注</w:t>
            </w: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SchoolCode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学院编码</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整型</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主键</w:t>
            </w: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SchoolName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学院全称</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80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SchoolAddress</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学院地址</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100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President</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校长</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30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FoundDate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建校日期</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日期时间</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SchoolPostCode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学院邮编</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6</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Tel</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联系电话</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30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Fax</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传真</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20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Email</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电子邮件</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20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Url</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主页</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30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SchoolIntroduction</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学院简介</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50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bl>
    <w:p w:rsidR="00841DB9" w:rsidRDefault="00841DB9" w:rsidP="00841DB9">
      <w:pPr>
        <w:spacing w:line="510" w:lineRule="exact"/>
        <w:ind w:firstLineChars="198" w:firstLine="475"/>
        <w:rPr>
          <w:rFonts w:ascii="宋体" w:hAnsi="宋体"/>
        </w:rPr>
      </w:pPr>
      <w:r w:rsidRPr="00E7401E">
        <w:rPr>
          <w:rFonts w:eastAsia="仿宋_GB2312" w:hint="eastAsia"/>
          <w:sz w:val="24"/>
        </w:rPr>
        <w:t>3)</w:t>
      </w:r>
      <w:r>
        <w:rPr>
          <w:rFonts w:eastAsia="仿宋_GB2312" w:hint="eastAsia"/>
          <w:sz w:val="24"/>
        </w:rPr>
        <w:t>关系</w:t>
      </w:r>
      <w:r w:rsidRPr="00A26E5B">
        <w:rPr>
          <w:rFonts w:eastAsia="仿宋_GB2312" w:hint="eastAsia"/>
          <w:sz w:val="24"/>
        </w:rPr>
        <w:t>表</w:t>
      </w:r>
      <w:r w:rsidRPr="00A26E5B">
        <w:rPr>
          <w:rFonts w:eastAsia="仿宋_GB2312" w:hint="eastAsia"/>
          <w:sz w:val="24"/>
        </w:rPr>
        <w:t>Depart</w:t>
      </w:r>
      <w:r w:rsidRPr="00A26E5B">
        <w:rPr>
          <w:rFonts w:eastAsia="仿宋_GB2312"/>
          <w:sz w:val="24"/>
        </w:rPr>
        <w:t>_SchoolInfo</w:t>
      </w:r>
      <w:r>
        <w:rPr>
          <w:rFonts w:eastAsia="仿宋_GB2312" w:hint="eastAsia"/>
          <w:sz w:val="24"/>
        </w:rPr>
        <w:t>，表结构如表</w:t>
      </w:r>
      <w:r>
        <w:rPr>
          <w:rFonts w:eastAsia="仿宋_GB2312" w:hint="eastAsia"/>
          <w:sz w:val="24"/>
        </w:rPr>
        <w:t>J2-4-2</w:t>
      </w:r>
      <w:r>
        <w:rPr>
          <w:rFonts w:eastAsia="仿宋_GB2312" w:hint="eastAsia"/>
          <w:sz w:val="24"/>
        </w:rPr>
        <w:t>所示。</w:t>
      </w:r>
    </w:p>
    <w:p w:rsidR="00841DB9" w:rsidRPr="00DC1A93" w:rsidRDefault="00841DB9" w:rsidP="00841DB9">
      <w:pPr>
        <w:spacing w:line="360" w:lineRule="exact"/>
        <w:ind w:firstLine="420"/>
        <w:jc w:val="center"/>
        <w:rPr>
          <w:rFonts w:asciiTheme="minorEastAsia" w:hAnsiTheme="minorEastAsia"/>
          <w:szCs w:val="21"/>
        </w:rPr>
      </w:pPr>
      <w:r w:rsidRPr="00DC1A93">
        <w:rPr>
          <w:rFonts w:asciiTheme="minorEastAsia" w:hAnsiTheme="minorEastAsia" w:hint="eastAsia"/>
          <w:szCs w:val="21"/>
        </w:rPr>
        <w:t>表J2-</w:t>
      </w:r>
      <w:r>
        <w:rPr>
          <w:rFonts w:asciiTheme="minorEastAsia" w:hAnsiTheme="minorEastAsia" w:hint="eastAsia"/>
          <w:szCs w:val="21"/>
        </w:rPr>
        <w:t>4</w:t>
      </w:r>
      <w:r w:rsidRPr="00DC1A93">
        <w:rPr>
          <w:rFonts w:asciiTheme="minorEastAsia" w:hAnsiTheme="minorEastAsia" w:hint="eastAsia"/>
          <w:szCs w:val="21"/>
        </w:rPr>
        <w:t xml:space="preserve">-2 </w:t>
      </w:r>
      <w:r w:rsidRPr="00DC1A93">
        <w:rPr>
          <w:rFonts w:asciiTheme="minorEastAsia" w:hAnsiTheme="minorEastAsia" w:cs="Arial" w:hint="eastAsia"/>
          <w:color w:val="333333"/>
          <w:szCs w:val="21"/>
          <w:shd w:val="clear" w:color="auto" w:fill="FFFFFF"/>
        </w:rPr>
        <w:t>Depart</w:t>
      </w:r>
      <w:r w:rsidRPr="00DC1A93">
        <w:rPr>
          <w:rFonts w:asciiTheme="minorEastAsia" w:hAnsiTheme="minorEastAsia"/>
          <w:szCs w:val="21"/>
        </w:rPr>
        <w:t>_SchoolInfo</w:t>
      </w:r>
      <w:r w:rsidRPr="00DC1A93">
        <w:rPr>
          <w:rFonts w:asciiTheme="minorEastAsia" w:hAnsiTheme="minorEastAsia" w:hint="eastAsia"/>
          <w:szCs w:val="21"/>
        </w:rPr>
        <w:t>表</w:t>
      </w:r>
    </w:p>
    <w:tbl>
      <w:tblPr>
        <w:tblW w:w="8220" w:type="dxa"/>
        <w:jc w:val="center"/>
        <w:tblLayout w:type="fixed"/>
        <w:tblLook w:val="04A0" w:firstRow="1" w:lastRow="0" w:firstColumn="1" w:lastColumn="0" w:noHBand="0" w:noVBand="1"/>
      </w:tblPr>
      <w:tblGrid>
        <w:gridCol w:w="2251"/>
        <w:gridCol w:w="1689"/>
        <w:gridCol w:w="1830"/>
        <w:gridCol w:w="1126"/>
        <w:gridCol w:w="1324"/>
      </w:tblGrid>
      <w:tr w:rsidR="00841DB9" w:rsidRPr="00E10D71" w:rsidTr="00571D64">
        <w:trPr>
          <w:cantSplit/>
          <w:jc w:val="center"/>
        </w:trPr>
        <w:tc>
          <w:tcPr>
            <w:tcW w:w="225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字段名</w:t>
            </w:r>
          </w:p>
        </w:tc>
        <w:tc>
          <w:tcPr>
            <w:tcW w:w="168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字段说明</w:t>
            </w:r>
          </w:p>
        </w:tc>
        <w:tc>
          <w:tcPr>
            <w:tcW w:w="183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675AB8">
              <w:rPr>
                <w:rFonts w:hint="eastAsia"/>
                <w:szCs w:val="21"/>
              </w:rPr>
              <w:t>数据类型</w:t>
            </w:r>
          </w:p>
        </w:tc>
        <w:tc>
          <w:tcPr>
            <w:tcW w:w="112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允许为空</w:t>
            </w:r>
          </w:p>
        </w:tc>
        <w:tc>
          <w:tcPr>
            <w:tcW w:w="132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备注</w:t>
            </w: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4323B">
              <w:rPr>
                <w:rFonts w:asciiTheme="minorEastAsia" w:hAnsiTheme="minorEastAsia" w:hint="eastAsia"/>
                <w:szCs w:val="21"/>
              </w:rPr>
              <w:t>Depart</w:t>
            </w:r>
            <w:r w:rsidRPr="00E10D71">
              <w:rPr>
                <w:rFonts w:asciiTheme="minorEastAsia" w:hAnsiTheme="minorEastAsia"/>
                <w:szCs w:val="21"/>
              </w:rPr>
              <w:t xml:space="preserve"> 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ID</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整型</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主键</w:t>
            </w:r>
            <w:r>
              <w:rPr>
                <w:rFonts w:asciiTheme="minorEastAsia" w:hAnsiTheme="minorEastAsia" w:hint="eastAsia"/>
                <w:szCs w:val="21"/>
              </w:rPr>
              <w:t>(自增)</w:t>
            </w: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SchoolCode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学院代码</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80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roofErr w:type="gramStart"/>
            <w:r>
              <w:rPr>
                <w:rFonts w:asciiTheme="minorEastAsia" w:hAnsiTheme="minorEastAsia" w:hint="eastAsia"/>
                <w:szCs w:val="21"/>
              </w:rPr>
              <w:t>外键</w:t>
            </w:r>
            <w:proofErr w:type="gramEnd"/>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DC1A93">
              <w:rPr>
                <w:rFonts w:asciiTheme="minorEastAsia" w:hAnsiTheme="minorEastAsia" w:hint="eastAsia"/>
                <w:szCs w:val="21"/>
              </w:rPr>
              <w:t>Base_Depar</w:t>
            </w:r>
            <w:r>
              <w:rPr>
                <w:rFonts w:asciiTheme="minorEastAsia" w:hAnsiTheme="minorEastAsia" w:hint="eastAsia"/>
                <w:szCs w:val="21"/>
              </w:rPr>
              <w:t>tCode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专业代码</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Pr>
                <w:rFonts w:asciiTheme="minorEastAsia" w:hAnsiTheme="minorEastAsia" w:hint="eastAsia"/>
                <w:szCs w:val="21"/>
              </w:rPr>
              <w:t>3</w:t>
            </w:r>
            <w:r w:rsidRPr="00E10D71">
              <w:rPr>
                <w:rFonts w:asciiTheme="minorEastAsia" w:hAnsiTheme="minorEastAsia" w:hint="eastAsia"/>
                <w:szCs w:val="21"/>
              </w:rPr>
              <w:t>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roofErr w:type="gramStart"/>
            <w:r>
              <w:rPr>
                <w:rFonts w:asciiTheme="minorEastAsia" w:hAnsiTheme="minorEastAsia" w:hint="eastAsia"/>
                <w:szCs w:val="21"/>
              </w:rPr>
              <w:t>外键</w:t>
            </w:r>
            <w:proofErr w:type="gramEnd"/>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Remark</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备注</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50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bl>
    <w:p w:rsidR="00841DB9" w:rsidRDefault="00841DB9" w:rsidP="00841DB9">
      <w:pPr>
        <w:spacing w:line="510" w:lineRule="exact"/>
        <w:ind w:firstLineChars="198" w:firstLine="475"/>
        <w:rPr>
          <w:rFonts w:ascii="宋体" w:hAnsi="宋体"/>
        </w:rPr>
      </w:pPr>
      <w:r w:rsidRPr="00E7401E">
        <w:rPr>
          <w:rFonts w:eastAsia="仿宋_GB2312" w:hint="eastAsia"/>
          <w:sz w:val="24"/>
        </w:rPr>
        <w:t>4)</w:t>
      </w:r>
      <w:r>
        <w:rPr>
          <w:rFonts w:eastAsia="仿宋_GB2312" w:hint="eastAsia"/>
          <w:sz w:val="24"/>
        </w:rPr>
        <w:t>专业信息表</w:t>
      </w:r>
      <w:r>
        <w:rPr>
          <w:rFonts w:eastAsia="仿宋_GB2312" w:hint="eastAsia"/>
          <w:sz w:val="24"/>
        </w:rPr>
        <w:t>Base_</w:t>
      </w:r>
      <w:r w:rsidRPr="00A26E5B">
        <w:rPr>
          <w:rFonts w:eastAsia="仿宋_GB2312" w:hint="eastAsia"/>
          <w:sz w:val="24"/>
        </w:rPr>
        <w:t>Depar</w:t>
      </w:r>
      <w:r w:rsidRPr="00A26E5B">
        <w:rPr>
          <w:rFonts w:eastAsia="仿宋_GB2312"/>
          <w:sz w:val="24"/>
        </w:rPr>
        <w:t>lInfo</w:t>
      </w:r>
      <w:r>
        <w:rPr>
          <w:rFonts w:eastAsia="仿宋_GB2312" w:hint="eastAsia"/>
          <w:sz w:val="24"/>
        </w:rPr>
        <w:t>，表结构如表</w:t>
      </w:r>
      <w:r>
        <w:rPr>
          <w:rFonts w:eastAsia="仿宋_GB2312" w:hint="eastAsia"/>
          <w:sz w:val="24"/>
        </w:rPr>
        <w:t>J2-4-3</w:t>
      </w:r>
      <w:r>
        <w:rPr>
          <w:rFonts w:eastAsia="仿宋_GB2312" w:hint="eastAsia"/>
          <w:sz w:val="24"/>
        </w:rPr>
        <w:t>所示。</w:t>
      </w:r>
    </w:p>
    <w:p w:rsidR="00841DB9" w:rsidRPr="00DC1A93" w:rsidRDefault="00841DB9" w:rsidP="00841DB9">
      <w:pPr>
        <w:spacing w:line="360" w:lineRule="exact"/>
        <w:ind w:firstLine="420"/>
        <w:jc w:val="center"/>
        <w:rPr>
          <w:rFonts w:asciiTheme="minorEastAsia" w:hAnsiTheme="minorEastAsia"/>
          <w:szCs w:val="21"/>
        </w:rPr>
      </w:pPr>
      <w:r w:rsidRPr="00DC1A93">
        <w:rPr>
          <w:rFonts w:asciiTheme="minorEastAsia" w:hAnsiTheme="minorEastAsia" w:hint="eastAsia"/>
          <w:szCs w:val="21"/>
        </w:rPr>
        <w:t>表</w:t>
      </w:r>
      <w:r>
        <w:rPr>
          <w:rFonts w:asciiTheme="minorEastAsia" w:hAnsiTheme="minorEastAsia" w:hint="eastAsia"/>
          <w:szCs w:val="21"/>
        </w:rPr>
        <w:t>J2-4-3</w:t>
      </w:r>
      <w:r w:rsidRPr="00DC1A93">
        <w:rPr>
          <w:rFonts w:asciiTheme="minorEastAsia" w:hAnsiTheme="minorEastAsia" w:hint="eastAsia"/>
          <w:szCs w:val="21"/>
        </w:rPr>
        <w:t xml:space="preserve"> Base_Depar</w:t>
      </w:r>
      <w:r w:rsidRPr="00DC1A93">
        <w:rPr>
          <w:rFonts w:asciiTheme="minorEastAsia" w:hAnsiTheme="minorEastAsia"/>
          <w:szCs w:val="21"/>
        </w:rPr>
        <w:t>lInfo</w:t>
      </w:r>
      <w:r w:rsidRPr="00DC1A93">
        <w:rPr>
          <w:rFonts w:asciiTheme="minorEastAsia" w:hAnsiTheme="minorEastAsia" w:hint="eastAsia"/>
          <w:szCs w:val="21"/>
        </w:rPr>
        <w:t>表</w:t>
      </w:r>
    </w:p>
    <w:tbl>
      <w:tblPr>
        <w:tblW w:w="8220" w:type="dxa"/>
        <w:jc w:val="center"/>
        <w:tblLayout w:type="fixed"/>
        <w:tblLook w:val="04A0" w:firstRow="1" w:lastRow="0" w:firstColumn="1" w:lastColumn="0" w:noHBand="0" w:noVBand="1"/>
      </w:tblPr>
      <w:tblGrid>
        <w:gridCol w:w="2251"/>
        <w:gridCol w:w="1689"/>
        <w:gridCol w:w="1830"/>
        <w:gridCol w:w="1126"/>
        <w:gridCol w:w="1324"/>
      </w:tblGrid>
      <w:tr w:rsidR="00841DB9" w:rsidRPr="00E10D71" w:rsidTr="00571D64">
        <w:trPr>
          <w:cantSplit/>
          <w:jc w:val="center"/>
        </w:trPr>
        <w:tc>
          <w:tcPr>
            <w:tcW w:w="225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字段名</w:t>
            </w:r>
          </w:p>
        </w:tc>
        <w:tc>
          <w:tcPr>
            <w:tcW w:w="168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字段说明</w:t>
            </w:r>
          </w:p>
        </w:tc>
        <w:tc>
          <w:tcPr>
            <w:tcW w:w="183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675AB8">
              <w:rPr>
                <w:rFonts w:hint="eastAsia"/>
                <w:szCs w:val="21"/>
              </w:rPr>
              <w:t>数据类型</w:t>
            </w:r>
          </w:p>
        </w:tc>
        <w:tc>
          <w:tcPr>
            <w:tcW w:w="112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允许为空</w:t>
            </w:r>
          </w:p>
        </w:tc>
        <w:tc>
          <w:tcPr>
            <w:tcW w:w="132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备注</w:t>
            </w: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DC1A93">
              <w:rPr>
                <w:rFonts w:asciiTheme="minorEastAsia" w:hAnsiTheme="minorEastAsia" w:hint="eastAsia"/>
                <w:szCs w:val="21"/>
              </w:rPr>
              <w:t xml:space="preserve"> Base_Depar</w:t>
            </w:r>
            <w:r>
              <w:rPr>
                <w:rFonts w:asciiTheme="minorEastAsia" w:hAnsiTheme="minorEastAsia" w:hint="eastAsia"/>
                <w:szCs w:val="21"/>
              </w:rPr>
              <w:t>tCode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专业</w:t>
            </w:r>
            <w:r w:rsidRPr="00E10D71">
              <w:rPr>
                <w:rFonts w:asciiTheme="minorEastAsia" w:hAnsiTheme="minorEastAsia" w:hint="eastAsia"/>
                <w:szCs w:val="21"/>
              </w:rPr>
              <w:t>编码</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整型</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主键</w:t>
            </w: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4323B">
              <w:rPr>
                <w:rFonts w:asciiTheme="minorEastAsia" w:hAnsiTheme="minorEastAsia" w:hint="eastAsia"/>
                <w:szCs w:val="21"/>
              </w:rPr>
              <w:t>Depart</w:t>
            </w:r>
            <w:r w:rsidRPr="00E10D71">
              <w:rPr>
                <w:rFonts w:asciiTheme="minorEastAsia" w:hAnsiTheme="minorEastAsia" w:hint="eastAsia"/>
                <w:szCs w:val="21"/>
              </w:rPr>
              <w:t xml:space="preserve"> Name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专业</w:t>
            </w:r>
            <w:r w:rsidRPr="00E10D71">
              <w:rPr>
                <w:rFonts w:asciiTheme="minorEastAsia" w:hAnsiTheme="minorEastAsia" w:hint="eastAsia"/>
                <w:szCs w:val="21"/>
              </w:rPr>
              <w:t>全称</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80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D</w:t>
            </w:r>
            <w:r w:rsidRPr="00E10D71">
              <w:rPr>
                <w:rFonts w:asciiTheme="minorEastAsia" w:hAnsiTheme="minorEastAsia"/>
                <w:szCs w:val="21"/>
              </w:rPr>
              <w:t>epartment head</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专业主任</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Pr>
                <w:rFonts w:asciiTheme="minorEastAsia" w:hAnsiTheme="minorEastAsia" w:hint="eastAsia"/>
                <w:szCs w:val="21"/>
              </w:rPr>
              <w:t>3</w:t>
            </w:r>
            <w:r w:rsidRPr="00E10D71">
              <w:rPr>
                <w:rFonts w:asciiTheme="minorEastAsia" w:hAnsiTheme="minorEastAsia" w:hint="eastAsia"/>
                <w:szCs w:val="21"/>
              </w:rPr>
              <w:t>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Tel</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联系电话</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30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Fax</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传真</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20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Email</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电子邮件</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20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lastRenderedPageBreak/>
              <w:t>Url</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主页</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30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r w:rsidR="00841DB9" w:rsidRPr="00E10D71"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Introduction</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roofErr w:type="gramStart"/>
            <w:r>
              <w:rPr>
                <w:rFonts w:asciiTheme="minorEastAsia" w:hAnsiTheme="minorEastAsia" w:hint="eastAsia"/>
                <w:szCs w:val="21"/>
              </w:rPr>
              <w:t>系部</w:t>
            </w:r>
            <w:r w:rsidRPr="00E10D71">
              <w:rPr>
                <w:rFonts w:asciiTheme="minorEastAsia" w:hAnsiTheme="minorEastAsia" w:hint="eastAsia"/>
                <w:szCs w:val="21"/>
              </w:rPr>
              <w:t>简介</w:t>
            </w:r>
            <w:proofErr w:type="gramEnd"/>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字符</w:t>
            </w:r>
            <w:r w:rsidRPr="00E10D71">
              <w:rPr>
                <w:rFonts w:asciiTheme="minorEastAsia" w:hAnsiTheme="minorEastAsia"/>
                <w:szCs w:val="21"/>
              </w:rPr>
              <w:t>(</w:t>
            </w:r>
            <w:r w:rsidRPr="00E10D71">
              <w:rPr>
                <w:rFonts w:asciiTheme="minorEastAsia" w:hAnsiTheme="minorEastAsia" w:hint="eastAsia"/>
                <w:szCs w:val="21"/>
              </w:rPr>
              <w:t>50</w:t>
            </w:r>
            <w:r w:rsidRPr="00E10D71">
              <w:rPr>
                <w:rFonts w:asciiTheme="minorEastAsia" w:hAnsiTheme="minorEastAsia"/>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
        </w:tc>
      </w:tr>
    </w:tbl>
    <w:p w:rsidR="00841DB9" w:rsidRPr="00A26E5B" w:rsidRDefault="00841DB9" w:rsidP="00841DB9">
      <w:pPr>
        <w:spacing w:line="510" w:lineRule="exact"/>
        <w:ind w:firstLineChars="198" w:firstLine="475"/>
        <w:rPr>
          <w:rFonts w:eastAsia="仿宋_GB2312"/>
          <w:sz w:val="24"/>
        </w:rPr>
      </w:pPr>
      <w:r w:rsidRPr="00E7401E">
        <w:rPr>
          <w:rFonts w:eastAsia="仿宋_GB2312" w:hint="eastAsia"/>
          <w:sz w:val="24"/>
        </w:rPr>
        <w:t>5)</w:t>
      </w:r>
      <w:r w:rsidRPr="00A26E5B">
        <w:rPr>
          <w:rFonts w:eastAsia="仿宋_GB2312" w:hint="eastAsia"/>
          <w:sz w:val="24"/>
        </w:rPr>
        <w:t>表</w:t>
      </w:r>
      <w:r w:rsidRPr="00A26E5B">
        <w:rPr>
          <w:rFonts w:eastAsia="仿宋_GB2312"/>
          <w:sz w:val="24"/>
        </w:rPr>
        <w:t>Base_SchoolInfo</w:t>
      </w:r>
      <w:r w:rsidRPr="00A26E5B">
        <w:rPr>
          <w:rFonts w:eastAsia="仿宋_GB2312" w:hint="eastAsia"/>
          <w:sz w:val="24"/>
        </w:rPr>
        <w:t>基础数据如表</w:t>
      </w:r>
      <w:r>
        <w:rPr>
          <w:rFonts w:eastAsia="仿宋_GB2312" w:hint="eastAsia"/>
          <w:sz w:val="24"/>
        </w:rPr>
        <w:t>J2-4-4</w:t>
      </w:r>
      <w:r w:rsidRPr="00A26E5B">
        <w:rPr>
          <w:rFonts w:eastAsia="仿宋_GB2312" w:hint="eastAsia"/>
          <w:sz w:val="24"/>
        </w:rPr>
        <w:t>所示。</w:t>
      </w:r>
    </w:p>
    <w:p w:rsidR="00841DB9" w:rsidRPr="00735E58" w:rsidRDefault="00841DB9" w:rsidP="00841DB9">
      <w:pPr>
        <w:spacing w:line="360" w:lineRule="exact"/>
        <w:jc w:val="center"/>
        <w:rPr>
          <w:rFonts w:asciiTheme="minorEastAsia" w:hAnsiTheme="minorEastAsia"/>
          <w:szCs w:val="21"/>
        </w:rPr>
      </w:pPr>
      <w:r w:rsidRPr="00735E58">
        <w:rPr>
          <w:rFonts w:asciiTheme="minorEastAsia" w:hAnsiTheme="minorEastAsia" w:hint="eastAsia"/>
          <w:szCs w:val="21"/>
        </w:rPr>
        <w:t>表J2-</w:t>
      </w:r>
      <w:r>
        <w:rPr>
          <w:rFonts w:asciiTheme="minorEastAsia" w:hAnsiTheme="minorEastAsia" w:hint="eastAsia"/>
          <w:szCs w:val="21"/>
        </w:rPr>
        <w:t>4</w:t>
      </w:r>
      <w:r w:rsidRPr="00735E58">
        <w:rPr>
          <w:rFonts w:asciiTheme="minorEastAsia" w:hAnsiTheme="minorEastAsia" w:hint="eastAsia"/>
          <w:szCs w:val="21"/>
        </w:rPr>
        <w:t xml:space="preserve">-4 </w:t>
      </w:r>
      <w:r w:rsidRPr="00735E58">
        <w:rPr>
          <w:rFonts w:asciiTheme="minorEastAsia" w:hAnsiTheme="minorEastAsia"/>
          <w:szCs w:val="21"/>
        </w:rPr>
        <w:t>Base_SchoolInfo</w:t>
      </w:r>
      <w:proofErr w:type="gramStart"/>
      <w:r w:rsidRPr="00735E58">
        <w:rPr>
          <w:rFonts w:asciiTheme="minorEastAsia" w:hAnsiTheme="minorEastAsia" w:hint="eastAsia"/>
          <w:szCs w:val="21"/>
        </w:rPr>
        <w:t>表基础</w:t>
      </w:r>
      <w:proofErr w:type="gramEnd"/>
      <w:r w:rsidRPr="00735E58">
        <w:rPr>
          <w:rFonts w:asciiTheme="minorEastAsia" w:hAnsiTheme="minorEastAsia" w:hint="eastAsia"/>
          <w:szCs w:val="21"/>
        </w:rPr>
        <w:t>数据</w:t>
      </w:r>
    </w:p>
    <w:tbl>
      <w:tblPr>
        <w:tblW w:w="8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3"/>
        <w:gridCol w:w="4537"/>
      </w:tblGrid>
      <w:tr w:rsidR="00841DB9" w:rsidRPr="00E10D71" w:rsidTr="00571D64">
        <w:trPr>
          <w:trHeight w:val="312"/>
          <w:jc w:val="center"/>
        </w:trPr>
        <w:tc>
          <w:tcPr>
            <w:tcW w:w="3683" w:type="dxa"/>
            <w:shd w:val="clear" w:color="auto" w:fill="C0C0C0"/>
            <w:vAlign w:val="center"/>
          </w:tcPr>
          <w:p w:rsidR="00841DB9" w:rsidRPr="00E10D71" w:rsidRDefault="00841DB9" w:rsidP="00571D64">
            <w:pPr>
              <w:jc w:val="center"/>
              <w:rPr>
                <w:rFonts w:ascii="宋体"/>
                <w:szCs w:val="15"/>
              </w:rPr>
            </w:pPr>
            <w:r w:rsidRPr="00E10D71">
              <w:rPr>
                <w:rFonts w:ascii="宋体" w:hint="eastAsia"/>
                <w:szCs w:val="15"/>
              </w:rPr>
              <w:t>字段名</w:t>
            </w:r>
          </w:p>
        </w:tc>
        <w:tc>
          <w:tcPr>
            <w:tcW w:w="4537" w:type="dxa"/>
            <w:shd w:val="clear" w:color="auto" w:fill="C0C0C0"/>
            <w:vAlign w:val="center"/>
          </w:tcPr>
          <w:p w:rsidR="00841DB9" w:rsidRPr="00E10D71" w:rsidRDefault="00841DB9" w:rsidP="00571D64">
            <w:pPr>
              <w:jc w:val="center"/>
              <w:rPr>
                <w:rFonts w:ascii="宋体"/>
                <w:szCs w:val="15"/>
              </w:rPr>
            </w:pPr>
            <w:r>
              <w:rPr>
                <w:rFonts w:ascii="宋体" w:hint="eastAsia"/>
                <w:szCs w:val="15"/>
              </w:rPr>
              <w:t>字段</w:t>
            </w:r>
            <w:r w:rsidRPr="00E10D71">
              <w:rPr>
                <w:rFonts w:ascii="宋体" w:hint="eastAsia"/>
                <w:szCs w:val="15"/>
              </w:rPr>
              <w:t>值</w:t>
            </w:r>
          </w:p>
        </w:tc>
      </w:tr>
      <w:tr w:rsidR="00841DB9" w:rsidRPr="00E10D71" w:rsidTr="00571D64">
        <w:trPr>
          <w:trHeight w:val="312"/>
          <w:jc w:val="center"/>
        </w:trPr>
        <w:tc>
          <w:tcPr>
            <w:tcW w:w="3683" w:type="dxa"/>
            <w:vAlign w:val="center"/>
          </w:tcPr>
          <w:p w:rsidR="00841DB9" w:rsidRPr="00E10D71" w:rsidRDefault="00841DB9" w:rsidP="00571D64">
            <w:pPr>
              <w:jc w:val="center"/>
              <w:rPr>
                <w:rFonts w:ascii="宋体"/>
                <w:szCs w:val="15"/>
              </w:rPr>
            </w:pPr>
            <w:r w:rsidRPr="00E10D71">
              <w:rPr>
                <w:rFonts w:ascii="宋体"/>
                <w:szCs w:val="15"/>
              </w:rPr>
              <w:t>SchoolCode</w:t>
            </w:r>
          </w:p>
        </w:tc>
        <w:tc>
          <w:tcPr>
            <w:tcW w:w="4537" w:type="dxa"/>
            <w:vAlign w:val="center"/>
          </w:tcPr>
          <w:p w:rsidR="00841DB9" w:rsidRPr="00E10D71" w:rsidRDefault="00841DB9" w:rsidP="00571D64">
            <w:pPr>
              <w:jc w:val="center"/>
              <w:rPr>
                <w:rFonts w:ascii="宋体"/>
                <w:szCs w:val="15"/>
              </w:rPr>
            </w:pPr>
            <w:r>
              <w:rPr>
                <w:rFonts w:ascii="宋体" w:hint="eastAsia"/>
                <w:szCs w:val="15"/>
              </w:rPr>
              <w:t>02</w:t>
            </w:r>
          </w:p>
        </w:tc>
      </w:tr>
      <w:tr w:rsidR="00841DB9" w:rsidRPr="00E10D71" w:rsidTr="00571D64">
        <w:trPr>
          <w:trHeight w:val="312"/>
          <w:jc w:val="center"/>
        </w:trPr>
        <w:tc>
          <w:tcPr>
            <w:tcW w:w="3683" w:type="dxa"/>
            <w:vAlign w:val="center"/>
          </w:tcPr>
          <w:p w:rsidR="00841DB9" w:rsidRPr="00E10D71" w:rsidRDefault="00841DB9" w:rsidP="00571D64">
            <w:pPr>
              <w:jc w:val="center"/>
              <w:rPr>
                <w:rFonts w:ascii="宋体"/>
                <w:szCs w:val="15"/>
              </w:rPr>
            </w:pPr>
            <w:r w:rsidRPr="00E10D71">
              <w:rPr>
                <w:rFonts w:ascii="宋体" w:hint="eastAsia"/>
                <w:szCs w:val="15"/>
              </w:rPr>
              <w:t>SchoolName</w:t>
            </w:r>
          </w:p>
        </w:tc>
        <w:tc>
          <w:tcPr>
            <w:tcW w:w="4537" w:type="dxa"/>
            <w:vAlign w:val="center"/>
          </w:tcPr>
          <w:p w:rsidR="00841DB9" w:rsidRPr="00E10D71" w:rsidRDefault="00841DB9" w:rsidP="00571D64">
            <w:pPr>
              <w:jc w:val="center"/>
              <w:rPr>
                <w:rFonts w:ascii="宋体"/>
                <w:szCs w:val="15"/>
              </w:rPr>
            </w:pPr>
            <w:r>
              <w:rPr>
                <w:rFonts w:ascii="宋体" w:hint="eastAsia"/>
                <w:szCs w:val="15"/>
              </w:rPr>
              <w:t>通信学院</w:t>
            </w:r>
          </w:p>
        </w:tc>
      </w:tr>
      <w:tr w:rsidR="00841DB9" w:rsidRPr="00E10D71" w:rsidTr="00571D64">
        <w:trPr>
          <w:trHeight w:val="312"/>
          <w:jc w:val="center"/>
        </w:trPr>
        <w:tc>
          <w:tcPr>
            <w:tcW w:w="3683" w:type="dxa"/>
            <w:vAlign w:val="center"/>
          </w:tcPr>
          <w:p w:rsidR="00841DB9" w:rsidRPr="00E10D71" w:rsidRDefault="00841DB9" w:rsidP="00571D64">
            <w:pPr>
              <w:jc w:val="center"/>
              <w:rPr>
                <w:rFonts w:ascii="宋体"/>
                <w:szCs w:val="15"/>
              </w:rPr>
            </w:pPr>
            <w:r w:rsidRPr="00E10D71">
              <w:rPr>
                <w:rFonts w:ascii="宋体"/>
                <w:szCs w:val="15"/>
              </w:rPr>
              <w:t>SchoolAddress</w:t>
            </w:r>
          </w:p>
        </w:tc>
        <w:tc>
          <w:tcPr>
            <w:tcW w:w="4537" w:type="dxa"/>
            <w:vAlign w:val="center"/>
          </w:tcPr>
          <w:p w:rsidR="00841DB9" w:rsidRPr="00E10D71" w:rsidRDefault="00841DB9" w:rsidP="00571D64">
            <w:pPr>
              <w:jc w:val="center"/>
              <w:rPr>
                <w:rFonts w:ascii="宋体"/>
                <w:szCs w:val="15"/>
              </w:rPr>
            </w:pPr>
            <w:r w:rsidRPr="00E10D71">
              <w:rPr>
                <w:rFonts w:ascii="宋体"/>
                <w:szCs w:val="15"/>
              </w:rPr>
              <w:t>湖南长沙岳麓山</w:t>
            </w:r>
          </w:p>
        </w:tc>
      </w:tr>
      <w:tr w:rsidR="00841DB9" w:rsidRPr="00E10D71" w:rsidTr="00571D64">
        <w:trPr>
          <w:trHeight w:val="312"/>
          <w:jc w:val="center"/>
        </w:trPr>
        <w:tc>
          <w:tcPr>
            <w:tcW w:w="3683" w:type="dxa"/>
            <w:vAlign w:val="center"/>
          </w:tcPr>
          <w:p w:rsidR="00841DB9" w:rsidRPr="00E10D71" w:rsidRDefault="00841DB9" w:rsidP="00571D64">
            <w:pPr>
              <w:jc w:val="center"/>
              <w:rPr>
                <w:rFonts w:ascii="宋体"/>
                <w:szCs w:val="15"/>
              </w:rPr>
            </w:pPr>
            <w:r w:rsidRPr="00E10D71">
              <w:rPr>
                <w:rFonts w:ascii="宋体"/>
                <w:szCs w:val="15"/>
              </w:rPr>
              <w:t>President</w:t>
            </w:r>
          </w:p>
        </w:tc>
        <w:tc>
          <w:tcPr>
            <w:tcW w:w="4537" w:type="dxa"/>
            <w:vAlign w:val="center"/>
          </w:tcPr>
          <w:p w:rsidR="00841DB9" w:rsidRPr="00E10D71" w:rsidRDefault="00841DB9" w:rsidP="00571D64">
            <w:pPr>
              <w:jc w:val="center"/>
              <w:rPr>
                <w:rFonts w:ascii="宋体"/>
                <w:szCs w:val="15"/>
              </w:rPr>
            </w:pPr>
            <w:r w:rsidRPr="00E10D71">
              <w:rPr>
                <w:rFonts w:ascii="宋体"/>
                <w:szCs w:val="15"/>
              </w:rPr>
              <w:t>校长钟</w:t>
            </w:r>
          </w:p>
        </w:tc>
      </w:tr>
      <w:tr w:rsidR="00841DB9" w:rsidRPr="00E10D71" w:rsidTr="00571D64">
        <w:trPr>
          <w:trHeight w:val="312"/>
          <w:jc w:val="center"/>
        </w:trPr>
        <w:tc>
          <w:tcPr>
            <w:tcW w:w="3683" w:type="dxa"/>
            <w:vAlign w:val="center"/>
          </w:tcPr>
          <w:p w:rsidR="00841DB9" w:rsidRPr="00E10D71" w:rsidRDefault="00841DB9" w:rsidP="00571D64">
            <w:pPr>
              <w:jc w:val="center"/>
              <w:rPr>
                <w:rFonts w:ascii="宋体"/>
                <w:szCs w:val="15"/>
              </w:rPr>
            </w:pPr>
            <w:r w:rsidRPr="00E10D71">
              <w:rPr>
                <w:rFonts w:ascii="宋体"/>
                <w:szCs w:val="15"/>
              </w:rPr>
              <w:t>FoundDate</w:t>
            </w:r>
          </w:p>
        </w:tc>
        <w:tc>
          <w:tcPr>
            <w:tcW w:w="4537" w:type="dxa"/>
            <w:vAlign w:val="center"/>
          </w:tcPr>
          <w:p w:rsidR="00841DB9" w:rsidRPr="00E10D71" w:rsidRDefault="00841DB9" w:rsidP="00571D64">
            <w:pPr>
              <w:jc w:val="center"/>
              <w:rPr>
                <w:rFonts w:ascii="宋体"/>
                <w:szCs w:val="15"/>
              </w:rPr>
            </w:pPr>
            <w:r w:rsidRPr="00E10D71">
              <w:rPr>
                <w:rFonts w:ascii="宋体"/>
                <w:szCs w:val="15"/>
              </w:rPr>
              <w:t>1976-01-01</w:t>
            </w:r>
          </w:p>
        </w:tc>
      </w:tr>
      <w:tr w:rsidR="00841DB9" w:rsidRPr="00E10D71" w:rsidTr="00571D64">
        <w:trPr>
          <w:trHeight w:val="312"/>
          <w:jc w:val="center"/>
        </w:trPr>
        <w:tc>
          <w:tcPr>
            <w:tcW w:w="3683" w:type="dxa"/>
            <w:vAlign w:val="center"/>
          </w:tcPr>
          <w:p w:rsidR="00841DB9" w:rsidRPr="00E10D71" w:rsidRDefault="00841DB9" w:rsidP="00571D64">
            <w:pPr>
              <w:jc w:val="center"/>
              <w:rPr>
                <w:rFonts w:ascii="宋体"/>
                <w:szCs w:val="15"/>
              </w:rPr>
            </w:pPr>
            <w:r w:rsidRPr="00E10D71">
              <w:rPr>
                <w:rFonts w:ascii="宋体"/>
                <w:szCs w:val="15"/>
              </w:rPr>
              <w:t>SchoolPostCode</w:t>
            </w:r>
          </w:p>
        </w:tc>
        <w:tc>
          <w:tcPr>
            <w:tcW w:w="4537" w:type="dxa"/>
            <w:vAlign w:val="center"/>
          </w:tcPr>
          <w:p w:rsidR="00841DB9" w:rsidRPr="00E10D71" w:rsidRDefault="00841DB9" w:rsidP="00571D64">
            <w:pPr>
              <w:jc w:val="center"/>
              <w:rPr>
                <w:rFonts w:ascii="宋体"/>
                <w:szCs w:val="15"/>
              </w:rPr>
            </w:pPr>
            <w:r w:rsidRPr="00E10D71">
              <w:rPr>
                <w:rFonts w:ascii="宋体"/>
                <w:szCs w:val="15"/>
              </w:rPr>
              <w:t>410200</w:t>
            </w:r>
          </w:p>
        </w:tc>
      </w:tr>
      <w:tr w:rsidR="00841DB9" w:rsidRPr="00E10D71" w:rsidTr="00571D64">
        <w:trPr>
          <w:trHeight w:val="312"/>
          <w:jc w:val="center"/>
        </w:trPr>
        <w:tc>
          <w:tcPr>
            <w:tcW w:w="3683" w:type="dxa"/>
            <w:vAlign w:val="center"/>
          </w:tcPr>
          <w:p w:rsidR="00841DB9" w:rsidRPr="00E10D71" w:rsidRDefault="00841DB9" w:rsidP="00571D64">
            <w:pPr>
              <w:jc w:val="center"/>
              <w:rPr>
                <w:rFonts w:ascii="宋体"/>
                <w:szCs w:val="15"/>
              </w:rPr>
            </w:pPr>
            <w:r w:rsidRPr="00E10D71">
              <w:rPr>
                <w:rFonts w:ascii="宋体"/>
                <w:szCs w:val="15"/>
              </w:rPr>
              <w:t>Tel</w:t>
            </w:r>
          </w:p>
        </w:tc>
        <w:tc>
          <w:tcPr>
            <w:tcW w:w="4537" w:type="dxa"/>
            <w:vAlign w:val="center"/>
          </w:tcPr>
          <w:p w:rsidR="00841DB9" w:rsidRPr="00E10D71" w:rsidRDefault="00841DB9" w:rsidP="00571D64">
            <w:pPr>
              <w:jc w:val="center"/>
              <w:rPr>
                <w:rFonts w:ascii="宋体"/>
                <w:szCs w:val="15"/>
              </w:rPr>
            </w:pPr>
            <w:r w:rsidRPr="00E10D71">
              <w:rPr>
                <w:rFonts w:ascii="宋体"/>
                <w:szCs w:val="15"/>
              </w:rPr>
              <w:t>0731-82372343</w:t>
            </w:r>
          </w:p>
        </w:tc>
      </w:tr>
      <w:tr w:rsidR="00841DB9" w:rsidRPr="00E10D71" w:rsidTr="00571D64">
        <w:trPr>
          <w:trHeight w:val="312"/>
          <w:jc w:val="center"/>
        </w:trPr>
        <w:tc>
          <w:tcPr>
            <w:tcW w:w="3683" w:type="dxa"/>
            <w:vAlign w:val="center"/>
          </w:tcPr>
          <w:p w:rsidR="00841DB9" w:rsidRPr="00E10D71" w:rsidRDefault="00841DB9" w:rsidP="00571D64">
            <w:pPr>
              <w:jc w:val="center"/>
              <w:rPr>
                <w:rFonts w:ascii="宋体"/>
                <w:szCs w:val="15"/>
              </w:rPr>
            </w:pPr>
            <w:r w:rsidRPr="00E10D71">
              <w:rPr>
                <w:rFonts w:ascii="宋体"/>
                <w:szCs w:val="15"/>
              </w:rPr>
              <w:t>Fax</w:t>
            </w:r>
          </w:p>
        </w:tc>
        <w:tc>
          <w:tcPr>
            <w:tcW w:w="4537" w:type="dxa"/>
            <w:vAlign w:val="center"/>
          </w:tcPr>
          <w:p w:rsidR="00841DB9" w:rsidRPr="00E10D71" w:rsidRDefault="00841DB9" w:rsidP="00571D64">
            <w:pPr>
              <w:jc w:val="center"/>
              <w:rPr>
                <w:rFonts w:ascii="宋体"/>
                <w:szCs w:val="15"/>
              </w:rPr>
            </w:pPr>
            <w:r w:rsidRPr="00E10D71">
              <w:rPr>
                <w:rFonts w:ascii="宋体"/>
                <w:szCs w:val="15"/>
              </w:rPr>
              <w:t>0731-82372343</w:t>
            </w:r>
          </w:p>
        </w:tc>
      </w:tr>
      <w:tr w:rsidR="00841DB9" w:rsidRPr="00E10D71" w:rsidTr="00571D64">
        <w:trPr>
          <w:trHeight w:val="312"/>
          <w:jc w:val="center"/>
        </w:trPr>
        <w:tc>
          <w:tcPr>
            <w:tcW w:w="3683" w:type="dxa"/>
            <w:vAlign w:val="center"/>
          </w:tcPr>
          <w:p w:rsidR="00841DB9" w:rsidRPr="00E10D71" w:rsidRDefault="00841DB9" w:rsidP="00571D64">
            <w:pPr>
              <w:jc w:val="center"/>
              <w:rPr>
                <w:rFonts w:ascii="宋体"/>
                <w:szCs w:val="15"/>
              </w:rPr>
            </w:pPr>
            <w:r w:rsidRPr="00E10D71">
              <w:rPr>
                <w:rFonts w:ascii="宋体"/>
                <w:szCs w:val="15"/>
              </w:rPr>
              <w:t>Email</w:t>
            </w:r>
          </w:p>
        </w:tc>
        <w:tc>
          <w:tcPr>
            <w:tcW w:w="4537" w:type="dxa"/>
            <w:vAlign w:val="center"/>
          </w:tcPr>
          <w:p w:rsidR="00841DB9" w:rsidRPr="00E10D71" w:rsidRDefault="00841DB9" w:rsidP="00571D64">
            <w:pPr>
              <w:jc w:val="center"/>
              <w:rPr>
                <w:rFonts w:ascii="宋体"/>
                <w:szCs w:val="15"/>
              </w:rPr>
            </w:pPr>
            <w:r w:rsidRPr="00E10D71">
              <w:rPr>
                <w:rFonts w:ascii="宋体"/>
                <w:szCs w:val="15"/>
              </w:rPr>
              <w:t>xiaoban@hnu.cn</w:t>
            </w:r>
          </w:p>
        </w:tc>
      </w:tr>
      <w:tr w:rsidR="00841DB9" w:rsidRPr="00E10D71" w:rsidTr="00571D64">
        <w:trPr>
          <w:trHeight w:val="312"/>
          <w:jc w:val="center"/>
        </w:trPr>
        <w:tc>
          <w:tcPr>
            <w:tcW w:w="3683" w:type="dxa"/>
            <w:vAlign w:val="center"/>
          </w:tcPr>
          <w:p w:rsidR="00841DB9" w:rsidRPr="00E10D71" w:rsidRDefault="00841DB9" w:rsidP="00571D64">
            <w:pPr>
              <w:jc w:val="center"/>
              <w:rPr>
                <w:rFonts w:ascii="宋体"/>
                <w:szCs w:val="15"/>
              </w:rPr>
            </w:pPr>
            <w:r w:rsidRPr="00E10D71">
              <w:rPr>
                <w:rFonts w:ascii="宋体"/>
                <w:szCs w:val="15"/>
              </w:rPr>
              <w:t>Url</w:t>
            </w:r>
          </w:p>
        </w:tc>
        <w:tc>
          <w:tcPr>
            <w:tcW w:w="4537" w:type="dxa"/>
            <w:vAlign w:val="center"/>
          </w:tcPr>
          <w:p w:rsidR="00841DB9" w:rsidRPr="00E10D71" w:rsidRDefault="00841DB9" w:rsidP="00571D64">
            <w:pPr>
              <w:jc w:val="center"/>
              <w:rPr>
                <w:rFonts w:ascii="宋体"/>
                <w:szCs w:val="15"/>
              </w:rPr>
            </w:pPr>
            <w:r w:rsidRPr="00E10D71">
              <w:rPr>
                <w:rFonts w:ascii="宋体"/>
                <w:szCs w:val="15"/>
              </w:rPr>
              <w:t>http://www.hnu.edu.cn</w:t>
            </w:r>
          </w:p>
        </w:tc>
      </w:tr>
      <w:tr w:rsidR="00841DB9" w:rsidRPr="00E10D71" w:rsidTr="00571D64">
        <w:trPr>
          <w:trHeight w:val="312"/>
          <w:jc w:val="center"/>
        </w:trPr>
        <w:tc>
          <w:tcPr>
            <w:tcW w:w="3683" w:type="dxa"/>
            <w:vAlign w:val="center"/>
          </w:tcPr>
          <w:p w:rsidR="00841DB9" w:rsidRPr="00E10D71" w:rsidRDefault="00841DB9" w:rsidP="00571D64">
            <w:pPr>
              <w:jc w:val="center"/>
              <w:rPr>
                <w:rFonts w:ascii="宋体"/>
                <w:szCs w:val="15"/>
              </w:rPr>
            </w:pPr>
            <w:r w:rsidRPr="00E10D71">
              <w:rPr>
                <w:rFonts w:ascii="宋体"/>
                <w:szCs w:val="15"/>
              </w:rPr>
              <w:t>SchoolIntroduction</w:t>
            </w:r>
          </w:p>
        </w:tc>
        <w:tc>
          <w:tcPr>
            <w:tcW w:w="4537" w:type="dxa"/>
            <w:vAlign w:val="center"/>
          </w:tcPr>
          <w:p w:rsidR="00841DB9" w:rsidRPr="00E10D71" w:rsidRDefault="00841DB9" w:rsidP="00571D64">
            <w:pPr>
              <w:jc w:val="center"/>
              <w:rPr>
                <w:rFonts w:ascii="宋体"/>
                <w:szCs w:val="15"/>
              </w:rPr>
            </w:pPr>
            <w:r w:rsidRPr="00E10D71">
              <w:rPr>
                <w:rFonts w:ascii="宋体" w:hint="eastAsia"/>
                <w:szCs w:val="15"/>
              </w:rPr>
              <w:t>空</w:t>
            </w:r>
          </w:p>
        </w:tc>
      </w:tr>
    </w:tbl>
    <w:p w:rsidR="00841DB9" w:rsidRPr="00A26E5B" w:rsidRDefault="00841DB9" w:rsidP="00841DB9">
      <w:pPr>
        <w:spacing w:line="510" w:lineRule="exact"/>
        <w:ind w:firstLineChars="198" w:firstLine="475"/>
        <w:rPr>
          <w:rFonts w:eastAsia="仿宋_GB2312"/>
          <w:sz w:val="24"/>
        </w:rPr>
      </w:pPr>
      <w:r w:rsidRPr="00E7401E">
        <w:rPr>
          <w:rFonts w:eastAsia="仿宋_GB2312" w:hint="eastAsia"/>
          <w:sz w:val="24"/>
        </w:rPr>
        <w:t>6)</w:t>
      </w:r>
      <w:r w:rsidRPr="00A26E5B">
        <w:rPr>
          <w:rFonts w:eastAsia="仿宋_GB2312" w:hint="eastAsia"/>
          <w:sz w:val="24"/>
        </w:rPr>
        <w:t>在表</w:t>
      </w:r>
      <w:r w:rsidRPr="00A26E5B">
        <w:rPr>
          <w:rFonts w:eastAsia="仿宋_GB2312" w:hint="eastAsia"/>
          <w:sz w:val="24"/>
        </w:rPr>
        <w:t>Depart</w:t>
      </w:r>
      <w:r w:rsidRPr="00A26E5B">
        <w:rPr>
          <w:rFonts w:eastAsia="仿宋_GB2312"/>
          <w:sz w:val="24"/>
        </w:rPr>
        <w:t>_SchoolInfo</w:t>
      </w:r>
      <w:r w:rsidRPr="00A26E5B">
        <w:rPr>
          <w:rFonts w:eastAsia="仿宋_GB2312" w:hint="eastAsia"/>
          <w:sz w:val="24"/>
        </w:rPr>
        <w:t>的基本数据，如表</w:t>
      </w:r>
      <w:r>
        <w:rPr>
          <w:rFonts w:eastAsia="仿宋_GB2312" w:hint="eastAsia"/>
          <w:sz w:val="24"/>
        </w:rPr>
        <w:t>J2-4-5</w:t>
      </w:r>
      <w:r w:rsidRPr="00A26E5B">
        <w:rPr>
          <w:rFonts w:eastAsia="仿宋_GB2312" w:hint="eastAsia"/>
          <w:sz w:val="24"/>
        </w:rPr>
        <w:t>所示基础数据。</w:t>
      </w:r>
    </w:p>
    <w:p w:rsidR="00841DB9" w:rsidRPr="00735E58" w:rsidRDefault="00841DB9" w:rsidP="00841DB9">
      <w:pPr>
        <w:spacing w:line="360" w:lineRule="exact"/>
        <w:jc w:val="center"/>
        <w:rPr>
          <w:rFonts w:asciiTheme="minorEastAsia" w:hAnsiTheme="minorEastAsia"/>
          <w:szCs w:val="21"/>
        </w:rPr>
      </w:pPr>
      <w:r w:rsidRPr="00735E58">
        <w:rPr>
          <w:rFonts w:asciiTheme="minorEastAsia" w:hAnsiTheme="minorEastAsia" w:hint="eastAsia"/>
          <w:szCs w:val="21"/>
        </w:rPr>
        <w:t>表J2-</w:t>
      </w:r>
      <w:r>
        <w:rPr>
          <w:rFonts w:asciiTheme="minorEastAsia" w:hAnsiTheme="minorEastAsia" w:hint="eastAsia"/>
          <w:szCs w:val="21"/>
        </w:rPr>
        <w:t>4</w:t>
      </w:r>
      <w:r w:rsidRPr="00735E58">
        <w:rPr>
          <w:rFonts w:asciiTheme="minorEastAsia" w:hAnsiTheme="minorEastAsia" w:hint="eastAsia"/>
          <w:szCs w:val="21"/>
        </w:rPr>
        <w:t>-5 Depart</w:t>
      </w:r>
      <w:r w:rsidRPr="00735E58">
        <w:rPr>
          <w:rFonts w:asciiTheme="minorEastAsia" w:hAnsiTheme="minorEastAsia"/>
          <w:szCs w:val="21"/>
        </w:rPr>
        <w:t>_SchoolInfo</w:t>
      </w:r>
      <w:proofErr w:type="gramStart"/>
      <w:r w:rsidRPr="00735E58">
        <w:rPr>
          <w:rFonts w:asciiTheme="minorEastAsia" w:hAnsiTheme="minorEastAsia" w:hint="eastAsia"/>
          <w:szCs w:val="21"/>
        </w:rPr>
        <w:t>表基础</w:t>
      </w:r>
      <w:proofErr w:type="gramEnd"/>
      <w:r w:rsidRPr="00735E58">
        <w:rPr>
          <w:rFonts w:asciiTheme="minorEastAsia" w:hAnsiTheme="minorEastAsia" w:hint="eastAsia"/>
          <w:szCs w:val="21"/>
        </w:rPr>
        <w:t>数据</w:t>
      </w:r>
    </w:p>
    <w:tbl>
      <w:tblPr>
        <w:tblW w:w="9545" w:type="dxa"/>
        <w:jc w:val="center"/>
        <w:tblInd w:w="568" w:type="dxa"/>
        <w:tblLayout w:type="fixed"/>
        <w:tblLook w:val="04A0" w:firstRow="1" w:lastRow="0" w:firstColumn="1" w:lastColumn="0" w:noHBand="0" w:noVBand="1"/>
      </w:tblPr>
      <w:tblGrid>
        <w:gridCol w:w="1046"/>
        <w:gridCol w:w="1275"/>
        <w:gridCol w:w="1276"/>
        <w:gridCol w:w="1418"/>
        <w:gridCol w:w="1559"/>
        <w:gridCol w:w="1417"/>
        <w:gridCol w:w="1554"/>
      </w:tblGrid>
      <w:tr w:rsidR="00841DB9" w:rsidRPr="00E10D71" w:rsidTr="00571D64">
        <w:trPr>
          <w:cantSplit/>
          <w:jc w:val="center"/>
        </w:trPr>
        <w:tc>
          <w:tcPr>
            <w:tcW w:w="104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4323B">
              <w:rPr>
                <w:rFonts w:asciiTheme="minorEastAsia" w:hAnsiTheme="minorEastAsia" w:hint="eastAsia"/>
                <w:szCs w:val="21"/>
              </w:rPr>
              <w:t>Depart</w:t>
            </w:r>
            <w:r w:rsidRPr="00E10D71">
              <w:rPr>
                <w:rFonts w:asciiTheme="minorEastAsia" w:hAnsiTheme="minorEastAsia"/>
                <w:szCs w:val="21"/>
              </w:rPr>
              <w:t xml:space="preserve"> Code</w:t>
            </w:r>
          </w:p>
        </w:tc>
        <w:tc>
          <w:tcPr>
            <w:tcW w:w="1275"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4323B">
              <w:rPr>
                <w:rFonts w:asciiTheme="minorEastAsia" w:hAnsiTheme="minorEastAsia" w:hint="eastAsia"/>
                <w:szCs w:val="21"/>
              </w:rPr>
              <w:t>Depart</w:t>
            </w:r>
            <w:r w:rsidRPr="00E10D71">
              <w:rPr>
                <w:rFonts w:asciiTheme="minorEastAsia" w:hAnsiTheme="minorEastAsia" w:hint="eastAsia"/>
                <w:szCs w:val="21"/>
              </w:rPr>
              <w:t xml:space="preserve"> Name</w:t>
            </w:r>
          </w:p>
        </w:tc>
        <w:tc>
          <w:tcPr>
            <w:tcW w:w="127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hint="eastAsia"/>
                <w:szCs w:val="21"/>
              </w:rPr>
              <w:t>D</w:t>
            </w:r>
            <w:r w:rsidRPr="00E10D71">
              <w:rPr>
                <w:rFonts w:asciiTheme="minorEastAsia" w:hAnsiTheme="minorEastAsia"/>
                <w:szCs w:val="21"/>
              </w:rPr>
              <w:t>epartment head</w:t>
            </w:r>
          </w:p>
        </w:tc>
        <w:tc>
          <w:tcPr>
            <w:tcW w:w="1418"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Tel</w:t>
            </w:r>
          </w:p>
        </w:tc>
        <w:tc>
          <w:tcPr>
            <w:tcW w:w="155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Fax</w:t>
            </w:r>
          </w:p>
        </w:tc>
        <w:tc>
          <w:tcPr>
            <w:tcW w:w="1417"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Email</w:t>
            </w:r>
          </w:p>
        </w:tc>
        <w:tc>
          <w:tcPr>
            <w:tcW w:w="155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10D71" w:rsidRDefault="00841DB9" w:rsidP="00571D64">
            <w:pPr>
              <w:jc w:val="center"/>
              <w:rPr>
                <w:rFonts w:asciiTheme="minorEastAsia" w:hAnsiTheme="minorEastAsia"/>
                <w:szCs w:val="21"/>
              </w:rPr>
            </w:pPr>
            <w:r w:rsidRPr="00E10D71">
              <w:rPr>
                <w:rFonts w:asciiTheme="minorEastAsia" w:hAnsiTheme="minorEastAsia"/>
                <w:szCs w:val="21"/>
              </w:rPr>
              <w:t>Introduction</w:t>
            </w:r>
          </w:p>
        </w:tc>
      </w:tr>
      <w:tr w:rsidR="00841DB9" w:rsidRPr="00E10D71" w:rsidTr="00571D64">
        <w:trPr>
          <w:jc w:val="center"/>
        </w:trPr>
        <w:tc>
          <w:tcPr>
            <w:tcW w:w="104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1</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软件工程</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rPr>
                <w:rFonts w:asciiTheme="minorEastAsia" w:hAnsiTheme="minorEastAsia"/>
                <w:szCs w:val="21"/>
              </w:rPr>
            </w:pPr>
            <w:r>
              <w:rPr>
                <w:rFonts w:asciiTheme="minorEastAsia" w:hAnsiTheme="minorEastAsia" w:hint="eastAsia"/>
                <w:szCs w:val="21"/>
              </w:rPr>
              <w:t xml:space="preserve">   王勇</w:t>
            </w:r>
          </w:p>
        </w:tc>
        <w:tc>
          <w:tcPr>
            <w:tcW w:w="1418"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rPr>
                <w:rFonts w:asciiTheme="minorEastAsia" w:hAnsiTheme="minorEastAsia"/>
                <w:szCs w:val="21"/>
              </w:rPr>
            </w:pPr>
            <w:r>
              <w:rPr>
                <w:rFonts w:asciiTheme="minorEastAsia" w:hAnsiTheme="minorEastAsia" w:hint="eastAsia"/>
                <w:szCs w:val="21"/>
              </w:rPr>
              <w:t>13875139366</w:t>
            </w:r>
          </w:p>
        </w:tc>
        <w:tc>
          <w:tcPr>
            <w:tcW w:w="1559" w:type="dxa"/>
            <w:tcBorders>
              <w:top w:val="single" w:sz="4" w:space="0" w:color="auto"/>
              <w:left w:val="single" w:sz="4" w:space="0" w:color="auto"/>
              <w:bottom w:val="single" w:sz="4" w:space="0" w:color="auto"/>
              <w:right w:val="single" w:sz="4" w:space="0" w:color="auto"/>
            </w:tcBorders>
            <w:vAlign w:val="center"/>
          </w:tcPr>
          <w:p w:rsidR="00841DB9" w:rsidRDefault="00841DB9" w:rsidP="00571D64">
            <w:r w:rsidRPr="00F91425">
              <w:rPr>
                <w:rFonts w:ascii="宋体"/>
                <w:szCs w:val="15"/>
              </w:rPr>
              <w:t>0731-82372343</w:t>
            </w:r>
          </w:p>
        </w:tc>
        <w:tc>
          <w:tcPr>
            <w:tcW w:w="1417" w:type="dxa"/>
            <w:tcBorders>
              <w:top w:val="single" w:sz="4" w:space="0" w:color="auto"/>
              <w:left w:val="single" w:sz="4" w:space="0" w:color="auto"/>
              <w:bottom w:val="single" w:sz="4" w:space="0" w:color="auto"/>
              <w:right w:val="single" w:sz="4" w:space="0" w:color="auto"/>
            </w:tcBorders>
            <w:vAlign w:val="center"/>
          </w:tcPr>
          <w:p w:rsidR="00841DB9" w:rsidRPr="00E4323B" w:rsidRDefault="00841DB9" w:rsidP="00571D64">
            <w:pPr>
              <w:rPr>
                <w:rFonts w:asciiTheme="minorEastAsia" w:hAnsiTheme="minorEastAsia"/>
                <w:szCs w:val="21"/>
              </w:rPr>
            </w:pPr>
            <w:r w:rsidRPr="00E4323B">
              <w:rPr>
                <w:rFonts w:asciiTheme="minorEastAsia" w:hAnsiTheme="minorEastAsia"/>
                <w:szCs w:val="21"/>
              </w:rPr>
              <w:t>W</w:t>
            </w:r>
            <w:r w:rsidRPr="00E4323B">
              <w:rPr>
                <w:rFonts w:asciiTheme="minorEastAsia" w:hAnsiTheme="minorEastAsia" w:hint="eastAsia"/>
                <w:szCs w:val="21"/>
              </w:rPr>
              <w:t>y@hnu.cn</w:t>
            </w:r>
          </w:p>
        </w:tc>
        <w:tc>
          <w:tcPr>
            <w:tcW w:w="155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rPr>
                <w:rFonts w:asciiTheme="minorEastAsia" w:hAnsiTheme="minorEastAsia"/>
                <w:szCs w:val="21"/>
              </w:rPr>
            </w:pPr>
            <w:r>
              <w:rPr>
                <w:rFonts w:asciiTheme="minorEastAsia" w:hAnsiTheme="minorEastAsia" w:hint="eastAsia"/>
                <w:szCs w:val="21"/>
              </w:rPr>
              <w:t>专业主要从事软件开发相关的研究</w:t>
            </w:r>
          </w:p>
        </w:tc>
      </w:tr>
      <w:tr w:rsidR="00841DB9" w:rsidRPr="00E10D71" w:rsidTr="00571D64">
        <w:trPr>
          <w:jc w:val="center"/>
        </w:trPr>
        <w:tc>
          <w:tcPr>
            <w:tcW w:w="104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2</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软件技术</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毛灿</w:t>
            </w:r>
          </w:p>
        </w:tc>
        <w:tc>
          <w:tcPr>
            <w:tcW w:w="1418"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rPr>
                <w:rFonts w:asciiTheme="minorEastAsia" w:hAnsiTheme="minorEastAsia"/>
                <w:szCs w:val="21"/>
              </w:rPr>
            </w:pPr>
            <w:r>
              <w:rPr>
                <w:rFonts w:asciiTheme="minorEastAsia" w:hAnsiTheme="minorEastAsia" w:hint="eastAsia"/>
                <w:szCs w:val="21"/>
              </w:rPr>
              <w:t>13254568996</w:t>
            </w:r>
          </w:p>
        </w:tc>
        <w:tc>
          <w:tcPr>
            <w:tcW w:w="1559" w:type="dxa"/>
            <w:tcBorders>
              <w:top w:val="single" w:sz="4" w:space="0" w:color="auto"/>
              <w:left w:val="single" w:sz="4" w:space="0" w:color="auto"/>
              <w:bottom w:val="single" w:sz="4" w:space="0" w:color="auto"/>
              <w:right w:val="single" w:sz="4" w:space="0" w:color="auto"/>
            </w:tcBorders>
            <w:vAlign w:val="center"/>
          </w:tcPr>
          <w:p w:rsidR="00841DB9" w:rsidRDefault="00841DB9" w:rsidP="00571D64">
            <w:r w:rsidRPr="00F91425">
              <w:rPr>
                <w:rFonts w:ascii="宋体"/>
                <w:szCs w:val="15"/>
              </w:rPr>
              <w:t>0731-82372343</w:t>
            </w:r>
          </w:p>
        </w:tc>
        <w:tc>
          <w:tcPr>
            <w:tcW w:w="1417" w:type="dxa"/>
            <w:tcBorders>
              <w:top w:val="single" w:sz="4" w:space="0" w:color="auto"/>
              <w:left w:val="single" w:sz="4" w:space="0" w:color="auto"/>
              <w:bottom w:val="single" w:sz="4" w:space="0" w:color="auto"/>
              <w:right w:val="single" w:sz="4" w:space="0" w:color="auto"/>
            </w:tcBorders>
            <w:vAlign w:val="center"/>
          </w:tcPr>
          <w:p w:rsidR="00841DB9" w:rsidRPr="00E4323B" w:rsidRDefault="00841DB9" w:rsidP="00571D64">
            <w:pPr>
              <w:rPr>
                <w:rFonts w:asciiTheme="minorEastAsia" w:hAnsiTheme="minorEastAsia"/>
                <w:szCs w:val="21"/>
              </w:rPr>
            </w:pPr>
            <w:hyperlink r:id="rId34" w:history="1">
              <w:r w:rsidRPr="00E4323B">
                <w:rPr>
                  <w:rFonts w:asciiTheme="minorEastAsia" w:hAnsiTheme="minorEastAsia" w:hint="eastAsia"/>
                </w:rPr>
                <w:t>MC@hnu.cn</w:t>
              </w:r>
            </w:hyperlink>
          </w:p>
        </w:tc>
        <w:tc>
          <w:tcPr>
            <w:tcW w:w="155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rPr>
                <w:rFonts w:asciiTheme="minorEastAsia" w:hAnsiTheme="minorEastAsia"/>
                <w:szCs w:val="21"/>
              </w:rPr>
            </w:pPr>
            <w:r>
              <w:rPr>
                <w:rFonts w:asciiTheme="minorEastAsia" w:hAnsiTheme="minorEastAsia" w:hint="eastAsia"/>
                <w:szCs w:val="21"/>
              </w:rPr>
              <w:t>专业主要从事软件开发的研究</w:t>
            </w:r>
          </w:p>
        </w:tc>
      </w:tr>
      <w:tr w:rsidR="00841DB9" w:rsidRPr="00E10D71" w:rsidTr="00571D64">
        <w:trPr>
          <w:jc w:val="center"/>
        </w:trPr>
        <w:tc>
          <w:tcPr>
            <w:tcW w:w="104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3</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计算机应用</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proofErr w:type="gramStart"/>
            <w:r>
              <w:rPr>
                <w:rFonts w:asciiTheme="minorEastAsia" w:hAnsiTheme="minorEastAsia" w:hint="eastAsia"/>
                <w:szCs w:val="21"/>
              </w:rPr>
              <w:t>周晨</w:t>
            </w:r>
            <w:proofErr w:type="gramEnd"/>
          </w:p>
        </w:tc>
        <w:tc>
          <w:tcPr>
            <w:tcW w:w="1418"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rPr>
                <w:rFonts w:asciiTheme="minorEastAsia" w:hAnsiTheme="minorEastAsia"/>
                <w:szCs w:val="21"/>
              </w:rPr>
            </w:pPr>
            <w:r>
              <w:rPr>
                <w:rFonts w:asciiTheme="minorEastAsia" w:hAnsiTheme="minorEastAsia" w:hint="eastAsia"/>
                <w:szCs w:val="21"/>
              </w:rPr>
              <w:t>13398745648</w:t>
            </w:r>
          </w:p>
        </w:tc>
        <w:tc>
          <w:tcPr>
            <w:tcW w:w="1559" w:type="dxa"/>
            <w:tcBorders>
              <w:top w:val="single" w:sz="4" w:space="0" w:color="auto"/>
              <w:left w:val="single" w:sz="4" w:space="0" w:color="auto"/>
              <w:bottom w:val="single" w:sz="4" w:space="0" w:color="auto"/>
              <w:right w:val="single" w:sz="4" w:space="0" w:color="auto"/>
            </w:tcBorders>
            <w:vAlign w:val="center"/>
          </w:tcPr>
          <w:p w:rsidR="00841DB9" w:rsidRDefault="00841DB9" w:rsidP="00571D64">
            <w:r w:rsidRPr="00F91425">
              <w:rPr>
                <w:rFonts w:ascii="宋体"/>
                <w:szCs w:val="15"/>
              </w:rPr>
              <w:t>0731-82372343</w:t>
            </w:r>
          </w:p>
        </w:tc>
        <w:tc>
          <w:tcPr>
            <w:tcW w:w="1417" w:type="dxa"/>
            <w:tcBorders>
              <w:top w:val="single" w:sz="4" w:space="0" w:color="auto"/>
              <w:left w:val="single" w:sz="4" w:space="0" w:color="auto"/>
              <w:bottom w:val="single" w:sz="4" w:space="0" w:color="auto"/>
              <w:right w:val="single" w:sz="4" w:space="0" w:color="auto"/>
            </w:tcBorders>
            <w:vAlign w:val="center"/>
          </w:tcPr>
          <w:p w:rsidR="00841DB9" w:rsidRPr="00E4323B" w:rsidRDefault="00841DB9" w:rsidP="00571D64">
            <w:pPr>
              <w:rPr>
                <w:rFonts w:asciiTheme="minorEastAsia" w:hAnsiTheme="minorEastAsia"/>
                <w:szCs w:val="21"/>
              </w:rPr>
            </w:pPr>
            <w:hyperlink r:id="rId35" w:history="1">
              <w:r w:rsidRPr="00E4323B">
                <w:rPr>
                  <w:rFonts w:asciiTheme="minorEastAsia" w:hAnsiTheme="minorEastAsia" w:hint="eastAsia"/>
                </w:rPr>
                <w:t>Zc@hnu.cn</w:t>
              </w:r>
            </w:hyperlink>
          </w:p>
        </w:tc>
        <w:tc>
          <w:tcPr>
            <w:tcW w:w="155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rPr>
                <w:rFonts w:asciiTheme="minorEastAsia" w:hAnsiTheme="minorEastAsia"/>
                <w:szCs w:val="21"/>
              </w:rPr>
            </w:pPr>
            <w:r>
              <w:rPr>
                <w:rFonts w:asciiTheme="minorEastAsia" w:hAnsiTheme="minorEastAsia" w:hint="eastAsia"/>
                <w:szCs w:val="21"/>
              </w:rPr>
              <w:t>主要从事计算机软、硬件的维护</w:t>
            </w:r>
          </w:p>
        </w:tc>
      </w:tr>
      <w:tr w:rsidR="00841DB9" w:rsidRPr="00E10D71" w:rsidTr="00571D64">
        <w:trPr>
          <w:jc w:val="center"/>
        </w:trPr>
        <w:tc>
          <w:tcPr>
            <w:tcW w:w="104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4</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数字媒体</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jc w:val="center"/>
              <w:rPr>
                <w:rFonts w:asciiTheme="minorEastAsia" w:hAnsiTheme="minorEastAsia"/>
                <w:szCs w:val="21"/>
              </w:rPr>
            </w:pPr>
            <w:r>
              <w:rPr>
                <w:rFonts w:asciiTheme="minorEastAsia" w:hAnsiTheme="minorEastAsia" w:hint="eastAsia"/>
                <w:szCs w:val="21"/>
              </w:rPr>
              <w:t>邓婕</w:t>
            </w:r>
          </w:p>
        </w:tc>
        <w:tc>
          <w:tcPr>
            <w:tcW w:w="1418"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rPr>
                <w:rFonts w:asciiTheme="minorEastAsia" w:hAnsiTheme="minorEastAsia"/>
                <w:szCs w:val="21"/>
              </w:rPr>
            </w:pPr>
            <w:r>
              <w:rPr>
                <w:rFonts w:asciiTheme="minorEastAsia" w:hAnsiTheme="minorEastAsia" w:hint="eastAsia"/>
                <w:szCs w:val="21"/>
              </w:rPr>
              <w:t>17029683645</w:t>
            </w:r>
          </w:p>
        </w:tc>
        <w:tc>
          <w:tcPr>
            <w:tcW w:w="1559" w:type="dxa"/>
            <w:tcBorders>
              <w:top w:val="single" w:sz="4" w:space="0" w:color="auto"/>
              <w:left w:val="single" w:sz="4" w:space="0" w:color="auto"/>
              <w:bottom w:val="single" w:sz="4" w:space="0" w:color="auto"/>
              <w:right w:val="single" w:sz="4" w:space="0" w:color="auto"/>
            </w:tcBorders>
            <w:vAlign w:val="center"/>
          </w:tcPr>
          <w:p w:rsidR="00841DB9" w:rsidRDefault="00841DB9" w:rsidP="00571D64">
            <w:r w:rsidRPr="00F91425">
              <w:rPr>
                <w:rFonts w:ascii="宋体"/>
                <w:szCs w:val="15"/>
              </w:rPr>
              <w:t>0731-82372343</w:t>
            </w:r>
          </w:p>
        </w:tc>
        <w:tc>
          <w:tcPr>
            <w:tcW w:w="1417" w:type="dxa"/>
            <w:tcBorders>
              <w:top w:val="single" w:sz="4" w:space="0" w:color="auto"/>
              <w:left w:val="single" w:sz="4" w:space="0" w:color="auto"/>
              <w:bottom w:val="single" w:sz="4" w:space="0" w:color="auto"/>
              <w:right w:val="single" w:sz="4" w:space="0" w:color="auto"/>
            </w:tcBorders>
            <w:vAlign w:val="center"/>
          </w:tcPr>
          <w:p w:rsidR="00841DB9" w:rsidRPr="00E4323B" w:rsidRDefault="00841DB9" w:rsidP="00571D64">
            <w:pPr>
              <w:rPr>
                <w:rFonts w:asciiTheme="minorEastAsia" w:hAnsiTheme="minorEastAsia"/>
                <w:szCs w:val="21"/>
              </w:rPr>
            </w:pPr>
            <w:r w:rsidRPr="00E4323B">
              <w:rPr>
                <w:rFonts w:asciiTheme="minorEastAsia" w:hAnsiTheme="minorEastAsia" w:hint="eastAsia"/>
                <w:szCs w:val="21"/>
              </w:rPr>
              <w:t>Dj@hnu.cn</w:t>
            </w:r>
          </w:p>
        </w:tc>
        <w:tc>
          <w:tcPr>
            <w:tcW w:w="1554" w:type="dxa"/>
            <w:tcBorders>
              <w:top w:val="single" w:sz="4" w:space="0" w:color="auto"/>
              <w:left w:val="single" w:sz="4" w:space="0" w:color="auto"/>
              <w:bottom w:val="single" w:sz="4" w:space="0" w:color="auto"/>
              <w:right w:val="single" w:sz="4" w:space="0" w:color="auto"/>
            </w:tcBorders>
            <w:vAlign w:val="center"/>
          </w:tcPr>
          <w:p w:rsidR="00841DB9" w:rsidRPr="00E10D71" w:rsidRDefault="00841DB9" w:rsidP="00571D64">
            <w:pPr>
              <w:rPr>
                <w:rFonts w:asciiTheme="minorEastAsia" w:hAnsiTheme="minorEastAsia"/>
                <w:szCs w:val="21"/>
              </w:rPr>
            </w:pPr>
            <w:r>
              <w:rPr>
                <w:rFonts w:asciiTheme="minorEastAsia" w:hAnsiTheme="minorEastAsia" w:hint="eastAsia"/>
                <w:szCs w:val="21"/>
              </w:rPr>
              <w:t>专业主要从事多媒体数字化的研究</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Pr>
          <w:rFonts w:eastAsia="仿宋_GB2312" w:hint="eastAsia"/>
          <w:sz w:val="24"/>
        </w:rPr>
        <w:t>学院</w:t>
      </w:r>
      <w:r w:rsidRPr="0080760A">
        <w:rPr>
          <w:rFonts w:eastAsia="仿宋_GB2312" w:hint="eastAsia"/>
          <w:sz w:val="24"/>
        </w:rPr>
        <w:t>管理系统数据库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自拟一个数据库名字，判断系统中是否有该名字的数据库，如果有则删除；如果没有则创建该数据库。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，最大20MB，按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w:t>
      </w:r>
      <w:r>
        <w:rPr>
          <w:rFonts w:ascii="仿宋_GB2312" w:eastAsia="仿宋_GB2312" w:hint="eastAsia"/>
          <w:sz w:val="24"/>
        </w:rPr>
        <w:t>自动增长。</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lastRenderedPageBreak/>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Theme="minorEastAsia" w:hAnsiTheme="minorEastAsia"/>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4D1769">
        <w:rPr>
          <w:rFonts w:ascii="仿宋_GB2312" w:eastAsia="仿宋_GB2312" w:hint="eastAsia"/>
          <w:sz w:val="24"/>
        </w:rPr>
        <w:t>部门管理信息表</w:t>
      </w:r>
      <w:r w:rsidRPr="00220795">
        <w:rPr>
          <w:rFonts w:ascii="仿宋_GB2312" w:eastAsia="仿宋_GB2312"/>
          <w:sz w:val="24"/>
        </w:rPr>
        <w:t>Base_SchoolInfo</w:t>
      </w:r>
      <w:r w:rsidRPr="00220795">
        <w:rPr>
          <w:rFonts w:ascii="仿宋_GB2312" w:eastAsia="仿宋_GB2312" w:hint="eastAsia"/>
          <w:sz w:val="24"/>
        </w:rPr>
        <w:t>、专业信息表</w:t>
      </w:r>
      <w:r w:rsidRPr="00A26E5B">
        <w:rPr>
          <w:rFonts w:eastAsia="仿宋_GB2312"/>
          <w:sz w:val="24"/>
        </w:rPr>
        <w:t>Base_SchoolInfo</w:t>
      </w:r>
      <w:r>
        <w:rPr>
          <w:rFonts w:eastAsia="仿宋_GB2312" w:hint="eastAsia"/>
          <w:sz w:val="24"/>
        </w:rPr>
        <w:t>、关系</w:t>
      </w:r>
      <w:r w:rsidRPr="00A26E5B">
        <w:rPr>
          <w:rFonts w:eastAsia="仿宋_GB2312" w:hint="eastAsia"/>
          <w:sz w:val="24"/>
        </w:rPr>
        <w:t>表</w:t>
      </w:r>
      <w:r w:rsidRPr="00A26E5B">
        <w:rPr>
          <w:rFonts w:eastAsia="仿宋_GB2312" w:hint="eastAsia"/>
          <w:sz w:val="24"/>
        </w:rPr>
        <w:t>Depart</w:t>
      </w:r>
      <w:r w:rsidRPr="00A26E5B">
        <w:rPr>
          <w:rFonts w:eastAsia="仿宋_GB2312"/>
          <w:sz w:val="24"/>
        </w:rPr>
        <w:t>_SchoolInfo</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3767CF">
        <w:rPr>
          <w:rFonts w:ascii="仿宋_GB2312" w:eastAsia="仿宋_GB2312" w:hint="eastAsia"/>
          <w:sz w:val="24"/>
        </w:rPr>
        <w:t>表</w:t>
      </w:r>
      <w:r>
        <w:rPr>
          <w:rFonts w:ascii="仿宋_GB2312" w:eastAsia="仿宋_GB2312" w:hint="eastAsia"/>
          <w:sz w:val="24"/>
        </w:rPr>
        <w:t>J2-4-1、</w:t>
      </w:r>
      <w:r w:rsidRPr="003767CF">
        <w:rPr>
          <w:rFonts w:ascii="仿宋_GB2312" w:eastAsia="仿宋_GB2312" w:hint="eastAsia"/>
          <w:sz w:val="24"/>
        </w:rPr>
        <w:t>表</w:t>
      </w:r>
      <w:r>
        <w:rPr>
          <w:rFonts w:ascii="仿宋_GB2312" w:eastAsia="仿宋_GB2312" w:hint="eastAsia"/>
          <w:sz w:val="24"/>
        </w:rPr>
        <w:t>J2-4-2、</w:t>
      </w:r>
      <w:r w:rsidRPr="003767CF">
        <w:rPr>
          <w:rFonts w:ascii="仿宋_GB2312" w:eastAsia="仿宋_GB2312" w:hint="eastAsia"/>
          <w:sz w:val="24"/>
        </w:rPr>
        <w:t>表</w:t>
      </w:r>
      <w:r>
        <w:rPr>
          <w:rFonts w:ascii="仿宋_GB2312" w:eastAsia="仿宋_GB2312" w:hint="eastAsia"/>
          <w:sz w:val="24"/>
        </w:rPr>
        <w:t>J2-4-3结构创建数据库表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、外键。</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4D1769">
        <w:rPr>
          <w:rFonts w:ascii="仿宋_GB2312" w:eastAsia="仿宋_GB2312" w:hint="eastAsia"/>
          <w:sz w:val="24"/>
        </w:rPr>
        <w:t>部门管理信息表</w:t>
      </w:r>
      <w:r w:rsidRPr="004D1769">
        <w:rPr>
          <w:rFonts w:asciiTheme="minorEastAsia" w:hAnsiTheme="minorEastAsia"/>
          <w:szCs w:val="21"/>
        </w:rPr>
        <w:t>Base_SchoolInfo</w:t>
      </w:r>
      <w:r>
        <w:rPr>
          <w:rFonts w:asciiTheme="minorEastAsia" w:hAnsiTheme="minorEastAsia" w:hint="eastAsia"/>
          <w:szCs w:val="21"/>
        </w:rPr>
        <w:t>、专</w:t>
      </w:r>
      <w:r w:rsidRPr="00220795">
        <w:rPr>
          <w:rFonts w:ascii="仿宋_GB2312" w:eastAsia="仿宋_GB2312" w:hint="eastAsia"/>
          <w:sz w:val="24"/>
        </w:rPr>
        <w:t>业信息表</w:t>
      </w:r>
      <w:r w:rsidRPr="00A26E5B">
        <w:rPr>
          <w:rFonts w:eastAsia="仿宋_GB2312" w:hint="eastAsia"/>
          <w:sz w:val="24"/>
        </w:rPr>
        <w:t>Depart</w:t>
      </w:r>
      <w:r w:rsidRPr="00A26E5B">
        <w:rPr>
          <w:rFonts w:eastAsia="仿宋_GB2312"/>
          <w:sz w:val="24"/>
        </w:rPr>
        <w:t>_SchoolInfo</w:t>
      </w:r>
      <w:r w:rsidRPr="006C30D5">
        <w:rPr>
          <w:rFonts w:ascii="仿宋_GB2312" w:eastAsia="仿宋_GB2312" w:hint="eastAsia"/>
          <w:sz w:val="24"/>
        </w:rPr>
        <w:t>进行操作</w:t>
      </w:r>
      <w:r>
        <w:rPr>
          <w:rFonts w:ascii="仿宋_GB2312" w:eastAsia="仿宋_GB2312" w:hint="eastAsia"/>
          <w:sz w:val="24"/>
        </w:rPr>
        <w:t>、</w:t>
      </w:r>
      <w:r>
        <w:rPr>
          <w:rFonts w:eastAsia="仿宋_GB2312" w:hint="eastAsia"/>
          <w:sz w:val="24"/>
        </w:rPr>
        <w:t>关系</w:t>
      </w:r>
      <w:r w:rsidRPr="00A26E5B">
        <w:rPr>
          <w:rFonts w:eastAsia="仿宋_GB2312" w:hint="eastAsia"/>
          <w:sz w:val="24"/>
        </w:rPr>
        <w:t>表</w:t>
      </w:r>
      <w:r w:rsidRPr="00A26E5B">
        <w:rPr>
          <w:rFonts w:eastAsia="仿宋_GB2312" w:hint="eastAsia"/>
          <w:sz w:val="24"/>
        </w:rPr>
        <w:t>Depart</w:t>
      </w:r>
      <w:r w:rsidRPr="00A26E5B">
        <w:rPr>
          <w:rFonts w:eastAsia="仿宋_GB2312"/>
          <w:sz w:val="24"/>
        </w:rPr>
        <w:t>_SchoolInfo</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除数</w:t>
      </w:r>
      <w:proofErr w:type="gramStart"/>
      <w:r>
        <w:rPr>
          <w:rFonts w:ascii="仿宋_GB2312" w:eastAsia="仿宋_GB2312" w:hint="eastAsia"/>
          <w:sz w:val="24"/>
        </w:rPr>
        <w:t>字媒体</w:t>
      </w:r>
      <w:proofErr w:type="gramEnd"/>
      <w:r>
        <w:rPr>
          <w:rFonts w:ascii="仿宋_GB2312" w:eastAsia="仿宋_GB2312" w:hint="eastAsia"/>
          <w:sz w:val="24"/>
        </w:rPr>
        <w:t>专业外，其他专业都不属于通信学院，请把相关数据填入三个表格中去。</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将软件技术专业“</w:t>
      </w:r>
      <w:r w:rsidRPr="007325C7">
        <w:rPr>
          <w:rFonts w:ascii="仿宋_GB2312" w:eastAsia="仿宋_GB2312" w:hint="eastAsia"/>
          <w:sz w:val="24"/>
        </w:rPr>
        <w:t>Depart</w:t>
      </w:r>
      <w:r w:rsidRPr="007325C7">
        <w:rPr>
          <w:rFonts w:ascii="仿宋_GB2312" w:eastAsia="仿宋_GB2312"/>
          <w:sz w:val="24"/>
        </w:rPr>
        <w:t xml:space="preserve"> Code</w:t>
      </w:r>
      <w:r w:rsidRPr="007325C7">
        <w:rPr>
          <w:rFonts w:ascii="仿宋_GB2312" w:eastAsia="仿宋_GB2312" w:hint="eastAsia"/>
          <w:sz w:val="24"/>
        </w:rPr>
        <w:t>”的代码改为5，并按参照关系修改关系表</w:t>
      </w:r>
      <w:r>
        <w:rPr>
          <w:rFonts w:ascii="仿宋_GB2312" w:eastAsia="仿宋_GB2312" w:hint="eastAsia"/>
          <w:sz w:val="24"/>
        </w:rPr>
        <w:t>。</w:t>
      </w:r>
    </w:p>
    <w:p w:rsidR="00841DB9" w:rsidRPr="00BA56B2"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删除“软件工程”专业相关专业，并同时产生关系表中记录。</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3767CF">
        <w:rPr>
          <w:rFonts w:ascii="仿宋_GB2312" w:eastAsia="仿宋_GB2312" w:hint="eastAsia"/>
          <w:sz w:val="24"/>
        </w:rPr>
        <w:t>表</w:t>
      </w:r>
      <w:r>
        <w:rPr>
          <w:rFonts w:ascii="仿宋_GB2312" w:eastAsia="仿宋_GB2312" w:hint="eastAsia"/>
          <w:sz w:val="24"/>
        </w:rPr>
        <w:t>J2-4-3</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表J2-</w:t>
      </w:r>
      <w:r>
        <w:rPr>
          <w:rFonts w:asciiTheme="minorEastAsia" w:hAnsiTheme="minorEastAsia" w:hint="eastAsia"/>
          <w:szCs w:val="21"/>
        </w:rPr>
        <w:t>4</w:t>
      </w:r>
      <w:r w:rsidRPr="004D1769">
        <w:rPr>
          <w:rFonts w:asciiTheme="minorEastAsia" w:hAnsiTheme="minorEastAsia" w:hint="eastAsia"/>
          <w:szCs w:val="21"/>
        </w:rPr>
        <w:t>-3</w:t>
      </w:r>
      <w:r>
        <w:rPr>
          <w:rFonts w:asciiTheme="minorEastAsia" w:hAnsiTheme="minorEastAsia" w:hint="eastAsia"/>
          <w:szCs w:val="21"/>
        </w:rPr>
        <w:t xml:space="preserve">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lastRenderedPageBreak/>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表J2-</w:t>
      </w:r>
      <w:r>
        <w:rPr>
          <w:rFonts w:asciiTheme="minorEastAsia" w:hAnsiTheme="minorEastAsia" w:hint="eastAsia"/>
          <w:szCs w:val="21"/>
        </w:rPr>
        <w:t>4</w:t>
      </w:r>
      <w:r w:rsidRPr="004D1769">
        <w:rPr>
          <w:rFonts w:asciiTheme="minorEastAsia" w:hAnsiTheme="minorEastAsia" w:hint="eastAsia"/>
          <w:szCs w:val="21"/>
        </w:rPr>
        <w:t xml:space="preserve">-4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864"/>
        <w:gridCol w:w="145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84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w:t>
            </w:r>
            <w:r>
              <w:rPr>
                <w:rFonts w:asciiTheme="minorEastAsia" w:hAnsiTheme="minorEastAsia" w:hint="eastAsia"/>
                <w:szCs w:val="21"/>
              </w:rPr>
              <w:t>5</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r>
              <w:rPr>
                <w:rFonts w:asciiTheme="minorEastAsia" w:hAnsiTheme="minorEastAsia" w:hint="eastAsia"/>
                <w:szCs w:val="21"/>
              </w:rPr>
              <w:t>、</w:t>
            </w:r>
            <w:proofErr w:type="gramStart"/>
            <w:r>
              <w:rPr>
                <w:rFonts w:asciiTheme="minorEastAsia" w:hAnsiTheme="minorEastAsia" w:hint="eastAsia"/>
                <w:szCs w:val="21"/>
              </w:rPr>
              <w:t>外键</w:t>
            </w:r>
            <w:proofErr w:type="gramEnd"/>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8</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8</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w:t>
            </w:r>
            <w:r>
              <w:rPr>
                <w:rFonts w:asciiTheme="minorEastAsia" w:hAnsiTheme="minorEastAsia" w:hint="eastAsia"/>
                <w:szCs w:val="21"/>
              </w:rPr>
              <w:t>添加</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数据添加是否按要求添加</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数据内容是否符合要求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5分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w:t>
            </w:r>
            <w:r>
              <w:rPr>
                <w:rFonts w:asciiTheme="minorEastAsia" w:hAnsiTheme="minorEastAsia" w:hint="eastAsia"/>
                <w:szCs w:val="21"/>
              </w:rPr>
              <w:t>修改</w:t>
            </w:r>
          </w:p>
        </w:tc>
        <w:tc>
          <w:tcPr>
            <w:tcW w:w="709"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数据查找是否按要求查找</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数据删除</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数据删除是否按要求条件删除</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Pr="00571D64" w:rsidRDefault="00841DB9" w:rsidP="00571D64">
      <w:pPr>
        <w:spacing w:line="510" w:lineRule="exact"/>
        <w:rPr>
          <w:rFonts w:asciiTheme="minorEastAsia" w:hAnsiTheme="minorEastAsia"/>
          <w:b/>
          <w:sz w:val="28"/>
        </w:rPr>
        <w:sectPr w:rsidR="00841DB9" w:rsidRPr="00571D64">
          <w:pgSz w:w="11906" w:h="16838"/>
          <w:pgMar w:top="1440" w:right="1797" w:bottom="1440" w:left="1797" w:header="851" w:footer="992" w:gutter="0"/>
          <w:cols w:space="720"/>
          <w:docGrid w:type="lines" w:linePitch="312"/>
        </w:sectPr>
      </w:pPr>
    </w:p>
    <w:p w:rsidR="00841DB9" w:rsidRPr="00571D64" w:rsidRDefault="00841DB9" w:rsidP="00571D64">
      <w:pPr>
        <w:spacing w:line="510" w:lineRule="exact"/>
        <w:rPr>
          <w:rFonts w:asciiTheme="minorEastAsia" w:hAnsiTheme="minorEastAsia"/>
          <w:b/>
          <w:sz w:val="28"/>
        </w:rPr>
      </w:pPr>
      <w:bookmarkStart w:id="77" w:name="_Toc523084952"/>
      <w:r w:rsidRPr="00571D64">
        <w:rPr>
          <w:rFonts w:asciiTheme="minorEastAsia" w:hAnsiTheme="minorEastAsia" w:hint="eastAsia"/>
          <w:b/>
          <w:sz w:val="28"/>
        </w:rPr>
        <w:lastRenderedPageBreak/>
        <w:t>试题编号：J2-5，学院管理系统数据库-固定资产管理数据操作(</w:t>
      </w:r>
      <w:proofErr w:type="gramStart"/>
      <w:r w:rsidRPr="00571D64">
        <w:rPr>
          <w:rFonts w:asciiTheme="minorEastAsia" w:hAnsiTheme="minorEastAsia" w:hint="eastAsia"/>
          <w:b/>
          <w:sz w:val="28"/>
        </w:rPr>
        <w:t>一</w:t>
      </w:r>
      <w:proofErr w:type="gramEnd"/>
      <w:r w:rsidRPr="00571D64">
        <w:rPr>
          <w:rFonts w:asciiTheme="minorEastAsia" w:hAnsiTheme="minorEastAsia" w:hint="eastAsia"/>
          <w:b/>
          <w:sz w:val="28"/>
        </w:rPr>
        <w:t>)</w:t>
      </w:r>
      <w:bookmarkEnd w:id="77"/>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Default="00841DB9" w:rsidP="00841DB9">
      <w:pPr>
        <w:spacing w:line="510" w:lineRule="exact"/>
        <w:ind w:firstLineChars="198" w:firstLine="475"/>
        <w:rPr>
          <w:rFonts w:eastAsia="仿宋_GB2312"/>
          <w:sz w:val="24"/>
        </w:rPr>
      </w:pPr>
      <w:r>
        <w:rPr>
          <w:rFonts w:eastAsia="仿宋_GB2312" w:hint="eastAsia"/>
          <w:sz w:val="24"/>
        </w:rPr>
        <w:t>学校信息化管理已经成为各个学校信息化建设的一个标志，学校固定资产</w:t>
      </w:r>
      <w:r w:rsidRPr="004D1769">
        <w:rPr>
          <w:rFonts w:eastAsia="仿宋_GB2312" w:hint="eastAsia"/>
          <w:sz w:val="24"/>
        </w:rPr>
        <w:t>管理系统则是学校信息化的一</w:t>
      </w:r>
      <w:r>
        <w:rPr>
          <w:rFonts w:eastAsia="仿宋_GB2312" w:hint="eastAsia"/>
          <w:sz w:val="24"/>
        </w:rPr>
        <w:t>个重要部分，本项目主要是对学院管理</w:t>
      </w:r>
      <w:r w:rsidRPr="004D1769">
        <w:rPr>
          <w:rFonts w:eastAsia="仿宋_GB2312" w:hint="eastAsia"/>
          <w:sz w:val="24"/>
        </w:rPr>
        <w:t>系统数据库中的学院</w:t>
      </w:r>
      <w:r>
        <w:rPr>
          <w:rFonts w:eastAsia="仿宋_GB2312" w:hint="eastAsia"/>
          <w:sz w:val="24"/>
        </w:rPr>
        <w:t>建筑管理</w:t>
      </w:r>
      <w:r w:rsidRPr="004D1769">
        <w:rPr>
          <w:rFonts w:eastAsia="仿宋_GB2312" w:hint="eastAsia"/>
          <w:sz w:val="24"/>
        </w:rPr>
        <w:t>管理</w:t>
      </w:r>
      <w:r>
        <w:rPr>
          <w:rFonts w:eastAsia="仿宋_GB2312" w:hint="eastAsia"/>
          <w:sz w:val="24"/>
        </w:rPr>
        <w:t>信息</w:t>
      </w:r>
      <w:r w:rsidRPr="004D1769">
        <w:rPr>
          <w:rFonts w:eastAsia="仿宋_GB2312" w:hint="eastAsia"/>
          <w:sz w:val="24"/>
        </w:rPr>
        <w:t>进行操作。</w:t>
      </w:r>
    </w:p>
    <w:p w:rsidR="00841DB9" w:rsidRPr="003F6BCC" w:rsidRDefault="00841DB9" w:rsidP="00841DB9">
      <w:pPr>
        <w:spacing w:line="510" w:lineRule="exact"/>
        <w:ind w:firstLineChars="198" w:firstLine="475"/>
        <w:rPr>
          <w:rFonts w:eastAsia="仿宋_GB2312"/>
          <w:sz w:val="24"/>
        </w:rPr>
      </w:pPr>
      <w:r>
        <w:rPr>
          <w:rFonts w:eastAsia="仿宋_GB2312" w:hint="eastAsia"/>
          <w:sz w:val="24"/>
        </w:rPr>
        <w:t>学院</w:t>
      </w:r>
      <w:r w:rsidRPr="0080760A">
        <w:rPr>
          <w:rFonts w:eastAsia="仿宋_GB2312" w:hint="eastAsia"/>
          <w:sz w:val="24"/>
        </w:rPr>
        <w:t>管理系统数据库操作</w:t>
      </w:r>
      <w:r w:rsidRPr="00E10D71">
        <w:rPr>
          <w:rFonts w:eastAsia="仿宋_GB2312" w:hint="eastAsia"/>
          <w:sz w:val="24"/>
        </w:rPr>
        <w:t>要求如下</w:t>
      </w:r>
    </w:p>
    <w:p w:rsidR="00841DB9" w:rsidRPr="003F6BCC" w:rsidRDefault="00841DB9" w:rsidP="00841DB9">
      <w:pPr>
        <w:spacing w:line="510" w:lineRule="exact"/>
        <w:ind w:firstLineChars="198" w:firstLine="475"/>
        <w:rPr>
          <w:rFonts w:eastAsia="仿宋_GB2312"/>
          <w:sz w:val="24"/>
        </w:rPr>
      </w:pPr>
      <w:r w:rsidRPr="00E7401E">
        <w:rPr>
          <w:rFonts w:eastAsia="仿宋_GB2312" w:hint="eastAsia"/>
          <w:sz w:val="24"/>
        </w:rPr>
        <w:t>1)</w:t>
      </w:r>
      <w:r w:rsidRPr="003F6BCC">
        <w:rPr>
          <w:rFonts w:eastAsia="仿宋_GB2312" w:hint="eastAsia"/>
          <w:sz w:val="24"/>
        </w:rPr>
        <w:t>数据库</w:t>
      </w:r>
      <w:r w:rsidRPr="003F6BCC">
        <w:rPr>
          <w:rFonts w:eastAsia="仿宋_GB2312" w:hint="eastAsia"/>
          <w:sz w:val="24"/>
        </w:rPr>
        <w:t>Building</w:t>
      </w:r>
      <w:r w:rsidRPr="003F6BCC">
        <w:rPr>
          <w:rFonts w:eastAsia="仿宋_GB2312"/>
          <w:sz w:val="24"/>
        </w:rPr>
        <w:t>Try</w:t>
      </w:r>
      <w:r w:rsidRPr="003F6BCC">
        <w:rPr>
          <w:rFonts w:eastAsia="仿宋_GB2312" w:hint="eastAsia"/>
          <w:sz w:val="24"/>
        </w:rPr>
        <w:t>。</w:t>
      </w:r>
    </w:p>
    <w:p w:rsidR="00841DB9" w:rsidRPr="003F6BCC" w:rsidRDefault="00841DB9" w:rsidP="00841DB9">
      <w:pPr>
        <w:spacing w:line="510" w:lineRule="exact"/>
        <w:ind w:firstLineChars="198" w:firstLine="475"/>
        <w:rPr>
          <w:rFonts w:eastAsia="仿宋_GB2312"/>
          <w:sz w:val="24"/>
        </w:rPr>
      </w:pPr>
      <w:r w:rsidRPr="00E7401E">
        <w:rPr>
          <w:rFonts w:eastAsia="仿宋_GB2312" w:hint="eastAsia"/>
          <w:sz w:val="24"/>
        </w:rPr>
        <w:t>2)</w:t>
      </w:r>
      <w:r w:rsidRPr="003F6BCC">
        <w:rPr>
          <w:rFonts w:eastAsia="仿宋_GB2312" w:hint="eastAsia"/>
          <w:sz w:val="24"/>
        </w:rPr>
        <w:t>建筑物信息表</w:t>
      </w:r>
      <w:r w:rsidRPr="003F6BCC">
        <w:rPr>
          <w:rFonts w:eastAsia="仿宋_GB2312"/>
          <w:sz w:val="24"/>
        </w:rPr>
        <w:t>Base_BuildingInfo</w:t>
      </w:r>
      <w:r w:rsidRPr="003F6BCC">
        <w:rPr>
          <w:rFonts w:eastAsia="仿宋_GB2312" w:hint="eastAsia"/>
          <w:sz w:val="24"/>
        </w:rPr>
        <w:t>，表结构如表</w:t>
      </w:r>
      <w:r>
        <w:rPr>
          <w:rFonts w:eastAsia="仿宋_GB2312" w:hint="eastAsia"/>
          <w:sz w:val="24"/>
        </w:rPr>
        <w:tab/>
        <w:t>J2-5-1</w:t>
      </w:r>
      <w:r w:rsidRPr="003F6BCC">
        <w:rPr>
          <w:rFonts w:eastAsia="仿宋_GB2312" w:hint="eastAsia"/>
          <w:sz w:val="24"/>
        </w:rPr>
        <w:t>所示。</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5</w:t>
      </w:r>
      <w:r w:rsidRPr="00B65037">
        <w:rPr>
          <w:rFonts w:asciiTheme="minorEastAsia" w:hAnsiTheme="minorEastAsia" w:hint="eastAsia"/>
          <w:szCs w:val="21"/>
        </w:rPr>
        <w:t>-1</w:t>
      </w:r>
      <w:r>
        <w:rPr>
          <w:rFonts w:asciiTheme="minorEastAsia" w:hAnsiTheme="minorEastAsia" w:hint="eastAsia"/>
          <w:szCs w:val="21"/>
        </w:rPr>
        <w:t xml:space="preserve"> </w:t>
      </w:r>
      <w:r w:rsidRPr="00B65037">
        <w:rPr>
          <w:rFonts w:asciiTheme="minorEastAsia" w:hAnsiTheme="minorEastAsia"/>
          <w:szCs w:val="21"/>
        </w:rPr>
        <w:t>Base_BuildingInfo</w:t>
      </w:r>
      <w:r w:rsidRPr="00B65037">
        <w:rPr>
          <w:rFonts w:asciiTheme="minorEastAsia" w:hAnsiTheme="minorEastAsia" w:hint="eastAsia"/>
          <w:szCs w:val="21"/>
        </w:rPr>
        <w:t>表</w:t>
      </w:r>
    </w:p>
    <w:tbl>
      <w:tblPr>
        <w:tblW w:w="8220" w:type="dxa"/>
        <w:jc w:val="center"/>
        <w:tblLayout w:type="fixed"/>
        <w:tblLook w:val="04A0" w:firstRow="1" w:lastRow="0" w:firstColumn="1" w:lastColumn="0" w:noHBand="0" w:noVBand="1"/>
      </w:tblPr>
      <w:tblGrid>
        <w:gridCol w:w="2251"/>
        <w:gridCol w:w="1689"/>
        <w:gridCol w:w="1830"/>
        <w:gridCol w:w="1126"/>
        <w:gridCol w:w="1324"/>
      </w:tblGrid>
      <w:tr w:rsidR="00841DB9" w:rsidRPr="000A4D95" w:rsidTr="00571D64">
        <w:trPr>
          <w:cantSplit/>
          <w:jc w:val="center"/>
        </w:trPr>
        <w:tc>
          <w:tcPr>
            <w:tcW w:w="225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 w:val="20"/>
                <w:szCs w:val="15"/>
              </w:rPr>
            </w:pPr>
            <w:r w:rsidRPr="000A4D95">
              <w:rPr>
                <w:rFonts w:ascii="宋体" w:hint="eastAsia"/>
                <w:sz w:val="20"/>
                <w:szCs w:val="15"/>
              </w:rPr>
              <w:t>字段名</w:t>
            </w:r>
          </w:p>
        </w:tc>
        <w:tc>
          <w:tcPr>
            <w:tcW w:w="168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 w:val="20"/>
                <w:szCs w:val="15"/>
              </w:rPr>
            </w:pPr>
            <w:r w:rsidRPr="000A4D95">
              <w:rPr>
                <w:rFonts w:ascii="宋体" w:hint="eastAsia"/>
                <w:sz w:val="20"/>
                <w:szCs w:val="15"/>
              </w:rPr>
              <w:t>字段说明</w:t>
            </w:r>
          </w:p>
        </w:tc>
        <w:tc>
          <w:tcPr>
            <w:tcW w:w="183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 w:val="20"/>
                <w:szCs w:val="15"/>
              </w:rPr>
            </w:pPr>
            <w:r w:rsidRPr="00675AB8">
              <w:rPr>
                <w:rFonts w:hint="eastAsia"/>
                <w:szCs w:val="15"/>
              </w:rPr>
              <w:t>数据类型</w:t>
            </w:r>
          </w:p>
        </w:tc>
        <w:tc>
          <w:tcPr>
            <w:tcW w:w="112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 w:val="20"/>
                <w:szCs w:val="15"/>
              </w:rPr>
            </w:pPr>
            <w:r w:rsidRPr="000A4D95">
              <w:rPr>
                <w:rFonts w:ascii="宋体" w:hint="eastAsia"/>
                <w:sz w:val="20"/>
                <w:szCs w:val="15"/>
              </w:rPr>
              <w:t>允许为空</w:t>
            </w:r>
          </w:p>
        </w:tc>
        <w:tc>
          <w:tcPr>
            <w:tcW w:w="132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 w:val="20"/>
                <w:szCs w:val="15"/>
              </w:rPr>
            </w:pPr>
            <w:r w:rsidRPr="000A4D95">
              <w:rPr>
                <w:rFonts w:ascii="宋体" w:hint="eastAsia"/>
                <w:sz w:val="20"/>
                <w:szCs w:val="15"/>
              </w:rPr>
              <w:t>备注</w:t>
            </w:r>
          </w:p>
        </w:tc>
      </w:tr>
      <w:tr w:rsidR="00841DB9" w:rsidRPr="000A4D95"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sz w:val="20"/>
                <w:szCs w:val="15"/>
              </w:rPr>
              <w:t>BuildingCode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编号</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字符(8)</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主键</w:t>
            </w:r>
          </w:p>
        </w:tc>
      </w:tr>
      <w:tr w:rsidR="00841DB9" w:rsidRPr="000A4D95"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sz w:val="20"/>
                <w:szCs w:val="15"/>
              </w:rPr>
              <w:t>BuildingTypeCode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性质</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字符(1)</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proofErr w:type="gramStart"/>
            <w:r>
              <w:rPr>
                <w:rFonts w:ascii="宋体" w:hint="eastAsia"/>
                <w:sz w:val="20"/>
                <w:szCs w:val="15"/>
              </w:rPr>
              <w:t>外键</w:t>
            </w:r>
            <w:proofErr w:type="gramEnd"/>
          </w:p>
        </w:tc>
      </w:tr>
      <w:tr w:rsidR="00841DB9" w:rsidRPr="000A4D95"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sz w:val="20"/>
                <w:szCs w:val="15"/>
              </w:rPr>
              <w:t>BuildingName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名称</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字符</w:t>
            </w:r>
            <w:r w:rsidRPr="000A4D95">
              <w:rPr>
                <w:rFonts w:ascii="宋体"/>
                <w:sz w:val="20"/>
                <w:szCs w:val="15"/>
              </w:rPr>
              <w:t>(</w:t>
            </w:r>
            <w:r w:rsidRPr="000A4D95">
              <w:rPr>
                <w:rFonts w:ascii="宋体" w:hint="eastAsia"/>
                <w:sz w:val="20"/>
                <w:szCs w:val="15"/>
              </w:rPr>
              <w:t>60</w:t>
            </w:r>
            <w:r w:rsidRPr="000A4D95">
              <w:rPr>
                <w:rFonts w:ascii="宋体"/>
                <w:sz w:val="20"/>
                <w:szCs w:val="15"/>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p>
        </w:tc>
      </w:tr>
      <w:tr w:rsidR="00841DB9" w:rsidRPr="000A4D95"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sz w:val="20"/>
                <w:szCs w:val="15"/>
              </w:rPr>
              <w:t>BuildingArea</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建筑面积</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Pr>
                <w:rFonts w:ascii="Arial" w:hAnsi="Arial" w:cs="Arial"/>
                <w:color w:val="333333"/>
                <w:sz w:val="18"/>
                <w:szCs w:val="18"/>
              </w:rPr>
              <w:t>浮点数</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p>
        </w:tc>
      </w:tr>
      <w:tr w:rsidR="00841DB9" w:rsidRPr="000A4D95"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sz w:val="20"/>
                <w:szCs w:val="15"/>
              </w:rPr>
              <w:t>BuildingUseArea</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使用面积</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Pr>
                <w:rFonts w:ascii="Arial" w:hAnsi="Arial" w:cs="Arial"/>
                <w:color w:val="333333"/>
                <w:sz w:val="18"/>
                <w:szCs w:val="18"/>
              </w:rPr>
              <w:t>浮点数</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p>
        </w:tc>
      </w:tr>
      <w:tr w:rsidR="00841DB9" w:rsidRPr="000A4D95"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sz w:val="20"/>
                <w:szCs w:val="15"/>
              </w:rPr>
              <w:t>Description</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备注</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文本</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r w:rsidRPr="000A4D95">
              <w:rPr>
                <w:rFonts w:ascii="宋体" w:hint="eastAsia"/>
                <w:sz w:val="20"/>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 w:val="20"/>
                <w:szCs w:val="15"/>
              </w:rPr>
            </w:pPr>
          </w:p>
        </w:tc>
      </w:tr>
    </w:tbl>
    <w:p w:rsidR="00841DB9" w:rsidRPr="003F6BCC" w:rsidRDefault="00841DB9" w:rsidP="00841DB9">
      <w:pPr>
        <w:spacing w:line="510" w:lineRule="exact"/>
        <w:ind w:firstLineChars="198" w:firstLine="475"/>
        <w:rPr>
          <w:rFonts w:eastAsia="仿宋_GB2312"/>
          <w:sz w:val="24"/>
        </w:rPr>
      </w:pPr>
      <w:r w:rsidRPr="00E7401E">
        <w:rPr>
          <w:rFonts w:eastAsia="仿宋_GB2312" w:hint="eastAsia"/>
          <w:sz w:val="24"/>
        </w:rPr>
        <w:t>3)</w:t>
      </w:r>
      <w:r w:rsidRPr="003F6BCC">
        <w:rPr>
          <w:rFonts w:eastAsia="仿宋_GB2312" w:hint="eastAsia"/>
          <w:sz w:val="24"/>
        </w:rPr>
        <w:t>建筑物性质信息表</w:t>
      </w:r>
      <w:r w:rsidRPr="003F6BCC">
        <w:rPr>
          <w:rFonts w:eastAsia="仿宋_GB2312"/>
          <w:sz w:val="24"/>
        </w:rPr>
        <w:t>Code_BuildingType</w:t>
      </w:r>
      <w:r w:rsidRPr="003F6BCC">
        <w:rPr>
          <w:rFonts w:eastAsia="仿宋_GB2312" w:hint="eastAsia"/>
          <w:sz w:val="24"/>
        </w:rPr>
        <w:t>，表结构如表</w:t>
      </w:r>
      <w:r>
        <w:rPr>
          <w:rFonts w:eastAsia="仿宋_GB2312" w:hint="eastAsia"/>
          <w:sz w:val="24"/>
        </w:rPr>
        <w:t>J2-5-2</w:t>
      </w:r>
      <w:r w:rsidRPr="003F6BCC">
        <w:rPr>
          <w:rFonts w:eastAsia="仿宋_GB2312" w:hint="eastAsia"/>
          <w:sz w:val="24"/>
        </w:rPr>
        <w:t>所示。</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5</w:t>
      </w:r>
      <w:r w:rsidRPr="00B65037">
        <w:rPr>
          <w:rFonts w:asciiTheme="minorEastAsia" w:hAnsiTheme="minorEastAsia" w:hint="eastAsia"/>
          <w:szCs w:val="21"/>
        </w:rPr>
        <w:t xml:space="preserve">-2 </w:t>
      </w:r>
      <w:r w:rsidRPr="00B65037">
        <w:rPr>
          <w:rFonts w:asciiTheme="minorEastAsia" w:hAnsiTheme="minorEastAsia"/>
          <w:szCs w:val="21"/>
        </w:rPr>
        <w:t>Code_BuildingType</w:t>
      </w:r>
      <w:r w:rsidRPr="00B65037">
        <w:rPr>
          <w:rFonts w:asciiTheme="minorEastAsia" w:hAnsiTheme="minorEastAsia" w:hint="eastAsia"/>
          <w:szCs w:val="21"/>
        </w:rPr>
        <w:t>表</w:t>
      </w:r>
    </w:p>
    <w:tbl>
      <w:tblPr>
        <w:tblW w:w="8220" w:type="dxa"/>
        <w:jc w:val="center"/>
        <w:tblLayout w:type="fixed"/>
        <w:tblLook w:val="04A0" w:firstRow="1" w:lastRow="0" w:firstColumn="1" w:lastColumn="0" w:noHBand="0" w:noVBand="1"/>
      </w:tblPr>
      <w:tblGrid>
        <w:gridCol w:w="2251"/>
        <w:gridCol w:w="1689"/>
        <w:gridCol w:w="1830"/>
        <w:gridCol w:w="1126"/>
        <w:gridCol w:w="1324"/>
      </w:tblGrid>
      <w:tr w:rsidR="00841DB9" w:rsidRPr="000A4D95" w:rsidTr="00571D64">
        <w:trPr>
          <w:cantSplit/>
          <w:jc w:val="center"/>
        </w:trPr>
        <w:tc>
          <w:tcPr>
            <w:tcW w:w="225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hint="eastAsia"/>
                <w:szCs w:val="15"/>
              </w:rPr>
              <w:t>字段名</w:t>
            </w:r>
          </w:p>
        </w:tc>
        <w:tc>
          <w:tcPr>
            <w:tcW w:w="168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hint="eastAsia"/>
                <w:szCs w:val="15"/>
              </w:rPr>
              <w:t>字段说明</w:t>
            </w:r>
          </w:p>
        </w:tc>
        <w:tc>
          <w:tcPr>
            <w:tcW w:w="183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675AB8" w:rsidRDefault="00841DB9" w:rsidP="00571D64">
            <w:pPr>
              <w:jc w:val="center"/>
              <w:rPr>
                <w:rFonts w:ascii="宋体"/>
                <w:szCs w:val="15"/>
              </w:rPr>
            </w:pPr>
            <w:r w:rsidRPr="00675AB8">
              <w:rPr>
                <w:rFonts w:hint="eastAsia"/>
                <w:szCs w:val="15"/>
              </w:rPr>
              <w:t>数据类型</w:t>
            </w:r>
          </w:p>
        </w:tc>
        <w:tc>
          <w:tcPr>
            <w:tcW w:w="112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hint="eastAsia"/>
                <w:szCs w:val="15"/>
              </w:rPr>
              <w:t>允许为空</w:t>
            </w:r>
          </w:p>
        </w:tc>
        <w:tc>
          <w:tcPr>
            <w:tcW w:w="132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hint="eastAsia"/>
                <w:szCs w:val="15"/>
              </w:rPr>
              <w:t>备注</w:t>
            </w:r>
          </w:p>
        </w:tc>
      </w:tr>
      <w:tr w:rsidR="00841DB9" w:rsidRPr="000A4D95"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szCs w:val="15"/>
              </w:rPr>
              <w:t>BuildingTypeCode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编号</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字符(1)</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主键</w:t>
            </w:r>
          </w:p>
        </w:tc>
      </w:tr>
      <w:tr w:rsidR="00841DB9" w:rsidRPr="000A4D95"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szCs w:val="15"/>
              </w:rPr>
              <w:t>BuildingTypeName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性质名称</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字符</w:t>
            </w:r>
            <w:r w:rsidRPr="000A4D95">
              <w:rPr>
                <w:rFonts w:ascii="宋体"/>
                <w:szCs w:val="15"/>
              </w:rPr>
              <w:t>(</w:t>
            </w:r>
            <w:r w:rsidRPr="000A4D95">
              <w:rPr>
                <w:rFonts w:ascii="宋体" w:hint="eastAsia"/>
                <w:szCs w:val="15"/>
              </w:rPr>
              <w:t>30</w:t>
            </w:r>
            <w:r w:rsidRPr="000A4D95">
              <w:rPr>
                <w:rFonts w:ascii="宋体"/>
                <w:szCs w:val="15"/>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p>
        </w:tc>
      </w:tr>
    </w:tbl>
    <w:p w:rsidR="00841DB9" w:rsidRPr="00B65037" w:rsidRDefault="00841DB9" w:rsidP="00841DB9">
      <w:pPr>
        <w:spacing w:line="510" w:lineRule="exact"/>
        <w:ind w:firstLineChars="198" w:firstLine="475"/>
        <w:rPr>
          <w:rFonts w:eastAsia="仿宋_GB2312"/>
          <w:sz w:val="24"/>
        </w:rPr>
      </w:pPr>
      <w:r w:rsidRPr="00E7401E">
        <w:rPr>
          <w:rFonts w:eastAsia="仿宋_GB2312" w:hint="eastAsia"/>
          <w:sz w:val="24"/>
        </w:rPr>
        <w:t>4)</w:t>
      </w:r>
      <w:r w:rsidRPr="00B65037">
        <w:rPr>
          <w:rFonts w:eastAsia="仿宋_GB2312" w:hint="eastAsia"/>
          <w:sz w:val="24"/>
        </w:rPr>
        <w:t>在表</w:t>
      </w:r>
      <w:r w:rsidRPr="00B65037">
        <w:rPr>
          <w:rFonts w:eastAsia="仿宋_GB2312"/>
          <w:sz w:val="24"/>
        </w:rPr>
        <w:t>Base_BuildingInfo</w:t>
      </w:r>
      <w:r w:rsidRPr="00B65037">
        <w:rPr>
          <w:rFonts w:eastAsia="仿宋_GB2312" w:hint="eastAsia"/>
          <w:sz w:val="24"/>
        </w:rPr>
        <w:t>中的如表</w:t>
      </w:r>
      <w:r>
        <w:rPr>
          <w:rFonts w:eastAsia="仿宋_GB2312" w:hint="eastAsia"/>
          <w:sz w:val="24"/>
        </w:rPr>
        <w:t>J2-5-3</w:t>
      </w:r>
      <w:r w:rsidRPr="00B65037">
        <w:rPr>
          <w:rFonts w:eastAsia="仿宋_GB2312" w:hint="eastAsia"/>
          <w:sz w:val="24"/>
        </w:rPr>
        <w:t>所示基础数据。</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5</w:t>
      </w:r>
      <w:r w:rsidRPr="00B65037">
        <w:rPr>
          <w:rFonts w:asciiTheme="minorEastAsia" w:hAnsiTheme="minorEastAsia" w:hint="eastAsia"/>
          <w:szCs w:val="21"/>
        </w:rPr>
        <w:t xml:space="preserve">-3 </w:t>
      </w:r>
      <w:r w:rsidRPr="00B65037">
        <w:rPr>
          <w:rFonts w:asciiTheme="minorEastAsia" w:hAnsiTheme="minorEastAsia"/>
          <w:szCs w:val="21"/>
        </w:rPr>
        <w:t>Code_BuildingInfo</w:t>
      </w:r>
      <w:proofErr w:type="gramStart"/>
      <w:r w:rsidRPr="00B65037">
        <w:rPr>
          <w:rFonts w:asciiTheme="minorEastAsia" w:hAnsiTheme="minorEastAsia" w:hint="eastAsia"/>
          <w:szCs w:val="21"/>
        </w:rPr>
        <w:t>表基础</w:t>
      </w:r>
      <w:proofErr w:type="gramEnd"/>
      <w:r w:rsidRPr="00B65037">
        <w:rPr>
          <w:rFonts w:asciiTheme="minorEastAsia" w:hAnsiTheme="minorEastAsia" w:hint="eastAsia"/>
          <w:szCs w:val="21"/>
        </w:rPr>
        <w:t>数据</w:t>
      </w:r>
    </w:p>
    <w:tbl>
      <w:tblPr>
        <w:tblW w:w="8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3"/>
        <w:gridCol w:w="4537"/>
      </w:tblGrid>
      <w:tr w:rsidR="00841DB9" w:rsidRPr="000A4D95" w:rsidTr="00571D64">
        <w:trPr>
          <w:trHeight w:val="312"/>
          <w:jc w:val="center"/>
        </w:trPr>
        <w:tc>
          <w:tcPr>
            <w:tcW w:w="3683" w:type="dxa"/>
            <w:shd w:val="clear" w:color="auto" w:fill="CCCCCC"/>
            <w:vAlign w:val="center"/>
          </w:tcPr>
          <w:p w:rsidR="00841DB9" w:rsidRPr="000A4D95" w:rsidRDefault="00841DB9" w:rsidP="00571D64">
            <w:pPr>
              <w:jc w:val="center"/>
              <w:rPr>
                <w:rFonts w:ascii="宋体"/>
                <w:szCs w:val="15"/>
              </w:rPr>
            </w:pPr>
            <w:r w:rsidRPr="000A4D95">
              <w:rPr>
                <w:rFonts w:ascii="宋体"/>
                <w:szCs w:val="15"/>
              </w:rPr>
              <w:t>BuildingTypeCode</w:t>
            </w:r>
          </w:p>
        </w:tc>
        <w:tc>
          <w:tcPr>
            <w:tcW w:w="4537" w:type="dxa"/>
            <w:shd w:val="clear" w:color="auto" w:fill="CCCCCC"/>
            <w:vAlign w:val="center"/>
          </w:tcPr>
          <w:p w:rsidR="00841DB9" w:rsidRPr="000A4D95" w:rsidRDefault="00841DB9" w:rsidP="00571D64">
            <w:pPr>
              <w:jc w:val="center"/>
              <w:rPr>
                <w:rFonts w:ascii="宋体"/>
                <w:szCs w:val="15"/>
              </w:rPr>
            </w:pPr>
            <w:r w:rsidRPr="000A4D95">
              <w:rPr>
                <w:rFonts w:ascii="宋体"/>
                <w:szCs w:val="15"/>
              </w:rPr>
              <w:t>BuildingTypeName</w:t>
            </w:r>
          </w:p>
        </w:tc>
      </w:tr>
      <w:tr w:rsidR="00841DB9" w:rsidRPr="000A4D95" w:rsidTr="00571D64">
        <w:trPr>
          <w:trHeight w:val="312"/>
          <w:jc w:val="center"/>
        </w:trPr>
        <w:tc>
          <w:tcPr>
            <w:tcW w:w="3683" w:type="dxa"/>
            <w:vAlign w:val="center"/>
          </w:tcPr>
          <w:p w:rsidR="00841DB9" w:rsidRPr="000A4D95" w:rsidRDefault="00841DB9" w:rsidP="00571D64">
            <w:pPr>
              <w:jc w:val="center"/>
              <w:rPr>
                <w:rFonts w:ascii="宋体"/>
                <w:szCs w:val="15"/>
              </w:rPr>
            </w:pPr>
            <w:r w:rsidRPr="000A4D95">
              <w:rPr>
                <w:rFonts w:ascii="宋体" w:hint="eastAsia"/>
                <w:szCs w:val="15"/>
              </w:rPr>
              <w:t>1</w:t>
            </w:r>
          </w:p>
        </w:tc>
        <w:tc>
          <w:tcPr>
            <w:tcW w:w="4537" w:type="dxa"/>
            <w:vAlign w:val="center"/>
          </w:tcPr>
          <w:p w:rsidR="00841DB9" w:rsidRPr="000A4D95" w:rsidRDefault="00841DB9" w:rsidP="00571D64">
            <w:pPr>
              <w:jc w:val="center"/>
              <w:rPr>
                <w:rFonts w:ascii="宋体"/>
                <w:szCs w:val="15"/>
              </w:rPr>
            </w:pPr>
            <w:r w:rsidRPr="000A4D95">
              <w:rPr>
                <w:rFonts w:ascii="宋体" w:hint="eastAsia"/>
                <w:szCs w:val="15"/>
              </w:rPr>
              <w:t>教学楼</w:t>
            </w:r>
          </w:p>
        </w:tc>
      </w:tr>
      <w:tr w:rsidR="00841DB9" w:rsidRPr="000A4D95" w:rsidTr="00571D64">
        <w:trPr>
          <w:trHeight w:val="312"/>
          <w:jc w:val="center"/>
        </w:trPr>
        <w:tc>
          <w:tcPr>
            <w:tcW w:w="3683" w:type="dxa"/>
            <w:vAlign w:val="center"/>
          </w:tcPr>
          <w:p w:rsidR="00841DB9" w:rsidRPr="000A4D95" w:rsidRDefault="00841DB9" w:rsidP="00571D64">
            <w:pPr>
              <w:jc w:val="center"/>
              <w:rPr>
                <w:rFonts w:ascii="宋体"/>
                <w:szCs w:val="15"/>
              </w:rPr>
            </w:pPr>
            <w:r w:rsidRPr="000A4D95">
              <w:rPr>
                <w:rFonts w:ascii="宋体" w:hint="eastAsia"/>
                <w:szCs w:val="15"/>
              </w:rPr>
              <w:t>2</w:t>
            </w:r>
          </w:p>
        </w:tc>
        <w:tc>
          <w:tcPr>
            <w:tcW w:w="4537" w:type="dxa"/>
            <w:vAlign w:val="center"/>
          </w:tcPr>
          <w:p w:rsidR="00841DB9" w:rsidRPr="000A4D95" w:rsidRDefault="00841DB9" w:rsidP="00571D64">
            <w:pPr>
              <w:jc w:val="center"/>
              <w:rPr>
                <w:rFonts w:ascii="宋体"/>
                <w:szCs w:val="15"/>
              </w:rPr>
            </w:pPr>
            <w:r w:rsidRPr="000A4D95">
              <w:rPr>
                <w:rFonts w:ascii="宋体" w:hint="eastAsia"/>
                <w:szCs w:val="15"/>
              </w:rPr>
              <w:t>办公楼</w:t>
            </w:r>
          </w:p>
        </w:tc>
      </w:tr>
      <w:tr w:rsidR="00841DB9" w:rsidRPr="000A4D95" w:rsidTr="00571D64">
        <w:trPr>
          <w:trHeight w:val="312"/>
          <w:jc w:val="center"/>
        </w:trPr>
        <w:tc>
          <w:tcPr>
            <w:tcW w:w="3683" w:type="dxa"/>
            <w:vAlign w:val="center"/>
          </w:tcPr>
          <w:p w:rsidR="00841DB9" w:rsidRPr="000A4D95" w:rsidRDefault="00841DB9" w:rsidP="00571D64">
            <w:pPr>
              <w:jc w:val="center"/>
              <w:rPr>
                <w:rFonts w:ascii="宋体"/>
                <w:szCs w:val="15"/>
              </w:rPr>
            </w:pPr>
            <w:r w:rsidRPr="000A4D95">
              <w:rPr>
                <w:rFonts w:ascii="宋体" w:hint="eastAsia"/>
                <w:szCs w:val="15"/>
              </w:rPr>
              <w:t>3</w:t>
            </w:r>
          </w:p>
        </w:tc>
        <w:tc>
          <w:tcPr>
            <w:tcW w:w="4537" w:type="dxa"/>
            <w:vAlign w:val="center"/>
          </w:tcPr>
          <w:p w:rsidR="00841DB9" w:rsidRPr="000A4D95" w:rsidRDefault="00841DB9" w:rsidP="00571D64">
            <w:pPr>
              <w:jc w:val="center"/>
              <w:rPr>
                <w:rFonts w:ascii="宋体"/>
                <w:szCs w:val="15"/>
              </w:rPr>
            </w:pPr>
            <w:r w:rsidRPr="000A4D95">
              <w:rPr>
                <w:rFonts w:ascii="宋体" w:hint="eastAsia"/>
                <w:szCs w:val="15"/>
              </w:rPr>
              <w:t>宿舍楼</w:t>
            </w:r>
          </w:p>
        </w:tc>
      </w:tr>
      <w:tr w:rsidR="00841DB9" w:rsidRPr="000A4D95" w:rsidTr="00571D64">
        <w:trPr>
          <w:trHeight w:val="312"/>
          <w:jc w:val="center"/>
        </w:trPr>
        <w:tc>
          <w:tcPr>
            <w:tcW w:w="3683" w:type="dxa"/>
            <w:vAlign w:val="center"/>
          </w:tcPr>
          <w:p w:rsidR="00841DB9" w:rsidRPr="000A4D95" w:rsidRDefault="00841DB9" w:rsidP="00571D64">
            <w:pPr>
              <w:jc w:val="center"/>
              <w:rPr>
                <w:rFonts w:ascii="宋体"/>
                <w:szCs w:val="15"/>
              </w:rPr>
            </w:pPr>
            <w:r w:rsidRPr="000A4D95">
              <w:rPr>
                <w:rFonts w:ascii="宋体" w:hint="eastAsia"/>
                <w:szCs w:val="15"/>
              </w:rPr>
              <w:t>4</w:t>
            </w:r>
          </w:p>
        </w:tc>
        <w:tc>
          <w:tcPr>
            <w:tcW w:w="4537" w:type="dxa"/>
            <w:vAlign w:val="center"/>
          </w:tcPr>
          <w:p w:rsidR="00841DB9" w:rsidRPr="000A4D95" w:rsidRDefault="00841DB9" w:rsidP="00571D64">
            <w:pPr>
              <w:jc w:val="center"/>
              <w:rPr>
                <w:rFonts w:ascii="宋体"/>
                <w:szCs w:val="15"/>
              </w:rPr>
            </w:pPr>
            <w:proofErr w:type="gramStart"/>
            <w:r w:rsidRPr="000A4D95">
              <w:rPr>
                <w:rFonts w:ascii="宋体" w:hint="eastAsia"/>
                <w:szCs w:val="15"/>
              </w:rPr>
              <w:t>餐厅楼</w:t>
            </w:r>
            <w:proofErr w:type="gramEnd"/>
          </w:p>
        </w:tc>
      </w:tr>
    </w:tbl>
    <w:p w:rsidR="00841DB9" w:rsidRPr="00B65037" w:rsidRDefault="00841DB9" w:rsidP="00841DB9">
      <w:pPr>
        <w:spacing w:line="510" w:lineRule="exact"/>
        <w:ind w:firstLineChars="198" w:firstLine="475"/>
        <w:rPr>
          <w:rFonts w:eastAsia="仿宋_GB2312"/>
          <w:sz w:val="24"/>
        </w:rPr>
      </w:pPr>
      <w:r w:rsidRPr="00E7401E">
        <w:rPr>
          <w:rFonts w:eastAsia="仿宋_GB2312" w:hint="eastAsia"/>
          <w:sz w:val="24"/>
        </w:rPr>
        <w:t>5)</w:t>
      </w:r>
      <w:r w:rsidRPr="00B65037">
        <w:rPr>
          <w:rFonts w:eastAsia="仿宋_GB2312" w:hint="eastAsia"/>
          <w:sz w:val="24"/>
        </w:rPr>
        <w:t>在表</w:t>
      </w:r>
      <w:r w:rsidRPr="00B65037">
        <w:rPr>
          <w:rFonts w:eastAsia="仿宋_GB2312"/>
          <w:sz w:val="24"/>
        </w:rPr>
        <w:t>Code_BuildingType</w:t>
      </w:r>
      <w:r w:rsidRPr="00B65037">
        <w:rPr>
          <w:rFonts w:eastAsia="仿宋_GB2312" w:hint="eastAsia"/>
          <w:sz w:val="24"/>
        </w:rPr>
        <w:t>中的基础数据后如表</w:t>
      </w:r>
      <w:r>
        <w:rPr>
          <w:rFonts w:eastAsia="仿宋_GB2312" w:hint="eastAsia"/>
          <w:sz w:val="24"/>
        </w:rPr>
        <w:t>J2-5-4</w:t>
      </w:r>
      <w:r w:rsidRPr="00B65037">
        <w:rPr>
          <w:rFonts w:eastAsia="仿宋_GB2312" w:hint="eastAsia"/>
          <w:sz w:val="24"/>
        </w:rPr>
        <w:t>所示。</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5</w:t>
      </w:r>
      <w:r w:rsidRPr="00B65037">
        <w:rPr>
          <w:rFonts w:asciiTheme="minorEastAsia" w:hAnsiTheme="minorEastAsia" w:hint="eastAsia"/>
          <w:szCs w:val="21"/>
        </w:rPr>
        <w:t xml:space="preserve">-4 </w:t>
      </w:r>
      <w:r w:rsidRPr="00B65037">
        <w:rPr>
          <w:rFonts w:asciiTheme="minorEastAsia" w:hAnsiTheme="minorEastAsia"/>
          <w:szCs w:val="21"/>
        </w:rPr>
        <w:t>Base_BuildingInfo</w:t>
      </w:r>
      <w:proofErr w:type="gramStart"/>
      <w:r w:rsidRPr="00B65037">
        <w:rPr>
          <w:rFonts w:asciiTheme="minorEastAsia" w:hAnsiTheme="minorEastAsia" w:hint="eastAsia"/>
          <w:szCs w:val="21"/>
        </w:rPr>
        <w:t>表基础</w:t>
      </w:r>
      <w:proofErr w:type="gramEnd"/>
      <w:r w:rsidRPr="00B65037">
        <w:rPr>
          <w:rFonts w:asciiTheme="minorEastAsia" w:hAnsiTheme="minorEastAsia" w:hint="eastAsia"/>
          <w:szCs w:val="21"/>
        </w:rPr>
        <w:t>数据</w:t>
      </w:r>
    </w:p>
    <w:tbl>
      <w:tblPr>
        <w:tblW w:w="8220" w:type="dxa"/>
        <w:jc w:val="center"/>
        <w:tblLayout w:type="fixed"/>
        <w:tblLook w:val="04A0" w:firstRow="1" w:lastRow="0" w:firstColumn="1" w:lastColumn="0" w:noHBand="0" w:noVBand="1"/>
      </w:tblPr>
      <w:tblGrid>
        <w:gridCol w:w="1229"/>
        <w:gridCol w:w="1382"/>
        <w:gridCol w:w="1380"/>
        <w:gridCol w:w="1076"/>
        <w:gridCol w:w="1381"/>
        <w:gridCol w:w="1772"/>
      </w:tblGrid>
      <w:tr w:rsidR="00841DB9" w:rsidRPr="000A4D95" w:rsidTr="00571D64">
        <w:trPr>
          <w:trHeight w:val="627"/>
          <w:jc w:val="center"/>
        </w:trPr>
        <w:tc>
          <w:tcPr>
            <w:tcW w:w="122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sz w:val="20"/>
                <w:szCs w:val="15"/>
              </w:rPr>
              <w:t>BuildingCode</w:t>
            </w:r>
          </w:p>
        </w:tc>
        <w:tc>
          <w:tcPr>
            <w:tcW w:w="1382"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szCs w:val="15"/>
              </w:rPr>
              <w:t>Building</w:t>
            </w:r>
          </w:p>
          <w:p w:rsidR="00841DB9" w:rsidRPr="000A4D95" w:rsidRDefault="00841DB9" w:rsidP="00571D64">
            <w:pPr>
              <w:jc w:val="center"/>
              <w:rPr>
                <w:rFonts w:ascii="宋体"/>
                <w:szCs w:val="15"/>
              </w:rPr>
            </w:pPr>
            <w:r w:rsidRPr="000A4D95">
              <w:rPr>
                <w:rFonts w:ascii="宋体"/>
                <w:szCs w:val="15"/>
              </w:rPr>
              <w:t>TypeCode</w:t>
            </w:r>
          </w:p>
        </w:tc>
        <w:tc>
          <w:tcPr>
            <w:tcW w:w="138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szCs w:val="15"/>
              </w:rPr>
              <w:t>Building</w:t>
            </w:r>
          </w:p>
          <w:p w:rsidR="00841DB9" w:rsidRPr="000A4D95" w:rsidRDefault="00841DB9" w:rsidP="00571D64">
            <w:pPr>
              <w:jc w:val="center"/>
              <w:rPr>
                <w:rFonts w:ascii="宋体"/>
                <w:szCs w:val="15"/>
              </w:rPr>
            </w:pPr>
            <w:r w:rsidRPr="000A4D95">
              <w:rPr>
                <w:rFonts w:ascii="宋体"/>
                <w:szCs w:val="15"/>
              </w:rPr>
              <w:t>Name</w:t>
            </w:r>
          </w:p>
        </w:tc>
        <w:tc>
          <w:tcPr>
            <w:tcW w:w="107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szCs w:val="15"/>
              </w:rPr>
              <w:t>Building</w:t>
            </w:r>
          </w:p>
          <w:p w:rsidR="00841DB9" w:rsidRPr="000A4D95" w:rsidRDefault="00841DB9" w:rsidP="00571D64">
            <w:pPr>
              <w:jc w:val="center"/>
              <w:rPr>
                <w:rFonts w:ascii="宋体"/>
                <w:szCs w:val="15"/>
              </w:rPr>
            </w:pPr>
            <w:r w:rsidRPr="000A4D95">
              <w:rPr>
                <w:rFonts w:ascii="宋体"/>
                <w:szCs w:val="15"/>
              </w:rPr>
              <w:t>Area</w:t>
            </w:r>
          </w:p>
        </w:tc>
        <w:tc>
          <w:tcPr>
            <w:tcW w:w="138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szCs w:val="15"/>
              </w:rPr>
              <w:t>Building</w:t>
            </w:r>
          </w:p>
          <w:p w:rsidR="00841DB9" w:rsidRPr="000A4D95" w:rsidRDefault="00841DB9" w:rsidP="00571D64">
            <w:pPr>
              <w:jc w:val="center"/>
              <w:rPr>
                <w:rFonts w:ascii="宋体"/>
                <w:szCs w:val="15"/>
              </w:rPr>
            </w:pPr>
            <w:r w:rsidRPr="000A4D95">
              <w:rPr>
                <w:rFonts w:ascii="宋体"/>
                <w:szCs w:val="15"/>
              </w:rPr>
              <w:t>UseArea</w:t>
            </w:r>
          </w:p>
        </w:tc>
        <w:tc>
          <w:tcPr>
            <w:tcW w:w="1772"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szCs w:val="15"/>
              </w:rPr>
              <w:t>Description</w:t>
            </w:r>
          </w:p>
        </w:tc>
      </w:tr>
      <w:tr w:rsidR="00841DB9" w:rsidRPr="000A4D95" w:rsidTr="00571D64">
        <w:trPr>
          <w:trHeight w:val="298"/>
          <w:jc w:val="center"/>
        </w:trPr>
        <w:tc>
          <w:tcPr>
            <w:tcW w:w="122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Pr>
                <w:rFonts w:ascii="宋体" w:hint="eastAsia"/>
                <w:szCs w:val="15"/>
              </w:rPr>
              <w:t>1</w:t>
            </w:r>
          </w:p>
        </w:tc>
        <w:tc>
          <w:tcPr>
            <w:tcW w:w="1382"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1</w:t>
            </w:r>
          </w:p>
        </w:tc>
        <w:tc>
          <w:tcPr>
            <w:tcW w:w="138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学术厅</w:t>
            </w:r>
          </w:p>
        </w:tc>
        <w:tc>
          <w:tcPr>
            <w:tcW w:w="107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400.00</w:t>
            </w:r>
          </w:p>
        </w:tc>
        <w:tc>
          <w:tcPr>
            <w:tcW w:w="138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400.00</w:t>
            </w:r>
          </w:p>
        </w:tc>
        <w:tc>
          <w:tcPr>
            <w:tcW w:w="1772"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空</w:t>
            </w:r>
          </w:p>
        </w:tc>
      </w:tr>
      <w:tr w:rsidR="00841DB9" w:rsidRPr="000A4D95" w:rsidTr="00571D64">
        <w:trPr>
          <w:trHeight w:val="313"/>
          <w:jc w:val="center"/>
        </w:trPr>
        <w:tc>
          <w:tcPr>
            <w:tcW w:w="122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Pr>
                <w:rFonts w:ascii="宋体" w:hint="eastAsia"/>
                <w:szCs w:val="15"/>
              </w:rPr>
              <w:t>2</w:t>
            </w:r>
          </w:p>
        </w:tc>
        <w:tc>
          <w:tcPr>
            <w:tcW w:w="1382"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3</w:t>
            </w:r>
          </w:p>
        </w:tc>
        <w:tc>
          <w:tcPr>
            <w:tcW w:w="138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一号宿舍楼</w:t>
            </w:r>
          </w:p>
        </w:tc>
        <w:tc>
          <w:tcPr>
            <w:tcW w:w="107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600.00</w:t>
            </w:r>
          </w:p>
        </w:tc>
        <w:tc>
          <w:tcPr>
            <w:tcW w:w="138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400.00</w:t>
            </w:r>
          </w:p>
        </w:tc>
        <w:tc>
          <w:tcPr>
            <w:tcW w:w="1772"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空</w:t>
            </w:r>
          </w:p>
        </w:tc>
      </w:tr>
      <w:tr w:rsidR="00841DB9" w:rsidRPr="000A4D95" w:rsidTr="00571D64">
        <w:trPr>
          <w:trHeight w:val="298"/>
          <w:jc w:val="center"/>
        </w:trPr>
        <w:tc>
          <w:tcPr>
            <w:tcW w:w="122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Pr>
                <w:rFonts w:ascii="宋体" w:hint="eastAsia"/>
                <w:szCs w:val="15"/>
              </w:rPr>
              <w:t>3</w:t>
            </w:r>
          </w:p>
        </w:tc>
        <w:tc>
          <w:tcPr>
            <w:tcW w:w="1382"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4</w:t>
            </w:r>
          </w:p>
        </w:tc>
        <w:tc>
          <w:tcPr>
            <w:tcW w:w="138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教工餐厅</w:t>
            </w:r>
          </w:p>
        </w:tc>
        <w:tc>
          <w:tcPr>
            <w:tcW w:w="107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100.00</w:t>
            </w:r>
          </w:p>
        </w:tc>
        <w:tc>
          <w:tcPr>
            <w:tcW w:w="138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100.00</w:t>
            </w:r>
          </w:p>
        </w:tc>
        <w:tc>
          <w:tcPr>
            <w:tcW w:w="1772"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空</w:t>
            </w:r>
          </w:p>
        </w:tc>
      </w:tr>
      <w:tr w:rsidR="00841DB9" w:rsidRPr="000A4D95" w:rsidTr="00571D64">
        <w:trPr>
          <w:trHeight w:val="328"/>
          <w:jc w:val="center"/>
        </w:trPr>
        <w:tc>
          <w:tcPr>
            <w:tcW w:w="122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Pr>
                <w:rFonts w:ascii="宋体" w:hint="eastAsia"/>
                <w:szCs w:val="15"/>
              </w:rPr>
              <w:t>4</w:t>
            </w:r>
          </w:p>
        </w:tc>
        <w:tc>
          <w:tcPr>
            <w:tcW w:w="1382"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4</w:t>
            </w:r>
          </w:p>
        </w:tc>
        <w:tc>
          <w:tcPr>
            <w:tcW w:w="138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学员餐厅</w:t>
            </w:r>
          </w:p>
        </w:tc>
        <w:tc>
          <w:tcPr>
            <w:tcW w:w="107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200.00</w:t>
            </w:r>
          </w:p>
        </w:tc>
        <w:tc>
          <w:tcPr>
            <w:tcW w:w="138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100.00</w:t>
            </w:r>
          </w:p>
        </w:tc>
        <w:tc>
          <w:tcPr>
            <w:tcW w:w="1772"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空</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lastRenderedPageBreak/>
        <w:t>(1)</w:t>
      </w:r>
      <w:r>
        <w:rPr>
          <w:rFonts w:eastAsia="仿宋_GB2312" w:hint="eastAsia"/>
          <w:sz w:val="28"/>
        </w:rPr>
        <w:t>任务描述</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Pr>
          <w:rFonts w:eastAsia="仿宋_GB2312" w:hint="eastAsia"/>
          <w:sz w:val="24"/>
        </w:rPr>
        <w:t>学院</w:t>
      </w:r>
      <w:r w:rsidRPr="0080760A">
        <w:rPr>
          <w:rFonts w:eastAsia="仿宋_GB2312" w:hint="eastAsia"/>
          <w:sz w:val="24"/>
        </w:rPr>
        <w:t>管理系统数据库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创建数据库</w:t>
      </w:r>
      <w:r>
        <w:rPr>
          <w:rFonts w:ascii="宋体" w:hAnsi="宋体" w:hint="eastAsia"/>
        </w:rPr>
        <w:t>Building</w:t>
      </w:r>
      <w:r>
        <w:rPr>
          <w:rFonts w:ascii="宋体" w:hAnsi="宋体"/>
        </w:rPr>
        <w:t>Try</w:t>
      </w:r>
      <w:r>
        <w:rPr>
          <w:rFonts w:ascii="仿宋_GB2312" w:eastAsia="仿宋_GB2312" w:hint="eastAsia"/>
          <w:sz w:val="24"/>
        </w:rPr>
        <w:t>，判断系统中是否有该名字的数据库，如果有则删除；如果没有则创建该数据库。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，最大20MB，按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w:t>
      </w:r>
      <w:r>
        <w:rPr>
          <w:rFonts w:ascii="仿宋_GB2312" w:eastAsia="仿宋_GB2312" w:hint="eastAsia"/>
          <w:sz w:val="24"/>
        </w:rPr>
        <w:t>自动增长。</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3F6BCC">
        <w:rPr>
          <w:rFonts w:eastAsia="仿宋_GB2312" w:hint="eastAsia"/>
          <w:sz w:val="24"/>
        </w:rPr>
        <w:t>建筑物信息表</w:t>
      </w:r>
      <w:r w:rsidRPr="003F6BCC">
        <w:rPr>
          <w:rFonts w:eastAsia="仿宋_GB2312"/>
          <w:sz w:val="24"/>
        </w:rPr>
        <w:t>Base_BuildingInfo</w:t>
      </w:r>
      <w:r w:rsidRPr="00220795">
        <w:rPr>
          <w:rFonts w:ascii="仿宋_GB2312" w:eastAsia="仿宋_GB2312" w:hint="eastAsia"/>
          <w:sz w:val="24"/>
        </w:rPr>
        <w:t>、</w:t>
      </w:r>
      <w:r w:rsidRPr="003F6BCC">
        <w:rPr>
          <w:rFonts w:eastAsia="仿宋_GB2312" w:hint="eastAsia"/>
          <w:sz w:val="24"/>
        </w:rPr>
        <w:t>建筑物性质信息表</w:t>
      </w:r>
      <w:r w:rsidRPr="003F6BCC">
        <w:rPr>
          <w:rFonts w:eastAsia="仿宋_GB2312"/>
          <w:sz w:val="24"/>
        </w:rPr>
        <w:t>Code_BuildingType</w:t>
      </w:r>
      <w:r w:rsidRPr="006C30D5">
        <w:rPr>
          <w:rFonts w:ascii="仿宋_GB2312" w:eastAsia="仿宋_GB2312" w:hint="eastAsia"/>
          <w:sz w:val="24"/>
        </w:rPr>
        <w:t xml:space="preserve"> </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3767CF">
        <w:rPr>
          <w:rFonts w:ascii="仿宋_GB2312" w:eastAsia="仿宋_GB2312" w:hint="eastAsia"/>
          <w:sz w:val="24"/>
        </w:rPr>
        <w:t>表</w:t>
      </w:r>
      <w:r w:rsidRPr="00B65037">
        <w:rPr>
          <w:rFonts w:ascii="仿宋_GB2312" w:eastAsia="仿宋_GB2312" w:hint="eastAsia"/>
          <w:sz w:val="24"/>
        </w:rPr>
        <w:t>J2-</w:t>
      </w:r>
      <w:r>
        <w:rPr>
          <w:rFonts w:ascii="仿宋_GB2312" w:eastAsia="仿宋_GB2312" w:hint="eastAsia"/>
          <w:sz w:val="24"/>
        </w:rPr>
        <w:t>5</w:t>
      </w:r>
      <w:r w:rsidRPr="00B65037">
        <w:rPr>
          <w:rFonts w:ascii="仿宋_GB2312" w:eastAsia="仿宋_GB2312" w:hint="eastAsia"/>
          <w:sz w:val="24"/>
        </w:rPr>
        <w:t>-1</w:t>
      </w:r>
      <w:r>
        <w:rPr>
          <w:rFonts w:ascii="仿宋_GB2312" w:eastAsia="仿宋_GB2312" w:hint="eastAsia"/>
          <w:sz w:val="24"/>
        </w:rPr>
        <w:t>、</w:t>
      </w:r>
      <w:r w:rsidRPr="00B65037">
        <w:rPr>
          <w:rFonts w:ascii="仿宋_GB2312" w:eastAsia="仿宋_GB2312" w:hint="eastAsia"/>
          <w:sz w:val="24"/>
        </w:rPr>
        <w:t>J2-</w:t>
      </w:r>
      <w:r>
        <w:rPr>
          <w:rFonts w:ascii="仿宋_GB2312" w:eastAsia="仿宋_GB2312" w:hint="eastAsia"/>
          <w:sz w:val="24"/>
        </w:rPr>
        <w:t>5</w:t>
      </w:r>
      <w:r w:rsidRPr="00B65037">
        <w:rPr>
          <w:rFonts w:ascii="仿宋_GB2312" w:eastAsia="仿宋_GB2312" w:hint="eastAsia"/>
          <w:sz w:val="24"/>
        </w:rPr>
        <w:t>-1</w:t>
      </w:r>
      <w:r>
        <w:rPr>
          <w:rFonts w:ascii="仿宋_GB2312" w:eastAsia="仿宋_GB2312" w:hint="eastAsia"/>
          <w:sz w:val="24"/>
        </w:rPr>
        <w:t>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、外键。</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220795">
        <w:rPr>
          <w:rFonts w:ascii="仿宋_GB2312" w:eastAsia="仿宋_GB2312" w:hint="eastAsia"/>
          <w:sz w:val="24"/>
        </w:rPr>
        <w:t>创建</w:t>
      </w:r>
      <w:r w:rsidRPr="003F6BCC">
        <w:rPr>
          <w:rFonts w:eastAsia="仿宋_GB2312" w:hint="eastAsia"/>
          <w:sz w:val="24"/>
        </w:rPr>
        <w:t>建筑物信息表</w:t>
      </w:r>
      <w:r w:rsidRPr="003F6BCC">
        <w:rPr>
          <w:rFonts w:eastAsia="仿宋_GB2312"/>
          <w:sz w:val="24"/>
        </w:rPr>
        <w:t>Base_BuildingInfo</w:t>
      </w:r>
      <w:r w:rsidRPr="00220795">
        <w:rPr>
          <w:rFonts w:ascii="仿宋_GB2312" w:eastAsia="仿宋_GB2312" w:hint="eastAsia"/>
          <w:sz w:val="24"/>
        </w:rPr>
        <w:t>、</w:t>
      </w:r>
      <w:r w:rsidRPr="003F6BCC">
        <w:rPr>
          <w:rFonts w:eastAsia="仿宋_GB2312" w:hint="eastAsia"/>
          <w:sz w:val="24"/>
        </w:rPr>
        <w:t>建筑物性质信息表</w:t>
      </w:r>
      <w:r w:rsidRPr="003F6BCC">
        <w:rPr>
          <w:rFonts w:eastAsia="仿宋_GB2312"/>
          <w:sz w:val="24"/>
        </w:rPr>
        <w:t>Code_BuildingType</w:t>
      </w:r>
      <w:r w:rsidRPr="006C30D5">
        <w:rPr>
          <w:rFonts w:ascii="仿宋_GB2312" w:eastAsia="仿宋_GB2312" w:hint="eastAsia"/>
          <w:sz w:val="24"/>
        </w:rPr>
        <w:t xml:space="preserve"> </w:t>
      </w:r>
      <w:r>
        <w:rPr>
          <w:rFonts w:ascii="仿宋_GB2312" w:eastAsia="仿宋_GB2312" w:hint="eastAsia"/>
          <w:sz w:val="24"/>
        </w:rPr>
        <w:t>进行操作</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sidRPr="002E25B1">
        <w:rPr>
          <w:rFonts w:eastAsia="仿宋_GB2312" w:hint="eastAsia"/>
          <w:sz w:val="24"/>
        </w:rPr>
        <w:t>向建</w:t>
      </w:r>
      <w:r w:rsidRPr="003F6BCC">
        <w:rPr>
          <w:rFonts w:eastAsia="仿宋_GB2312" w:hint="eastAsia"/>
          <w:sz w:val="24"/>
        </w:rPr>
        <w:t>建筑物信息表</w:t>
      </w:r>
      <w:r w:rsidRPr="003F6BCC">
        <w:rPr>
          <w:rFonts w:eastAsia="仿宋_GB2312"/>
          <w:sz w:val="24"/>
        </w:rPr>
        <w:t>Base_BuildingInfo</w:t>
      </w:r>
      <w:r w:rsidRPr="002E25B1">
        <w:rPr>
          <w:rFonts w:eastAsia="仿宋_GB2312" w:hint="eastAsia"/>
          <w:sz w:val="24"/>
        </w:rPr>
        <w:t>、</w:t>
      </w:r>
      <w:r w:rsidRPr="003F6BCC">
        <w:rPr>
          <w:rFonts w:eastAsia="仿宋_GB2312" w:hint="eastAsia"/>
          <w:sz w:val="24"/>
        </w:rPr>
        <w:t>建筑物性质信息表</w:t>
      </w:r>
      <w:r w:rsidRPr="003F6BCC">
        <w:rPr>
          <w:rFonts w:eastAsia="仿宋_GB2312"/>
          <w:sz w:val="24"/>
        </w:rPr>
        <w:t>Code_BuildingType</w:t>
      </w:r>
      <w:r>
        <w:rPr>
          <w:rFonts w:eastAsia="仿宋_GB2312" w:hint="eastAsia"/>
          <w:sz w:val="24"/>
        </w:rPr>
        <w:t>表中添加数据，插入表</w:t>
      </w:r>
      <w:r w:rsidRPr="002E25B1">
        <w:rPr>
          <w:rFonts w:eastAsia="仿宋_GB2312" w:hint="eastAsia"/>
          <w:sz w:val="24"/>
        </w:rPr>
        <w:t>表</w:t>
      </w:r>
      <w:r w:rsidRPr="002E25B1">
        <w:rPr>
          <w:rFonts w:eastAsia="仿宋_GB2312" w:hint="eastAsia"/>
          <w:sz w:val="24"/>
        </w:rPr>
        <w:t>J2-</w:t>
      </w:r>
      <w:r>
        <w:rPr>
          <w:rFonts w:eastAsia="仿宋_GB2312" w:hint="eastAsia"/>
          <w:sz w:val="24"/>
        </w:rPr>
        <w:t>5</w:t>
      </w:r>
      <w:r w:rsidRPr="002E25B1">
        <w:rPr>
          <w:rFonts w:eastAsia="仿宋_GB2312" w:hint="eastAsia"/>
          <w:sz w:val="24"/>
        </w:rPr>
        <w:t>-3</w:t>
      </w:r>
      <w:r w:rsidRPr="002E25B1">
        <w:rPr>
          <w:rFonts w:eastAsia="仿宋_GB2312" w:hint="eastAsia"/>
          <w:sz w:val="24"/>
        </w:rPr>
        <w:t>、表</w:t>
      </w:r>
      <w:r w:rsidRPr="002E25B1">
        <w:rPr>
          <w:rFonts w:eastAsia="仿宋_GB2312" w:hint="eastAsia"/>
          <w:sz w:val="24"/>
        </w:rPr>
        <w:t>J2-</w:t>
      </w:r>
      <w:r>
        <w:rPr>
          <w:rFonts w:eastAsia="仿宋_GB2312" w:hint="eastAsia"/>
          <w:sz w:val="24"/>
        </w:rPr>
        <w:t>5</w:t>
      </w:r>
      <w:r w:rsidRPr="002E25B1">
        <w:rPr>
          <w:rFonts w:eastAsia="仿宋_GB2312" w:hint="eastAsia"/>
          <w:sz w:val="24"/>
        </w:rPr>
        <w:t>-4</w:t>
      </w:r>
      <w:r w:rsidRPr="002E25B1">
        <w:rPr>
          <w:rFonts w:eastAsia="仿宋_GB2312" w:hint="eastAsia"/>
          <w:sz w:val="24"/>
        </w:rPr>
        <w:t>中的数据</w:t>
      </w:r>
      <w:r>
        <w:rPr>
          <w:rFonts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创建视图，显示建筑名称和建筑性质名称。</w:t>
      </w:r>
    </w:p>
    <w:p w:rsidR="00841DB9" w:rsidRPr="00BA56B2"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查找学校有几个餐厅，并统计餐厅数量。</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3767CF">
        <w:rPr>
          <w:rFonts w:ascii="仿宋_GB2312" w:eastAsia="仿宋_GB2312" w:hint="eastAsia"/>
          <w:sz w:val="24"/>
        </w:rPr>
        <w:t>表</w:t>
      </w:r>
      <w:r>
        <w:rPr>
          <w:rFonts w:eastAsia="仿宋_GB2312" w:hint="eastAsia"/>
          <w:sz w:val="24"/>
        </w:rPr>
        <w:t>J2-5-5</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5</w:t>
      </w:r>
      <w:r w:rsidRPr="00B65037">
        <w:rPr>
          <w:rFonts w:asciiTheme="minorEastAsia" w:hAnsiTheme="minorEastAsia" w:hint="eastAsia"/>
          <w:szCs w:val="21"/>
        </w:rPr>
        <w:t>-5</w:t>
      </w:r>
      <w:r>
        <w:rPr>
          <w:rFonts w:asciiTheme="minorEastAsia" w:hAnsiTheme="minorEastAsia" w:hint="eastAsia"/>
          <w:szCs w:val="21"/>
        </w:rPr>
        <w:t xml:space="preserve">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lastRenderedPageBreak/>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5</w:t>
      </w:r>
      <w:r w:rsidRPr="00B65037">
        <w:rPr>
          <w:rFonts w:asciiTheme="minorEastAsia" w:hAnsiTheme="minorEastAsia" w:hint="eastAsia"/>
          <w:szCs w:val="21"/>
        </w:rPr>
        <w:t xml:space="preserve">-6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134"/>
        <w:gridCol w:w="709"/>
        <w:gridCol w:w="3119"/>
        <w:gridCol w:w="864"/>
        <w:gridCol w:w="1454"/>
      </w:tblGrid>
      <w:tr w:rsidR="00841DB9" w:rsidRPr="00DF1517" w:rsidTr="00571D64">
        <w:trPr>
          <w:trHeight w:val="398"/>
        </w:trPr>
        <w:tc>
          <w:tcPr>
            <w:tcW w:w="2376"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983"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134"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3119"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3119"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是否按要求设置主键、</w:t>
            </w:r>
            <w:proofErr w:type="gramStart"/>
            <w:r>
              <w:rPr>
                <w:rFonts w:asciiTheme="minorEastAsia" w:hAnsiTheme="minorEastAsia" w:hint="eastAsia"/>
                <w:szCs w:val="21"/>
              </w:rPr>
              <w:t>外键</w:t>
            </w:r>
            <w:proofErr w:type="gramEnd"/>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w:t>
            </w:r>
            <w:r>
              <w:rPr>
                <w:rFonts w:asciiTheme="minorEastAsia" w:hAnsiTheme="minorEastAsia" w:hint="eastAsia"/>
                <w:szCs w:val="21"/>
              </w:rPr>
              <w:t>添加</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3119"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数据添加是否按要求添加</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数据内容是否符合要求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5分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视图创建</w:t>
            </w:r>
          </w:p>
        </w:tc>
        <w:tc>
          <w:tcPr>
            <w:tcW w:w="709"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3119"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视图是否按要求创建</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数据查找</w:t>
            </w:r>
          </w:p>
        </w:tc>
        <w:tc>
          <w:tcPr>
            <w:tcW w:w="709"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3119"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数据是否按要求查找统计</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13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3119"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w:t>
            </w:r>
            <w:r>
              <w:rPr>
                <w:rFonts w:asciiTheme="minorEastAsia" w:hAnsiTheme="minorEastAsia"/>
                <w:szCs w:val="21"/>
              </w:rPr>
              <w:lastRenderedPageBreak/>
              <w:t>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lastRenderedPageBreak/>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3119"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376"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146"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571D64">
      <w:pPr>
        <w:spacing w:line="510" w:lineRule="exact"/>
        <w:rPr>
          <w:rFonts w:hint="eastAsia"/>
        </w:rPr>
      </w:pPr>
    </w:p>
    <w:p w:rsidR="00571D64" w:rsidRDefault="00571D64" w:rsidP="00571D64">
      <w:pPr>
        <w:spacing w:line="510" w:lineRule="exact"/>
        <w:rPr>
          <w:rFonts w:hint="eastAsia"/>
        </w:rPr>
      </w:pPr>
    </w:p>
    <w:p w:rsidR="00571D64" w:rsidRDefault="00571D64" w:rsidP="00571D64">
      <w:pPr>
        <w:spacing w:line="510" w:lineRule="exact"/>
      </w:pPr>
    </w:p>
    <w:p w:rsidR="00841DB9" w:rsidRPr="00571D64" w:rsidRDefault="00841DB9" w:rsidP="00571D64">
      <w:pPr>
        <w:spacing w:line="510" w:lineRule="exact"/>
        <w:rPr>
          <w:rFonts w:asciiTheme="minorEastAsia" w:hAnsiTheme="minorEastAsia"/>
          <w:b/>
          <w:sz w:val="28"/>
        </w:rPr>
      </w:pPr>
      <w:bookmarkStart w:id="78" w:name="_Toc523084953"/>
      <w:r w:rsidRPr="00571D64">
        <w:rPr>
          <w:rFonts w:asciiTheme="minorEastAsia" w:hAnsiTheme="minorEastAsia" w:hint="eastAsia"/>
          <w:b/>
          <w:sz w:val="28"/>
        </w:rPr>
        <w:lastRenderedPageBreak/>
        <w:t>试题编号：J2-6，学院管理系统数据库-固定资产管理数据操作(二)</w:t>
      </w:r>
      <w:bookmarkEnd w:id="78"/>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Default="00841DB9" w:rsidP="00841DB9">
      <w:pPr>
        <w:spacing w:line="510" w:lineRule="exact"/>
        <w:ind w:firstLineChars="198" w:firstLine="475"/>
        <w:rPr>
          <w:rFonts w:eastAsia="仿宋_GB2312"/>
          <w:sz w:val="24"/>
        </w:rPr>
      </w:pPr>
      <w:r>
        <w:rPr>
          <w:rFonts w:eastAsia="仿宋_GB2312" w:hint="eastAsia"/>
          <w:sz w:val="24"/>
        </w:rPr>
        <w:t>学校信息化管理已经成为各个学校信息化建设的一个标志，学校固定资产</w:t>
      </w:r>
      <w:r w:rsidRPr="004D1769">
        <w:rPr>
          <w:rFonts w:eastAsia="仿宋_GB2312" w:hint="eastAsia"/>
          <w:sz w:val="24"/>
        </w:rPr>
        <w:t>管理系统则是学校信息化的一</w:t>
      </w:r>
      <w:r>
        <w:rPr>
          <w:rFonts w:eastAsia="仿宋_GB2312" w:hint="eastAsia"/>
          <w:sz w:val="24"/>
        </w:rPr>
        <w:t>个重要部分，本项目主要是对学院管理</w:t>
      </w:r>
      <w:r w:rsidRPr="004D1769">
        <w:rPr>
          <w:rFonts w:eastAsia="仿宋_GB2312" w:hint="eastAsia"/>
          <w:sz w:val="24"/>
        </w:rPr>
        <w:t>系统数据库中的学院</w:t>
      </w:r>
      <w:r>
        <w:rPr>
          <w:rFonts w:eastAsia="仿宋_GB2312" w:hint="eastAsia"/>
          <w:sz w:val="24"/>
        </w:rPr>
        <w:t>建筑管理</w:t>
      </w:r>
      <w:r w:rsidRPr="004D1769">
        <w:rPr>
          <w:rFonts w:eastAsia="仿宋_GB2312" w:hint="eastAsia"/>
          <w:sz w:val="24"/>
        </w:rPr>
        <w:t>管理</w:t>
      </w:r>
      <w:r>
        <w:rPr>
          <w:rFonts w:eastAsia="仿宋_GB2312" w:hint="eastAsia"/>
          <w:sz w:val="24"/>
        </w:rPr>
        <w:t>信息</w:t>
      </w:r>
      <w:r w:rsidRPr="004D1769">
        <w:rPr>
          <w:rFonts w:eastAsia="仿宋_GB2312" w:hint="eastAsia"/>
          <w:sz w:val="24"/>
        </w:rPr>
        <w:t>进行操作。</w:t>
      </w:r>
    </w:p>
    <w:p w:rsidR="00841DB9" w:rsidRPr="003F6BCC" w:rsidRDefault="00841DB9" w:rsidP="00841DB9">
      <w:pPr>
        <w:spacing w:line="510" w:lineRule="exact"/>
        <w:ind w:firstLineChars="198" w:firstLine="475"/>
        <w:rPr>
          <w:rFonts w:eastAsia="仿宋_GB2312"/>
          <w:sz w:val="24"/>
        </w:rPr>
      </w:pPr>
      <w:r>
        <w:rPr>
          <w:rFonts w:eastAsia="仿宋_GB2312" w:hint="eastAsia"/>
          <w:sz w:val="24"/>
        </w:rPr>
        <w:t>学院</w:t>
      </w:r>
      <w:r w:rsidRPr="0080760A">
        <w:rPr>
          <w:rFonts w:eastAsia="仿宋_GB2312" w:hint="eastAsia"/>
          <w:sz w:val="24"/>
        </w:rPr>
        <w:t>管理系统数据库操作</w:t>
      </w:r>
      <w:r w:rsidRPr="00E10D71">
        <w:rPr>
          <w:rFonts w:eastAsia="仿宋_GB2312" w:hint="eastAsia"/>
          <w:sz w:val="24"/>
        </w:rPr>
        <w:t>要求如下</w:t>
      </w:r>
      <w:r>
        <w:rPr>
          <w:rFonts w:eastAsia="仿宋_GB2312" w:hint="eastAsia"/>
          <w:sz w:val="24"/>
        </w:rPr>
        <w:t>：</w:t>
      </w:r>
    </w:p>
    <w:p w:rsidR="00841DB9" w:rsidRPr="003F6BCC" w:rsidRDefault="00841DB9" w:rsidP="00841DB9">
      <w:pPr>
        <w:spacing w:line="510" w:lineRule="exact"/>
        <w:ind w:firstLineChars="198" w:firstLine="475"/>
        <w:rPr>
          <w:rFonts w:eastAsia="仿宋_GB2312"/>
          <w:sz w:val="24"/>
        </w:rPr>
      </w:pPr>
      <w:r w:rsidRPr="00E7401E">
        <w:rPr>
          <w:rFonts w:eastAsia="仿宋_GB2312" w:hint="eastAsia"/>
          <w:sz w:val="24"/>
        </w:rPr>
        <w:t>1)</w:t>
      </w:r>
      <w:r w:rsidRPr="003F6BCC">
        <w:rPr>
          <w:rFonts w:eastAsia="仿宋_GB2312" w:hint="eastAsia"/>
          <w:sz w:val="24"/>
        </w:rPr>
        <w:t>数据库</w:t>
      </w:r>
      <w:r w:rsidRPr="003F6BCC">
        <w:rPr>
          <w:rFonts w:eastAsia="仿宋_GB2312" w:hint="eastAsia"/>
          <w:sz w:val="24"/>
        </w:rPr>
        <w:t>Building</w:t>
      </w:r>
      <w:r w:rsidRPr="003F6BCC">
        <w:rPr>
          <w:rFonts w:eastAsia="仿宋_GB2312"/>
          <w:sz w:val="24"/>
        </w:rPr>
        <w:t>Try</w:t>
      </w:r>
      <w:r w:rsidRPr="003F6BCC">
        <w:rPr>
          <w:rFonts w:eastAsia="仿宋_GB2312" w:hint="eastAsia"/>
          <w:sz w:val="24"/>
        </w:rPr>
        <w:t>。</w:t>
      </w:r>
    </w:p>
    <w:p w:rsidR="00841DB9" w:rsidRPr="003F6BCC" w:rsidRDefault="00841DB9" w:rsidP="00841DB9">
      <w:pPr>
        <w:spacing w:line="510" w:lineRule="exact"/>
        <w:ind w:firstLineChars="198" w:firstLine="475"/>
        <w:rPr>
          <w:rFonts w:eastAsia="仿宋_GB2312"/>
          <w:sz w:val="24"/>
        </w:rPr>
      </w:pPr>
      <w:r w:rsidRPr="00E7401E">
        <w:rPr>
          <w:rFonts w:eastAsia="仿宋_GB2312" w:hint="eastAsia"/>
          <w:sz w:val="24"/>
        </w:rPr>
        <w:t>2)</w:t>
      </w:r>
      <w:r w:rsidRPr="003F6BCC">
        <w:rPr>
          <w:rFonts w:eastAsia="仿宋_GB2312" w:hint="eastAsia"/>
          <w:sz w:val="24"/>
        </w:rPr>
        <w:t>建筑物信息表</w:t>
      </w:r>
      <w:r w:rsidRPr="003F6BCC">
        <w:rPr>
          <w:rFonts w:eastAsia="仿宋_GB2312"/>
          <w:sz w:val="24"/>
        </w:rPr>
        <w:t>Base_BuildingInfo</w:t>
      </w:r>
      <w:r w:rsidRPr="003F6BCC">
        <w:rPr>
          <w:rFonts w:eastAsia="仿宋_GB2312" w:hint="eastAsia"/>
          <w:sz w:val="24"/>
        </w:rPr>
        <w:t>，表结构如表</w:t>
      </w:r>
      <w:r>
        <w:rPr>
          <w:rFonts w:eastAsia="仿宋_GB2312" w:hint="eastAsia"/>
          <w:sz w:val="24"/>
        </w:rPr>
        <w:tab/>
        <w:t>J2-6-1</w:t>
      </w:r>
      <w:r w:rsidRPr="003F6BCC">
        <w:rPr>
          <w:rFonts w:eastAsia="仿宋_GB2312" w:hint="eastAsia"/>
          <w:sz w:val="24"/>
        </w:rPr>
        <w:t>所示。</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6</w:t>
      </w:r>
      <w:r w:rsidRPr="00B65037">
        <w:rPr>
          <w:rFonts w:asciiTheme="minorEastAsia" w:hAnsiTheme="minorEastAsia" w:hint="eastAsia"/>
          <w:szCs w:val="21"/>
        </w:rPr>
        <w:t>-1</w:t>
      </w:r>
      <w:r>
        <w:rPr>
          <w:rFonts w:asciiTheme="minorEastAsia" w:hAnsiTheme="minorEastAsia" w:hint="eastAsia"/>
          <w:szCs w:val="21"/>
        </w:rPr>
        <w:t xml:space="preserve"> </w:t>
      </w:r>
      <w:r w:rsidRPr="00B65037">
        <w:rPr>
          <w:rFonts w:asciiTheme="minorEastAsia" w:hAnsiTheme="minorEastAsia"/>
          <w:szCs w:val="21"/>
        </w:rPr>
        <w:t>Base_BuildingInfo</w:t>
      </w:r>
      <w:r w:rsidRPr="00B65037">
        <w:rPr>
          <w:rFonts w:asciiTheme="minorEastAsia" w:hAnsiTheme="minorEastAsia" w:hint="eastAsia"/>
          <w:szCs w:val="21"/>
        </w:rPr>
        <w:t>表</w:t>
      </w:r>
    </w:p>
    <w:tbl>
      <w:tblPr>
        <w:tblW w:w="8220" w:type="dxa"/>
        <w:jc w:val="center"/>
        <w:tblLayout w:type="fixed"/>
        <w:tblLook w:val="04A0" w:firstRow="1" w:lastRow="0" w:firstColumn="1" w:lastColumn="0" w:noHBand="0" w:noVBand="1"/>
      </w:tblPr>
      <w:tblGrid>
        <w:gridCol w:w="2251"/>
        <w:gridCol w:w="1689"/>
        <w:gridCol w:w="1830"/>
        <w:gridCol w:w="1126"/>
        <w:gridCol w:w="1324"/>
      </w:tblGrid>
      <w:tr w:rsidR="00841DB9" w:rsidRPr="00E00289" w:rsidTr="00571D64">
        <w:trPr>
          <w:cantSplit/>
          <w:jc w:val="center"/>
        </w:trPr>
        <w:tc>
          <w:tcPr>
            <w:tcW w:w="225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00289" w:rsidRDefault="00841DB9" w:rsidP="00571D64">
            <w:pPr>
              <w:jc w:val="center"/>
              <w:rPr>
                <w:rFonts w:ascii="宋体"/>
                <w:szCs w:val="21"/>
              </w:rPr>
            </w:pPr>
            <w:r w:rsidRPr="00E00289">
              <w:rPr>
                <w:rFonts w:ascii="宋体" w:hint="eastAsia"/>
                <w:szCs w:val="21"/>
              </w:rPr>
              <w:t>字段名</w:t>
            </w:r>
          </w:p>
        </w:tc>
        <w:tc>
          <w:tcPr>
            <w:tcW w:w="168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00289" w:rsidRDefault="00841DB9" w:rsidP="00571D64">
            <w:pPr>
              <w:jc w:val="center"/>
              <w:rPr>
                <w:rFonts w:ascii="宋体"/>
                <w:szCs w:val="21"/>
              </w:rPr>
            </w:pPr>
            <w:r w:rsidRPr="00E00289">
              <w:rPr>
                <w:rFonts w:ascii="宋体" w:hint="eastAsia"/>
                <w:szCs w:val="21"/>
              </w:rPr>
              <w:t>字段说明</w:t>
            </w:r>
          </w:p>
        </w:tc>
        <w:tc>
          <w:tcPr>
            <w:tcW w:w="183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00289" w:rsidRDefault="00841DB9" w:rsidP="00571D64">
            <w:pPr>
              <w:jc w:val="center"/>
              <w:rPr>
                <w:rFonts w:ascii="宋体"/>
                <w:szCs w:val="21"/>
              </w:rPr>
            </w:pPr>
            <w:r>
              <w:rPr>
                <w:rFonts w:ascii="宋体" w:hint="eastAsia"/>
                <w:szCs w:val="21"/>
              </w:rPr>
              <w:t>数据</w:t>
            </w:r>
            <w:r w:rsidRPr="00E00289">
              <w:rPr>
                <w:rFonts w:ascii="宋体" w:hint="eastAsia"/>
                <w:szCs w:val="21"/>
              </w:rPr>
              <w:t>类型</w:t>
            </w:r>
          </w:p>
        </w:tc>
        <w:tc>
          <w:tcPr>
            <w:tcW w:w="112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00289" w:rsidRDefault="00841DB9" w:rsidP="00571D64">
            <w:pPr>
              <w:jc w:val="center"/>
              <w:rPr>
                <w:rFonts w:ascii="宋体"/>
                <w:szCs w:val="21"/>
              </w:rPr>
            </w:pPr>
            <w:r w:rsidRPr="00E00289">
              <w:rPr>
                <w:rFonts w:ascii="宋体" w:hint="eastAsia"/>
                <w:szCs w:val="21"/>
              </w:rPr>
              <w:t>允许为空</w:t>
            </w:r>
          </w:p>
        </w:tc>
        <w:tc>
          <w:tcPr>
            <w:tcW w:w="132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E00289" w:rsidRDefault="00841DB9" w:rsidP="00571D64">
            <w:pPr>
              <w:jc w:val="center"/>
              <w:rPr>
                <w:rFonts w:ascii="宋体"/>
                <w:szCs w:val="21"/>
              </w:rPr>
            </w:pPr>
            <w:r w:rsidRPr="00E00289">
              <w:rPr>
                <w:rFonts w:ascii="宋体" w:hint="eastAsia"/>
                <w:szCs w:val="21"/>
              </w:rPr>
              <w:t>备注</w:t>
            </w:r>
          </w:p>
        </w:tc>
      </w:tr>
      <w:tr w:rsidR="00841DB9" w:rsidRPr="00E00289"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szCs w:val="21"/>
              </w:rPr>
              <w:t>BuildingCode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编号</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字符(8)</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主键</w:t>
            </w:r>
          </w:p>
        </w:tc>
      </w:tr>
      <w:tr w:rsidR="00841DB9" w:rsidRPr="00E00289"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szCs w:val="21"/>
              </w:rPr>
              <w:t>BuildingTypeCode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性质</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字符(1)</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proofErr w:type="gramStart"/>
            <w:r w:rsidRPr="00E00289">
              <w:rPr>
                <w:rFonts w:ascii="宋体" w:hint="eastAsia"/>
                <w:szCs w:val="21"/>
              </w:rPr>
              <w:t>外键</w:t>
            </w:r>
            <w:proofErr w:type="gramEnd"/>
          </w:p>
        </w:tc>
      </w:tr>
      <w:tr w:rsidR="00841DB9" w:rsidRPr="00E00289"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szCs w:val="21"/>
              </w:rPr>
              <w:t>BuildingName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名称</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字符</w:t>
            </w:r>
            <w:r w:rsidRPr="00E00289">
              <w:rPr>
                <w:rFonts w:ascii="宋体"/>
                <w:szCs w:val="21"/>
              </w:rPr>
              <w:t>(</w:t>
            </w:r>
            <w:r w:rsidRPr="00E00289">
              <w:rPr>
                <w:rFonts w:ascii="宋体" w:hint="eastAsia"/>
                <w:szCs w:val="21"/>
              </w:rPr>
              <w:t>60</w:t>
            </w:r>
            <w:r w:rsidRPr="00E00289">
              <w:rPr>
                <w:rFonts w:ascii="宋体"/>
                <w:szCs w:val="21"/>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p>
        </w:tc>
      </w:tr>
      <w:tr w:rsidR="00841DB9" w:rsidRPr="00E00289"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szCs w:val="21"/>
              </w:rPr>
              <w:t>BuildingArea</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建筑面积</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Arial" w:hAnsi="Arial" w:cs="Arial"/>
                <w:color w:val="333333"/>
                <w:szCs w:val="21"/>
              </w:rPr>
              <w:t>浮点数</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p>
        </w:tc>
      </w:tr>
      <w:tr w:rsidR="00841DB9" w:rsidRPr="00E00289"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szCs w:val="21"/>
              </w:rPr>
              <w:t>BuildingUseArea</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使用面积</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Arial" w:hAnsi="Arial" w:cs="Arial"/>
                <w:color w:val="333333"/>
                <w:szCs w:val="21"/>
              </w:rPr>
              <w:t>浮点数</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p>
        </w:tc>
      </w:tr>
      <w:tr w:rsidR="00841DB9" w:rsidRPr="00E00289"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szCs w:val="21"/>
              </w:rPr>
              <w:t>Description</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备注</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文本</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p>
        </w:tc>
      </w:tr>
    </w:tbl>
    <w:p w:rsidR="00841DB9" w:rsidRPr="003F6BCC" w:rsidRDefault="00841DB9" w:rsidP="00841DB9">
      <w:pPr>
        <w:spacing w:line="510" w:lineRule="exact"/>
        <w:ind w:firstLineChars="198" w:firstLine="475"/>
        <w:rPr>
          <w:rFonts w:eastAsia="仿宋_GB2312"/>
          <w:sz w:val="24"/>
        </w:rPr>
      </w:pPr>
      <w:r w:rsidRPr="00E7401E">
        <w:rPr>
          <w:rFonts w:eastAsia="仿宋_GB2312" w:hint="eastAsia"/>
          <w:sz w:val="24"/>
        </w:rPr>
        <w:t>3)</w:t>
      </w:r>
      <w:r w:rsidRPr="003F6BCC">
        <w:rPr>
          <w:rFonts w:eastAsia="仿宋_GB2312" w:hint="eastAsia"/>
          <w:sz w:val="24"/>
        </w:rPr>
        <w:t>建筑物性质信息表</w:t>
      </w:r>
      <w:r w:rsidRPr="003F6BCC">
        <w:rPr>
          <w:rFonts w:eastAsia="仿宋_GB2312"/>
          <w:sz w:val="24"/>
        </w:rPr>
        <w:t>Code_BuildingType</w:t>
      </w:r>
      <w:r w:rsidRPr="003F6BCC">
        <w:rPr>
          <w:rFonts w:eastAsia="仿宋_GB2312" w:hint="eastAsia"/>
          <w:sz w:val="24"/>
        </w:rPr>
        <w:t>，表结构如表</w:t>
      </w:r>
      <w:r>
        <w:rPr>
          <w:rFonts w:eastAsia="仿宋_GB2312" w:hint="eastAsia"/>
          <w:sz w:val="24"/>
        </w:rPr>
        <w:t>J2-6-2</w:t>
      </w:r>
      <w:r w:rsidRPr="003F6BCC">
        <w:rPr>
          <w:rFonts w:eastAsia="仿宋_GB2312" w:hint="eastAsia"/>
          <w:sz w:val="24"/>
        </w:rPr>
        <w:t>所示。</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6</w:t>
      </w:r>
      <w:r w:rsidRPr="00B65037">
        <w:rPr>
          <w:rFonts w:asciiTheme="minorEastAsia" w:hAnsiTheme="minorEastAsia" w:hint="eastAsia"/>
          <w:szCs w:val="21"/>
        </w:rPr>
        <w:t xml:space="preserve">-2 </w:t>
      </w:r>
      <w:r w:rsidRPr="00B65037">
        <w:rPr>
          <w:rFonts w:asciiTheme="minorEastAsia" w:hAnsiTheme="minorEastAsia"/>
          <w:szCs w:val="21"/>
        </w:rPr>
        <w:t>Code_BuildingType</w:t>
      </w:r>
      <w:r w:rsidRPr="00B65037">
        <w:rPr>
          <w:rFonts w:asciiTheme="minorEastAsia" w:hAnsiTheme="minorEastAsia" w:hint="eastAsia"/>
          <w:szCs w:val="21"/>
        </w:rPr>
        <w:t>表</w:t>
      </w:r>
    </w:p>
    <w:tbl>
      <w:tblPr>
        <w:tblW w:w="8220" w:type="dxa"/>
        <w:jc w:val="center"/>
        <w:tblLayout w:type="fixed"/>
        <w:tblLook w:val="04A0" w:firstRow="1" w:lastRow="0" w:firstColumn="1" w:lastColumn="0" w:noHBand="0" w:noVBand="1"/>
      </w:tblPr>
      <w:tblGrid>
        <w:gridCol w:w="2251"/>
        <w:gridCol w:w="1689"/>
        <w:gridCol w:w="1830"/>
        <w:gridCol w:w="1126"/>
        <w:gridCol w:w="1324"/>
      </w:tblGrid>
      <w:tr w:rsidR="00841DB9" w:rsidRPr="000A4D95" w:rsidTr="00571D64">
        <w:trPr>
          <w:cantSplit/>
          <w:jc w:val="center"/>
        </w:trPr>
        <w:tc>
          <w:tcPr>
            <w:tcW w:w="225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hint="eastAsia"/>
                <w:szCs w:val="15"/>
              </w:rPr>
              <w:t>字段名</w:t>
            </w:r>
          </w:p>
        </w:tc>
        <w:tc>
          <w:tcPr>
            <w:tcW w:w="168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hint="eastAsia"/>
                <w:szCs w:val="15"/>
              </w:rPr>
              <w:t>字段说明</w:t>
            </w:r>
          </w:p>
        </w:tc>
        <w:tc>
          <w:tcPr>
            <w:tcW w:w="183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AF7156" w:rsidRDefault="00841DB9" w:rsidP="00571D64">
            <w:pPr>
              <w:jc w:val="center"/>
              <w:rPr>
                <w:rFonts w:ascii="宋体"/>
                <w:szCs w:val="15"/>
              </w:rPr>
            </w:pPr>
            <w:r w:rsidRPr="00AF7156">
              <w:rPr>
                <w:rFonts w:hint="eastAsia"/>
                <w:szCs w:val="15"/>
              </w:rPr>
              <w:t>数据类型</w:t>
            </w:r>
          </w:p>
        </w:tc>
        <w:tc>
          <w:tcPr>
            <w:tcW w:w="112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hint="eastAsia"/>
                <w:szCs w:val="15"/>
              </w:rPr>
              <w:t>允许为空</w:t>
            </w:r>
          </w:p>
        </w:tc>
        <w:tc>
          <w:tcPr>
            <w:tcW w:w="132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hint="eastAsia"/>
                <w:szCs w:val="15"/>
              </w:rPr>
              <w:t>备注</w:t>
            </w:r>
          </w:p>
        </w:tc>
      </w:tr>
      <w:tr w:rsidR="00841DB9" w:rsidRPr="000A4D95"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szCs w:val="15"/>
              </w:rPr>
              <w:t>BuildingTypeCode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编号</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字符(1)</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主键</w:t>
            </w:r>
          </w:p>
        </w:tc>
      </w:tr>
      <w:tr w:rsidR="00841DB9" w:rsidRPr="000A4D95"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szCs w:val="15"/>
              </w:rPr>
              <w:t>BuildingTypeName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性质名称</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字符</w:t>
            </w:r>
            <w:r w:rsidRPr="000A4D95">
              <w:rPr>
                <w:rFonts w:ascii="宋体"/>
                <w:szCs w:val="15"/>
              </w:rPr>
              <w:t>(</w:t>
            </w:r>
            <w:r w:rsidRPr="000A4D95">
              <w:rPr>
                <w:rFonts w:ascii="宋体" w:hint="eastAsia"/>
                <w:szCs w:val="15"/>
              </w:rPr>
              <w:t>30</w:t>
            </w:r>
            <w:r w:rsidRPr="000A4D95">
              <w:rPr>
                <w:rFonts w:ascii="宋体"/>
                <w:szCs w:val="15"/>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p>
        </w:tc>
      </w:tr>
    </w:tbl>
    <w:p w:rsidR="00841DB9" w:rsidRPr="00B65037" w:rsidRDefault="00841DB9" w:rsidP="00841DB9">
      <w:pPr>
        <w:spacing w:line="510" w:lineRule="exact"/>
        <w:ind w:firstLineChars="198" w:firstLine="475"/>
        <w:rPr>
          <w:rFonts w:eastAsia="仿宋_GB2312"/>
          <w:sz w:val="24"/>
        </w:rPr>
      </w:pPr>
      <w:r w:rsidRPr="00E7401E">
        <w:rPr>
          <w:rFonts w:eastAsia="仿宋_GB2312" w:hint="eastAsia"/>
          <w:sz w:val="24"/>
        </w:rPr>
        <w:t>4)</w:t>
      </w:r>
      <w:r w:rsidRPr="00B65037">
        <w:rPr>
          <w:rFonts w:eastAsia="仿宋_GB2312" w:hint="eastAsia"/>
          <w:sz w:val="24"/>
        </w:rPr>
        <w:t>表</w:t>
      </w:r>
      <w:r w:rsidRPr="00B65037">
        <w:rPr>
          <w:rFonts w:eastAsia="仿宋_GB2312"/>
          <w:sz w:val="24"/>
        </w:rPr>
        <w:t>Base_BuildingInfo</w:t>
      </w:r>
      <w:r w:rsidRPr="00B65037">
        <w:rPr>
          <w:rFonts w:eastAsia="仿宋_GB2312" w:hint="eastAsia"/>
          <w:sz w:val="24"/>
        </w:rPr>
        <w:t>基础数据如表</w:t>
      </w:r>
      <w:r>
        <w:rPr>
          <w:rFonts w:eastAsia="仿宋_GB2312" w:hint="eastAsia"/>
          <w:sz w:val="24"/>
        </w:rPr>
        <w:t>J2-6-3</w:t>
      </w:r>
      <w:r w:rsidRPr="00B65037">
        <w:rPr>
          <w:rFonts w:eastAsia="仿宋_GB2312" w:hint="eastAsia"/>
          <w:sz w:val="24"/>
        </w:rPr>
        <w:t>所示。</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6</w:t>
      </w:r>
      <w:r w:rsidRPr="00B65037">
        <w:rPr>
          <w:rFonts w:asciiTheme="minorEastAsia" w:hAnsiTheme="minorEastAsia" w:hint="eastAsia"/>
          <w:szCs w:val="21"/>
        </w:rPr>
        <w:t xml:space="preserve">-3 </w:t>
      </w:r>
      <w:r w:rsidRPr="00B65037">
        <w:rPr>
          <w:rFonts w:asciiTheme="minorEastAsia" w:hAnsiTheme="minorEastAsia"/>
          <w:szCs w:val="21"/>
        </w:rPr>
        <w:t>Code_BuildingInfo</w:t>
      </w:r>
      <w:proofErr w:type="gramStart"/>
      <w:r w:rsidRPr="00B65037">
        <w:rPr>
          <w:rFonts w:asciiTheme="minorEastAsia" w:hAnsiTheme="minorEastAsia" w:hint="eastAsia"/>
          <w:szCs w:val="21"/>
        </w:rPr>
        <w:t>表基础</w:t>
      </w:r>
      <w:proofErr w:type="gramEnd"/>
      <w:r w:rsidRPr="00B65037">
        <w:rPr>
          <w:rFonts w:asciiTheme="minorEastAsia" w:hAnsiTheme="minorEastAsia" w:hint="eastAsia"/>
          <w:szCs w:val="21"/>
        </w:rPr>
        <w:t>数据</w:t>
      </w:r>
    </w:p>
    <w:tbl>
      <w:tblPr>
        <w:tblW w:w="8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3"/>
        <w:gridCol w:w="4537"/>
      </w:tblGrid>
      <w:tr w:rsidR="00841DB9" w:rsidRPr="000A4D95" w:rsidTr="00571D64">
        <w:trPr>
          <w:trHeight w:val="312"/>
          <w:jc w:val="center"/>
        </w:trPr>
        <w:tc>
          <w:tcPr>
            <w:tcW w:w="3683" w:type="dxa"/>
            <w:shd w:val="clear" w:color="auto" w:fill="CCCCCC"/>
            <w:vAlign w:val="center"/>
          </w:tcPr>
          <w:p w:rsidR="00841DB9" w:rsidRPr="000A4D95" w:rsidRDefault="00841DB9" w:rsidP="00571D64">
            <w:pPr>
              <w:jc w:val="center"/>
              <w:rPr>
                <w:rFonts w:ascii="宋体"/>
                <w:szCs w:val="15"/>
              </w:rPr>
            </w:pPr>
            <w:r w:rsidRPr="000A4D95">
              <w:rPr>
                <w:rFonts w:ascii="宋体"/>
                <w:szCs w:val="15"/>
              </w:rPr>
              <w:t>BuildingTypeCode</w:t>
            </w:r>
          </w:p>
        </w:tc>
        <w:tc>
          <w:tcPr>
            <w:tcW w:w="4537" w:type="dxa"/>
            <w:shd w:val="clear" w:color="auto" w:fill="CCCCCC"/>
            <w:vAlign w:val="center"/>
          </w:tcPr>
          <w:p w:rsidR="00841DB9" w:rsidRPr="000A4D95" w:rsidRDefault="00841DB9" w:rsidP="00571D64">
            <w:pPr>
              <w:jc w:val="center"/>
              <w:rPr>
                <w:rFonts w:ascii="宋体"/>
                <w:szCs w:val="15"/>
              </w:rPr>
            </w:pPr>
            <w:r w:rsidRPr="000A4D95">
              <w:rPr>
                <w:rFonts w:ascii="宋体"/>
                <w:szCs w:val="15"/>
              </w:rPr>
              <w:t>BuildingTypeName</w:t>
            </w:r>
          </w:p>
        </w:tc>
      </w:tr>
      <w:tr w:rsidR="00841DB9" w:rsidRPr="000A4D95" w:rsidTr="00571D64">
        <w:trPr>
          <w:trHeight w:val="312"/>
          <w:jc w:val="center"/>
        </w:trPr>
        <w:tc>
          <w:tcPr>
            <w:tcW w:w="3683" w:type="dxa"/>
            <w:vAlign w:val="center"/>
          </w:tcPr>
          <w:p w:rsidR="00841DB9" w:rsidRPr="000A4D95" w:rsidRDefault="00841DB9" w:rsidP="00571D64">
            <w:pPr>
              <w:jc w:val="center"/>
              <w:rPr>
                <w:rFonts w:ascii="宋体"/>
                <w:szCs w:val="15"/>
              </w:rPr>
            </w:pPr>
            <w:r w:rsidRPr="000A4D95">
              <w:rPr>
                <w:rFonts w:ascii="宋体" w:hint="eastAsia"/>
                <w:szCs w:val="15"/>
              </w:rPr>
              <w:t>1</w:t>
            </w:r>
          </w:p>
        </w:tc>
        <w:tc>
          <w:tcPr>
            <w:tcW w:w="4537" w:type="dxa"/>
            <w:vAlign w:val="center"/>
          </w:tcPr>
          <w:p w:rsidR="00841DB9" w:rsidRPr="000A4D95" w:rsidRDefault="00841DB9" w:rsidP="00571D64">
            <w:pPr>
              <w:jc w:val="center"/>
              <w:rPr>
                <w:rFonts w:ascii="宋体"/>
                <w:szCs w:val="15"/>
              </w:rPr>
            </w:pPr>
            <w:r w:rsidRPr="000A4D95">
              <w:rPr>
                <w:rFonts w:ascii="宋体" w:hint="eastAsia"/>
                <w:szCs w:val="15"/>
              </w:rPr>
              <w:t>教学楼</w:t>
            </w:r>
          </w:p>
        </w:tc>
      </w:tr>
      <w:tr w:rsidR="00841DB9" w:rsidRPr="000A4D95" w:rsidTr="00571D64">
        <w:trPr>
          <w:trHeight w:val="312"/>
          <w:jc w:val="center"/>
        </w:trPr>
        <w:tc>
          <w:tcPr>
            <w:tcW w:w="3683" w:type="dxa"/>
            <w:vAlign w:val="center"/>
          </w:tcPr>
          <w:p w:rsidR="00841DB9" w:rsidRPr="000A4D95" w:rsidRDefault="00841DB9" w:rsidP="00571D64">
            <w:pPr>
              <w:jc w:val="center"/>
              <w:rPr>
                <w:rFonts w:ascii="宋体"/>
                <w:szCs w:val="15"/>
              </w:rPr>
            </w:pPr>
            <w:r w:rsidRPr="000A4D95">
              <w:rPr>
                <w:rFonts w:ascii="宋体" w:hint="eastAsia"/>
                <w:szCs w:val="15"/>
              </w:rPr>
              <w:t>2</w:t>
            </w:r>
          </w:p>
        </w:tc>
        <w:tc>
          <w:tcPr>
            <w:tcW w:w="4537" w:type="dxa"/>
            <w:vAlign w:val="center"/>
          </w:tcPr>
          <w:p w:rsidR="00841DB9" w:rsidRPr="000A4D95" w:rsidRDefault="00841DB9" w:rsidP="00571D64">
            <w:pPr>
              <w:jc w:val="center"/>
              <w:rPr>
                <w:rFonts w:ascii="宋体"/>
                <w:szCs w:val="15"/>
              </w:rPr>
            </w:pPr>
            <w:r w:rsidRPr="000A4D95">
              <w:rPr>
                <w:rFonts w:ascii="宋体" w:hint="eastAsia"/>
                <w:szCs w:val="15"/>
              </w:rPr>
              <w:t>办公楼</w:t>
            </w:r>
          </w:p>
        </w:tc>
      </w:tr>
      <w:tr w:rsidR="00841DB9" w:rsidRPr="000A4D95" w:rsidTr="00571D64">
        <w:trPr>
          <w:trHeight w:val="312"/>
          <w:jc w:val="center"/>
        </w:trPr>
        <w:tc>
          <w:tcPr>
            <w:tcW w:w="3683" w:type="dxa"/>
            <w:vAlign w:val="center"/>
          </w:tcPr>
          <w:p w:rsidR="00841DB9" w:rsidRPr="000A4D95" w:rsidRDefault="00841DB9" w:rsidP="00571D64">
            <w:pPr>
              <w:jc w:val="center"/>
              <w:rPr>
                <w:rFonts w:ascii="宋体"/>
                <w:szCs w:val="15"/>
              </w:rPr>
            </w:pPr>
            <w:r w:rsidRPr="000A4D95">
              <w:rPr>
                <w:rFonts w:ascii="宋体" w:hint="eastAsia"/>
                <w:szCs w:val="15"/>
              </w:rPr>
              <w:t>3</w:t>
            </w:r>
          </w:p>
        </w:tc>
        <w:tc>
          <w:tcPr>
            <w:tcW w:w="4537" w:type="dxa"/>
            <w:vAlign w:val="center"/>
          </w:tcPr>
          <w:p w:rsidR="00841DB9" w:rsidRPr="000A4D95" w:rsidRDefault="00841DB9" w:rsidP="00571D64">
            <w:pPr>
              <w:jc w:val="center"/>
              <w:rPr>
                <w:rFonts w:ascii="宋体"/>
                <w:szCs w:val="15"/>
              </w:rPr>
            </w:pPr>
            <w:r w:rsidRPr="000A4D95">
              <w:rPr>
                <w:rFonts w:ascii="宋体" w:hint="eastAsia"/>
                <w:szCs w:val="15"/>
              </w:rPr>
              <w:t>宿舍楼</w:t>
            </w:r>
          </w:p>
        </w:tc>
      </w:tr>
      <w:tr w:rsidR="00841DB9" w:rsidRPr="000A4D95" w:rsidTr="00571D64">
        <w:trPr>
          <w:trHeight w:val="312"/>
          <w:jc w:val="center"/>
        </w:trPr>
        <w:tc>
          <w:tcPr>
            <w:tcW w:w="3683" w:type="dxa"/>
            <w:vAlign w:val="center"/>
          </w:tcPr>
          <w:p w:rsidR="00841DB9" w:rsidRPr="000A4D95" w:rsidRDefault="00841DB9" w:rsidP="00571D64">
            <w:pPr>
              <w:jc w:val="center"/>
              <w:rPr>
                <w:rFonts w:ascii="宋体"/>
                <w:szCs w:val="15"/>
              </w:rPr>
            </w:pPr>
            <w:r w:rsidRPr="000A4D95">
              <w:rPr>
                <w:rFonts w:ascii="宋体" w:hint="eastAsia"/>
                <w:szCs w:val="15"/>
              </w:rPr>
              <w:t>4</w:t>
            </w:r>
          </w:p>
        </w:tc>
        <w:tc>
          <w:tcPr>
            <w:tcW w:w="4537" w:type="dxa"/>
            <w:vAlign w:val="center"/>
          </w:tcPr>
          <w:p w:rsidR="00841DB9" w:rsidRPr="000A4D95" w:rsidRDefault="00841DB9" w:rsidP="00571D64">
            <w:pPr>
              <w:jc w:val="center"/>
              <w:rPr>
                <w:rFonts w:ascii="宋体"/>
                <w:szCs w:val="15"/>
              </w:rPr>
            </w:pPr>
            <w:proofErr w:type="gramStart"/>
            <w:r w:rsidRPr="000A4D95">
              <w:rPr>
                <w:rFonts w:ascii="宋体" w:hint="eastAsia"/>
                <w:szCs w:val="15"/>
              </w:rPr>
              <w:t>餐厅楼</w:t>
            </w:r>
            <w:proofErr w:type="gramEnd"/>
          </w:p>
        </w:tc>
      </w:tr>
    </w:tbl>
    <w:p w:rsidR="00841DB9" w:rsidRPr="00B65037" w:rsidRDefault="00841DB9" w:rsidP="00841DB9">
      <w:pPr>
        <w:spacing w:line="510" w:lineRule="exact"/>
        <w:ind w:firstLineChars="198" w:firstLine="475"/>
        <w:rPr>
          <w:rFonts w:eastAsia="仿宋_GB2312"/>
          <w:sz w:val="24"/>
        </w:rPr>
      </w:pPr>
      <w:r w:rsidRPr="00E7401E">
        <w:rPr>
          <w:rFonts w:eastAsia="仿宋_GB2312" w:hint="eastAsia"/>
          <w:sz w:val="24"/>
        </w:rPr>
        <w:t>5)</w:t>
      </w:r>
      <w:r w:rsidRPr="00B65037">
        <w:rPr>
          <w:rFonts w:eastAsia="仿宋_GB2312" w:hint="eastAsia"/>
          <w:sz w:val="24"/>
        </w:rPr>
        <w:t>表</w:t>
      </w:r>
      <w:r w:rsidRPr="00B65037">
        <w:rPr>
          <w:rFonts w:eastAsia="仿宋_GB2312"/>
          <w:sz w:val="24"/>
        </w:rPr>
        <w:t>Code_BuildingType</w:t>
      </w:r>
      <w:r>
        <w:rPr>
          <w:rFonts w:eastAsia="仿宋_GB2312" w:hint="eastAsia"/>
          <w:sz w:val="24"/>
        </w:rPr>
        <w:t>中的基础数据</w:t>
      </w:r>
      <w:r w:rsidRPr="00B65037">
        <w:rPr>
          <w:rFonts w:eastAsia="仿宋_GB2312" w:hint="eastAsia"/>
          <w:sz w:val="24"/>
        </w:rPr>
        <w:t>如表</w:t>
      </w:r>
      <w:r>
        <w:rPr>
          <w:rFonts w:eastAsia="仿宋_GB2312" w:hint="eastAsia"/>
          <w:sz w:val="24"/>
        </w:rPr>
        <w:t>J2-6-4</w:t>
      </w:r>
      <w:r w:rsidRPr="00B65037">
        <w:rPr>
          <w:rFonts w:eastAsia="仿宋_GB2312" w:hint="eastAsia"/>
          <w:sz w:val="24"/>
        </w:rPr>
        <w:t>所示。</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6</w:t>
      </w:r>
      <w:r w:rsidRPr="00B65037">
        <w:rPr>
          <w:rFonts w:asciiTheme="minorEastAsia" w:hAnsiTheme="minorEastAsia" w:hint="eastAsia"/>
          <w:szCs w:val="21"/>
        </w:rPr>
        <w:t xml:space="preserve">-4 </w:t>
      </w:r>
      <w:r w:rsidRPr="00B65037">
        <w:rPr>
          <w:rFonts w:asciiTheme="minorEastAsia" w:hAnsiTheme="minorEastAsia"/>
          <w:szCs w:val="21"/>
        </w:rPr>
        <w:t>Base_BuildingInfo</w:t>
      </w:r>
      <w:proofErr w:type="gramStart"/>
      <w:r w:rsidRPr="00B65037">
        <w:rPr>
          <w:rFonts w:asciiTheme="minorEastAsia" w:hAnsiTheme="minorEastAsia" w:hint="eastAsia"/>
          <w:szCs w:val="21"/>
        </w:rPr>
        <w:t>表基础</w:t>
      </w:r>
      <w:proofErr w:type="gramEnd"/>
      <w:r w:rsidRPr="00B65037">
        <w:rPr>
          <w:rFonts w:asciiTheme="minorEastAsia" w:hAnsiTheme="minorEastAsia" w:hint="eastAsia"/>
          <w:szCs w:val="21"/>
        </w:rPr>
        <w:t>数据</w:t>
      </w:r>
    </w:p>
    <w:tbl>
      <w:tblPr>
        <w:tblW w:w="8220" w:type="dxa"/>
        <w:jc w:val="center"/>
        <w:tblLayout w:type="fixed"/>
        <w:tblLook w:val="04A0" w:firstRow="1" w:lastRow="0" w:firstColumn="1" w:lastColumn="0" w:noHBand="0" w:noVBand="1"/>
      </w:tblPr>
      <w:tblGrid>
        <w:gridCol w:w="1229"/>
        <w:gridCol w:w="1382"/>
        <w:gridCol w:w="1380"/>
        <w:gridCol w:w="1076"/>
        <w:gridCol w:w="1381"/>
        <w:gridCol w:w="1772"/>
      </w:tblGrid>
      <w:tr w:rsidR="00841DB9" w:rsidRPr="000A4D95" w:rsidTr="00571D64">
        <w:trPr>
          <w:trHeight w:val="627"/>
          <w:jc w:val="center"/>
        </w:trPr>
        <w:tc>
          <w:tcPr>
            <w:tcW w:w="122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sz w:val="20"/>
                <w:szCs w:val="15"/>
              </w:rPr>
              <w:t>BuildingCode</w:t>
            </w:r>
          </w:p>
        </w:tc>
        <w:tc>
          <w:tcPr>
            <w:tcW w:w="1382"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szCs w:val="15"/>
              </w:rPr>
              <w:t>Building</w:t>
            </w:r>
          </w:p>
          <w:p w:rsidR="00841DB9" w:rsidRPr="000A4D95" w:rsidRDefault="00841DB9" w:rsidP="00571D64">
            <w:pPr>
              <w:jc w:val="center"/>
              <w:rPr>
                <w:rFonts w:ascii="宋体"/>
                <w:szCs w:val="15"/>
              </w:rPr>
            </w:pPr>
            <w:r w:rsidRPr="000A4D95">
              <w:rPr>
                <w:rFonts w:ascii="宋体"/>
                <w:szCs w:val="15"/>
              </w:rPr>
              <w:t>TypeCode</w:t>
            </w:r>
          </w:p>
        </w:tc>
        <w:tc>
          <w:tcPr>
            <w:tcW w:w="138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szCs w:val="15"/>
              </w:rPr>
              <w:t>Building</w:t>
            </w:r>
          </w:p>
          <w:p w:rsidR="00841DB9" w:rsidRPr="000A4D95" w:rsidRDefault="00841DB9" w:rsidP="00571D64">
            <w:pPr>
              <w:jc w:val="center"/>
              <w:rPr>
                <w:rFonts w:ascii="宋体"/>
                <w:szCs w:val="15"/>
              </w:rPr>
            </w:pPr>
            <w:r w:rsidRPr="000A4D95">
              <w:rPr>
                <w:rFonts w:ascii="宋体"/>
                <w:szCs w:val="15"/>
              </w:rPr>
              <w:t>Name</w:t>
            </w:r>
          </w:p>
        </w:tc>
        <w:tc>
          <w:tcPr>
            <w:tcW w:w="107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szCs w:val="15"/>
              </w:rPr>
              <w:t>Building</w:t>
            </w:r>
          </w:p>
          <w:p w:rsidR="00841DB9" w:rsidRPr="000A4D95" w:rsidRDefault="00841DB9" w:rsidP="00571D64">
            <w:pPr>
              <w:jc w:val="center"/>
              <w:rPr>
                <w:rFonts w:ascii="宋体"/>
                <w:szCs w:val="15"/>
              </w:rPr>
            </w:pPr>
            <w:r w:rsidRPr="000A4D95">
              <w:rPr>
                <w:rFonts w:ascii="宋体"/>
                <w:szCs w:val="15"/>
              </w:rPr>
              <w:t>Area</w:t>
            </w:r>
          </w:p>
        </w:tc>
        <w:tc>
          <w:tcPr>
            <w:tcW w:w="138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szCs w:val="15"/>
              </w:rPr>
              <w:t>Building</w:t>
            </w:r>
          </w:p>
          <w:p w:rsidR="00841DB9" w:rsidRPr="000A4D95" w:rsidRDefault="00841DB9" w:rsidP="00571D64">
            <w:pPr>
              <w:jc w:val="center"/>
              <w:rPr>
                <w:rFonts w:ascii="宋体"/>
                <w:szCs w:val="15"/>
              </w:rPr>
            </w:pPr>
            <w:r w:rsidRPr="000A4D95">
              <w:rPr>
                <w:rFonts w:ascii="宋体"/>
                <w:szCs w:val="15"/>
              </w:rPr>
              <w:t>UseArea</w:t>
            </w:r>
          </w:p>
        </w:tc>
        <w:tc>
          <w:tcPr>
            <w:tcW w:w="1772"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0A4D95" w:rsidRDefault="00841DB9" w:rsidP="00571D64">
            <w:pPr>
              <w:jc w:val="center"/>
              <w:rPr>
                <w:rFonts w:ascii="宋体"/>
                <w:szCs w:val="15"/>
              </w:rPr>
            </w:pPr>
            <w:r w:rsidRPr="000A4D95">
              <w:rPr>
                <w:rFonts w:ascii="宋体"/>
                <w:szCs w:val="15"/>
              </w:rPr>
              <w:t>Description</w:t>
            </w:r>
          </w:p>
        </w:tc>
      </w:tr>
      <w:tr w:rsidR="00841DB9" w:rsidRPr="000A4D95" w:rsidTr="00571D64">
        <w:trPr>
          <w:trHeight w:val="298"/>
          <w:jc w:val="center"/>
        </w:trPr>
        <w:tc>
          <w:tcPr>
            <w:tcW w:w="122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Pr>
                <w:rFonts w:ascii="宋体" w:hint="eastAsia"/>
                <w:szCs w:val="15"/>
              </w:rPr>
              <w:t>1</w:t>
            </w:r>
          </w:p>
        </w:tc>
        <w:tc>
          <w:tcPr>
            <w:tcW w:w="1382"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1</w:t>
            </w:r>
          </w:p>
        </w:tc>
        <w:tc>
          <w:tcPr>
            <w:tcW w:w="138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学术厅</w:t>
            </w:r>
          </w:p>
        </w:tc>
        <w:tc>
          <w:tcPr>
            <w:tcW w:w="107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400.00</w:t>
            </w:r>
          </w:p>
        </w:tc>
        <w:tc>
          <w:tcPr>
            <w:tcW w:w="138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400.00</w:t>
            </w:r>
          </w:p>
        </w:tc>
        <w:tc>
          <w:tcPr>
            <w:tcW w:w="1772"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空</w:t>
            </w:r>
          </w:p>
        </w:tc>
      </w:tr>
      <w:tr w:rsidR="00841DB9" w:rsidRPr="000A4D95" w:rsidTr="00571D64">
        <w:trPr>
          <w:trHeight w:val="313"/>
          <w:jc w:val="center"/>
        </w:trPr>
        <w:tc>
          <w:tcPr>
            <w:tcW w:w="122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Pr>
                <w:rFonts w:ascii="宋体" w:hint="eastAsia"/>
                <w:szCs w:val="15"/>
              </w:rPr>
              <w:t>2</w:t>
            </w:r>
          </w:p>
        </w:tc>
        <w:tc>
          <w:tcPr>
            <w:tcW w:w="1382"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3</w:t>
            </w:r>
          </w:p>
        </w:tc>
        <w:tc>
          <w:tcPr>
            <w:tcW w:w="138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一号宿舍楼</w:t>
            </w:r>
          </w:p>
        </w:tc>
        <w:tc>
          <w:tcPr>
            <w:tcW w:w="107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600.00</w:t>
            </w:r>
          </w:p>
        </w:tc>
        <w:tc>
          <w:tcPr>
            <w:tcW w:w="138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400.00</w:t>
            </w:r>
          </w:p>
        </w:tc>
        <w:tc>
          <w:tcPr>
            <w:tcW w:w="1772"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空</w:t>
            </w:r>
          </w:p>
        </w:tc>
      </w:tr>
      <w:tr w:rsidR="00841DB9" w:rsidRPr="000A4D95" w:rsidTr="00571D64">
        <w:trPr>
          <w:trHeight w:val="298"/>
          <w:jc w:val="center"/>
        </w:trPr>
        <w:tc>
          <w:tcPr>
            <w:tcW w:w="122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Pr>
                <w:rFonts w:ascii="宋体" w:hint="eastAsia"/>
                <w:szCs w:val="15"/>
              </w:rPr>
              <w:t>3</w:t>
            </w:r>
          </w:p>
        </w:tc>
        <w:tc>
          <w:tcPr>
            <w:tcW w:w="1382"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4</w:t>
            </w:r>
          </w:p>
        </w:tc>
        <w:tc>
          <w:tcPr>
            <w:tcW w:w="138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教工餐厅</w:t>
            </w:r>
          </w:p>
        </w:tc>
        <w:tc>
          <w:tcPr>
            <w:tcW w:w="107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100.00</w:t>
            </w:r>
          </w:p>
        </w:tc>
        <w:tc>
          <w:tcPr>
            <w:tcW w:w="138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100.00</w:t>
            </w:r>
          </w:p>
        </w:tc>
        <w:tc>
          <w:tcPr>
            <w:tcW w:w="1772"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空</w:t>
            </w:r>
          </w:p>
        </w:tc>
      </w:tr>
      <w:tr w:rsidR="00841DB9" w:rsidRPr="000A4D95" w:rsidTr="00571D64">
        <w:trPr>
          <w:trHeight w:val="328"/>
          <w:jc w:val="center"/>
        </w:trPr>
        <w:tc>
          <w:tcPr>
            <w:tcW w:w="1229"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Pr>
                <w:rFonts w:ascii="宋体" w:hint="eastAsia"/>
                <w:szCs w:val="15"/>
              </w:rPr>
              <w:t>4</w:t>
            </w:r>
          </w:p>
        </w:tc>
        <w:tc>
          <w:tcPr>
            <w:tcW w:w="1382"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4</w:t>
            </w:r>
          </w:p>
        </w:tc>
        <w:tc>
          <w:tcPr>
            <w:tcW w:w="1380"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学员餐厅</w:t>
            </w:r>
          </w:p>
        </w:tc>
        <w:tc>
          <w:tcPr>
            <w:tcW w:w="1076"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200.00</w:t>
            </w:r>
          </w:p>
        </w:tc>
        <w:tc>
          <w:tcPr>
            <w:tcW w:w="1381"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100.00</w:t>
            </w:r>
          </w:p>
        </w:tc>
        <w:tc>
          <w:tcPr>
            <w:tcW w:w="1772" w:type="dxa"/>
            <w:tcBorders>
              <w:top w:val="single" w:sz="4" w:space="0" w:color="auto"/>
              <w:left w:val="single" w:sz="4" w:space="0" w:color="auto"/>
              <w:bottom w:val="single" w:sz="4" w:space="0" w:color="auto"/>
              <w:right w:val="single" w:sz="4" w:space="0" w:color="auto"/>
            </w:tcBorders>
            <w:vAlign w:val="center"/>
          </w:tcPr>
          <w:p w:rsidR="00841DB9" w:rsidRPr="000A4D95" w:rsidRDefault="00841DB9" w:rsidP="00571D64">
            <w:pPr>
              <w:jc w:val="center"/>
              <w:rPr>
                <w:rFonts w:ascii="宋体"/>
                <w:szCs w:val="15"/>
              </w:rPr>
            </w:pPr>
            <w:r w:rsidRPr="000A4D95">
              <w:rPr>
                <w:rFonts w:ascii="宋体" w:hint="eastAsia"/>
                <w:szCs w:val="15"/>
              </w:rPr>
              <w:t>空</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lastRenderedPageBreak/>
        <w:t>(1)</w:t>
      </w:r>
      <w:r>
        <w:rPr>
          <w:rFonts w:eastAsia="仿宋_GB2312" w:hint="eastAsia"/>
          <w:sz w:val="28"/>
        </w:rPr>
        <w:t>任务描述</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Pr>
          <w:rFonts w:eastAsia="仿宋_GB2312" w:hint="eastAsia"/>
          <w:sz w:val="24"/>
        </w:rPr>
        <w:t>学院</w:t>
      </w:r>
      <w:r w:rsidRPr="0080760A">
        <w:rPr>
          <w:rFonts w:eastAsia="仿宋_GB2312" w:hint="eastAsia"/>
          <w:sz w:val="24"/>
        </w:rPr>
        <w:t>管理系统数据库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创建数据库</w:t>
      </w:r>
      <w:r>
        <w:rPr>
          <w:rFonts w:ascii="宋体" w:hAnsi="宋体" w:hint="eastAsia"/>
        </w:rPr>
        <w:t>Building</w:t>
      </w:r>
      <w:r>
        <w:rPr>
          <w:rFonts w:ascii="宋体" w:hAnsi="宋体"/>
        </w:rPr>
        <w:t>Try</w:t>
      </w:r>
      <w:r>
        <w:rPr>
          <w:rFonts w:ascii="仿宋_GB2312" w:eastAsia="仿宋_GB2312" w:hint="eastAsia"/>
          <w:sz w:val="24"/>
        </w:rPr>
        <w:t>，判断系统中是否有该名字的数据库，如果有则删除；如果没有则创建该数据库。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，最大20MB，按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w:t>
      </w:r>
      <w:r>
        <w:rPr>
          <w:rFonts w:ascii="仿宋_GB2312" w:eastAsia="仿宋_GB2312" w:hint="eastAsia"/>
          <w:sz w:val="24"/>
        </w:rPr>
        <w:t>自动增长。</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3F6BCC">
        <w:rPr>
          <w:rFonts w:eastAsia="仿宋_GB2312" w:hint="eastAsia"/>
          <w:sz w:val="24"/>
        </w:rPr>
        <w:t>建筑物信息表</w:t>
      </w:r>
      <w:r w:rsidRPr="003F6BCC">
        <w:rPr>
          <w:rFonts w:eastAsia="仿宋_GB2312"/>
          <w:sz w:val="24"/>
        </w:rPr>
        <w:t>Base_BuildingInfo</w:t>
      </w:r>
      <w:r w:rsidRPr="00220795">
        <w:rPr>
          <w:rFonts w:ascii="仿宋_GB2312" w:eastAsia="仿宋_GB2312" w:hint="eastAsia"/>
          <w:sz w:val="24"/>
        </w:rPr>
        <w:t>、</w:t>
      </w:r>
      <w:r w:rsidRPr="003F6BCC">
        <w:rPr>
          <w:rFonts w:eastAsia="仿宋_GB2312" w:hint="eastAsia"/>
          <w:sz w:val="24"/>
        </w:rPr>
        <w:t>建筑物性质信息表</w:t>
      </w:r>
      <w:r w:rsidRPr="003F6BCC">
        <w:rPr>
          <w:rFonts w:eastAsia="仿宋_GB2312"/>
          <w:sz w:val="24"/>
        </w:rPr>
        <w:t>Code_BuildingType</w:t>
      </w:r>
      <w:r w:rsidRPr="006C30D5">
        <w:rPr>
          <w:rFonts w:ascii="仿宋_GB2312" w:eastAsia="仿宋_GB2312" w:hint="eastAsia"/>
          <w:sz w:val="24"/>
        </w:rPr>
        <w:t xml:space="preserve"> </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3767CF">
        <w:rPr>
          <w:rFonts w:ascii="仿宋_GB2312" w:eastAsia="仿宋_GB2312" w:hint="eastAsia"/>
          <w:sz w:val="24"/>
        </w:rPr>
        <w:t>表</w:t>
      </w:r>
      <w:r w:rsidRPr="00B65037">
        <w:rPr>
          <w:rFonts w:ascii="仿宋_GB2312" w:eastAsia="仿宋_GB2312" w:hint="eastAsia"/>
          <w:sz w:val="24"/>
        </w:rPr>
        <w:t>J2-</w:t>
      </w:r>
      <w:r>
        <w:rPr>
          <w:rFonts w:ascii="仿宋_GB2312" w:eastAsia="仿宋_GB2312" w:hint="eastAsia"/>
          <w:sz w:val="24"/>
        </w:rPr>
        <w:t>6</w:t>
      </w:r>
      <w:r w:rsidRPr="00B65037">
        <w:rPr>
          <w:rFonts w:ascii="仿宋_GB2312" w:eastAsia="仿宋_GB2312" w:hint="eastAsia"/>
          <w:sz w:val="24"/>
        </w:rPr>
        <w:t>-1</w:t>
      </w:r>
      <w:r>
        <w:rPr>
          <w:rFonts w:ascii="仿宋_GB2312" w:eastAsia="仿宋_GB2312" w:hint="eastAsia"/>
          <w:sz w:val="24"/>
        </w:rPr>
        <w:t>、</w:t>
      </w:r>
      <w:r w:rsidRPr="00B65037">
        <w:rPr>
          <w:rFonts w:ascii="仿宋_GB2312" w:eastAsia="仿宋_GB2312" w:hint="eastAsia"/>
          <w:sz w:val="24"/>
        </w:rPr>
        <w:t>J2-</w:t>
      </w:r>
      <w:r>
        <w:rPr>
          <w:rFonts w:ascii="仿宋_GB2312" w:eastAsia="仿宋_GB2312" w:hint="eastAsia"/>
          <w:sz w:val="24"/>
        </w:rPr>
        <w:t>6</w:t>
      </w:r>
      <w:r w:rsidRPr="00B65037">
        <w:rPr>
          <w:rFonts w:ascii="仿宋_GB2312" w:eastAsia="仿宋_GB2312" w:hint="eastAsia"/>
          <w:sz w:val="24"/>
        </w:rPr>
        <w:t>-1</w:t>
      </w:r>
      <w:r>
        <w:rPr>
          <w:rFonts w:ascii="仿宋_GB2312" w:eastAsia="仿宋_GB2312" w:hint="eastAsia"/>
          <w:sz w:val="24"/>
        </w:rPr>
        <w:t>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、外键。</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3F6BCC">
        <w:rPr>
          <w:rFonts w:eastAsia="仿宋_GB2312" w:hint="eastAsia"/>
          <w:sz w:val="24"/>
        </w:rPr>
        <w:t>建筑物信息表</w:t>
      </w:r>
      <w:r w:rsidRPr="003F6BCC">
        <w:rPr>
          <w:rFonts w:eastAsia="仿宋_GB2312"/>
          <w:sz w:val="24"/>
        </w:rPr>
        <w:t>Base_BuildingInfo</w:t>
      </w:r>
      <w:r w:rsidRPr="00220795">
        <w:rPr>
          <w:rFonts w:ascii="仿宋_GB2312" w:eastAsia="仿宋_GB2312" w:hint="eastAsia"/>
          <w:sz w:val="24"/>
        </w:rPr>
        <w:t>、</w:t>
      </w:r>
      <w:r w:rsidRPr="003F6BCC">
        <w:rPr>
          <w:rFonts w:eastAsia="仿宋_GB2312" w:hint="eastAsia"/>
          <w:sz w:val="24"/>
        </w:rPr>
        <w:t>建筑物性质信息表</w:t>
      </w:r>
      <w:r w:rsidRPr="003F6BCC">
        <w:rPr>
          <w:rFonts w:eastAsia="仿宋_GB2312"/>
          <w:sz w:val="24"/>
        </w:rPr>
        <w:t>Code_BuildingType</w:t>
      </w:r>
      <w:r w:rsidRPr="006C30D5">
        <w:rPr>
          <w:rFonts w:ascii="仿宋_GB2312" w:eastAsia="仿宋_GB2312" w:hint="eastAsia"/>
          <w:sz w:val="24"/>
        </w:rPr>
        <w:t xml:space="preserve"> </w:t>
      </w:r>
      <w:r>
        <w:rPr>
          <w:rFonts w:ascii="仿宋_GB2312" w:eastAsia="仿宋_GB2312" w:hint="eastAsia"/>
          <w:sz w:val="24"/>
        </w:rPr>
        <w:t>进行操作</w:t>
      </w:r>
    </w:p>
    <w:p w:rsidR="00841DB9" w:rsidRPr="002E25B1" w:rsidRDefault="00841DB9" w:rsidP="00841DB9">
      <w:pPr>
        <w:spacing w:line="510" w:lineRule="exact"/>
        <w:ind w:firstLineChars="196" w:firstLine="470"/>
        <w:rPr>
          <w:rFonts w:eastAsia="仿宋_GB2312"/>
          <w:sz w:val="24"/>
        </w:rPr>
      </w:pPr>
      <w:r w:rsidRPr="00E7401E">
        <w:rPr>
          <w:rFonts w:eastAsia="仿宋_GB2312" w:hint="eastAsia"/>
          <w:sz w:val="24"/>
        </w:rPr>
        <w:t>1)</w:t>
      </w:r>
      <w:r>
        <w:rPr>
          <w:rFonts w:ascii="仿宋_GB2312" w:eastAsia="仿宋_GB2312" w:hint="eastAsia"/>
          <w:sz w:val="24"/>
        </w:rPr>
        <w:t>删除</w:t>
      </w:r>
      <w:r w:rsidRPr="003F6BCC">
        <w:rPr>
          <w:rFonts w:eastAsia="仿宋_GB2312" w:hint="eastAsia"/>
          <w:sz w:val="24"/>
        </w:rPr>
        <w:t>建筑物信息表</w:t>
      </w:r>
      <w:r w:rsidRPr="003F6BCC">
        <w:rPr>
          <w:rFonts w:eastAsia="仿宋_GB2312"/>
          <w:sz w:val="24"/>
        </w:rPr>
        <w:t>Base_BuildingInfo</w:t>
      </w:r>
      <w:r>
        <w:rPr>
          <w:rFonts w:eastAsia="仿宋_GB2312" w:hint="eastAsia"/>
          <w:sz w:val="24"/>
        </w:rPr>
        <w:t>中的</w:t>
      </w:r>
      <w:r w:rsidRPr="002E25B1">
        <w:rPr>
          <w:rFonts w:eastAsia="仿宋_GB2312"/>
          <w:sz w:val="24"/>
        </w:rPr>
        <w:t>BuildingUseArea</w:t>
      </w:r>
      <w:r w:rsidRPr="002E25B1">
        <w:rPr>
          <w:rFonts w:eastAsia="仿宋_GB2312" w:hint="eastAsia"/>
          <w:sz w:val="24"/>
        </w:rPr>
        <w:t>字段</w:t>
      </w:r>
      <w:r>
        <w:rPr>
          <w:rFonts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eastAsia="仿宋_GB2312" w:hint="eastAsia"/>
          <w:sz w:val="24"/>
        </w:rPr>
        <w:t>在</w:t>
      </w:r>
      <w:r w:rsidRPr="003F6BCC">
        <w:rPr>
          <w:rFonts w:eastAsia="仿宋_GB2312" w:hint="eastAsia"/>
          <w:sz w:val="24"/>
        </w:rPr>
        <w:t>建筑物性质信息表</w:t>
      </w:r>
      <w:r w:rsidRPr="003F6BCC">
        <w:rPr>
          <w:rFonts w:eastAsia="仿宋_GB2312"/>
          <w:sz w:val="24"/>
        </w:rPr>
        <w:t>Code_BuildingType</w:t>
      </w:r>
      <w:r>
        <w:rPr>
          <w:rFonts w:eastAsia="仿宋_GB2312" w:hint="eastAsia"/>
          <w:sz w:val="24"/>
        </w:rPr>
        <w:t>表中，添加一个字段有效期，字段名自拟</w:t>
      </w:r>
      <w:r>
        <w:rPr>
          <w:rFonts w:ascii="仿宋_GB2312" w:eastAsia="仿宋_GB2312" w:hint="eastAsia"/>
          <w:sz w:val="24"/>
        </w:rPr>
        <w:t>。</w:t>
      </w:r>
    </w:p>
    <w:p w:rsidR="00841DB9" w:rsidRPr="00BA56B2"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清空</w:t>
      </w:r>
      <w:r w:rsidRPr="00B65037">
        <w:rPr>
          <w:rFonts w:eastAsia="仿宋_GB2312"/>
          <w:sz w:val="24"/>
        </w:rPr>
        <w:t>Code_BuildingType</w:t>
      </w:r>
      <w:r>
        <w:rPr>
          <w:rFonts w:eastAsia="仿宋_GB2312" w:hint="eastAsia"/>
          <w:sz w:val="24"/>
        </w:rPr>
        <w:t>表</w:t>
      </w:r>
      <w:r>
        <w:rPr>
          <w:rFonts w:ascii="仿宋_GB2312" w:eastAsia="仿宋_GB2312" w:hint="eastAsia"/>
          <w:sz w:val="24"/>
        </w:rPr>
        <w:t>。</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3767CF">
        <w:rPr>
          <w:rFonts w:ascii="仿宋_GB2312" w:eastAsia="仿宋_GB2312" w:hint="eastAsia"/>
          <w:sz w:val="24"/>
        </w:rPr>
        <w:t>表</w:t>
      </w:r>
      <w:r>
        <w:rPr>
          <w:rFonts w:eastAsia="仿宋_GB2312" w:hint="eastAsia"/>
          <w:sz w:val="24"/>
        </w:rPr>
        <w:t>J2-6-5</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6</w:t>
      </w:r>
      <w:r w:rsidRPr="00B65037">
        <w:rPr>
          <w:rFonts w:asciiTheme="minorEastAsia" w:hAnsiTheme="minorEastAsia" w:hint="eastAsia"/>
          <w:szCs w:val="21"/>
        </w:rPr>
        <w:t>-5</w:t>
      </w:r>
      <w:r>
        <w:rPr>
          <w:rFonts w:asciiTheme="minorEastAsia" w:hAnsiTheme="minorEastAsia" w:hint="eastAsia"/>
          <w:szCs w:val="21"/>
        </w:rPr>
        <w:t xml:space="preserve">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lastRenderedPageBreak/>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6</w:t>
      </w:r>
      <w:r w:rsidRPr="00B65037">
        <w:rPr>
          <w:rFonts w:asciiTheme="minorEastAsia" w:hAnsiTheme="minorEastAsia" w:hint="eastAsia"/>
          <w:szCs w:val="21"/>
        </w:rPr>
        <w:t xml:space="preserve">-6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134"/>
        <w:gridCol w:w="709"/>
        <w:gridCol w:w="3119"/>
        <w:gridCol w:w="864"/>
        <w:gridCol w:w="1454"/>
      </w:tblGrid>
      <w:tr w:rsidR="00841DB9" w:rsidRPr="00DF1517" w:rsidTr="00571D64">
        <w:trPr>
          <w:trHeight w:val="398"/>
        </w:trPr>
        <w:tc>
          <w:tcPr>
            <w:tcW w:w="2376"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983"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134"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3119"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3119"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按要求设置主键、</w:t>
            </w:r>
            <w:proofErr w:type="gramStart"/>
            <w:r>
              <w:rPr>
                <w:rFonts w:asciiTheme="minorEastAsia" w:hAnsiTheme="minorEastAsia" w:hint="eastAsia"/>
                <w:szCs w:val="21"/>
              </w:rPr>
              <w:t>外键</w:t>
            </w:r>
            <w:proofErr w:type="gramEnd"/>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restart"/>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删除字段</w:t>
            </w:r>
          </w:p>
        </w:tc>
        <w:tc>
          <w:tcPr>
            <w:tcW w:w="709" w:type="dxa"/>
            <w:vMerge w:val="restart"/>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3119"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是否按要求删除字段</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增加字段</w:t>
            </w:r>
          </w:p>
        </w:tc>
        <w:tc>
          <w:tcPr>
            <w:tcW w:w="709"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3119"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是否按要求添加字段</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数据删除</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3119"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是否按要求删除表格数据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13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3119"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w:t>
            </w:r>
            <w:r>
              <w:rPr>
                <w:rFonts w:asciiTheme="minorEastAsia" w:hAnsiTheme="minorEastAsia"/>
                <w:szCs w:val="21"/>
              </w:rPr>
              <w:lastRenderedPageBreak/>
              <w:t>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lastRenderedPageBreak/>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13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3119"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376"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146"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Pr="001469F8" w:rsidRDefault="00841DB9" w:rsidP="00841DB9"/>
    <w:p w:rsidR="00841DB9" w:rsidRDefault="00841DB9" w:rsidP="00571D64">
      <w:pPr>
        <w:spacing w:line="510" w:lineRule="exact"/>
        <w:rPr>
          <w:rFonts w:hint="eastAsia"/>
        </w:rPr>
      </w:pPr>
    </w:p>
    <w:p w:rsidR="00571D64" w:rsidRDefault="00571D64" w:rsidP="00571D64">
      <w:pPr>
        <w:spacing w:line="510" w:lineRule="exact"/>
        <w:rPr>
          <w:rFonts w:hint="eastAsia"/>
        </w:rPr>
      </w:pPr>
    </w:p>
    <w:p w:rsidR="00571D64" w:rsidRDefault="00571D64" w:rsidP="00571D64">
      <w:pPr>
        <w:spacing w:line="510" w:lineRule="exact"/>
      </w:pPr>
    </w:p>
    <w:p w:rsidR="00841DB9" w:rsidRPr="00571D64" w:rsidRDefault="00841DB9" w:rsidP="00571D64">
      <w:pPr>
        <w:spacing w:line="510" w:lineRule="exact"/>
        <w:rPr>
          <w:rFonts w:asciiTheme="minorEastAsia" w:hAnsiTheme="minorEastAsia"/>
          <w:b/>
          <w:sz w:val="28"/>
        </w:rPr>
      </w:pPr>
      <w:bookmarkStart w:id="79" w:name="_Toc523084954"/>
      <w:r w:rsidRPr="00571D64">
        <w:rPr>
          <w:rFonts w:asciiTheme="minorEastAsia" w:hAnsiTheme="minorEastAsia" w:hint="eastAsia"/>
          <w:b/>
          <w:sz w:val="28"/>
        </w:rPr>
        <w:lastRenderedPageBreak/>
        <w:t>试题编号：J2-7，新闻发布系统数据库-新闻信息数据操作</w:t>
      </w:r>
      <w:bookmarkEnd w:id="79"/>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Default="00841DB9" w:rsidP="00841DB9">
      <w:pPr>
        <w:spacing w:line="510" w:lineRule="exact"/>
        <w:ind w:firstLineChars="200" w:firstLine="480"/>
        <w:rPr>
          <w:rFonts w:ascii="仿宋_GB2312" w:eastAsia="仿宋_GB2312"/>
          <w:sz w:val="24"/>
        </w:rPr>
      </w:pPr>
      <w:r w:rsidRPr="00F54088">
        <w:rPr>
          <w:rFonts w:ascii="仿宋_GB2312" w:eastAsia="仿宋_GB2312" w:hint="eastAsia"/>
          <w:sz w:val="24"/>
        </w:rPr>
        <w:t>随着互联网的进一步发展，网络媒体在人们心中的地位进一步提高，“新闻发布系统”作为网络媒体的核心系统，其重要性是越来越突出：一方面，它提供一个新闻管理和发布的功能；另一方面，现在的新闻发布要求实现与普通的用户交互</w:t>
      </w:r>
      <w:r>
        <w:rPr>
          <w:rFonts w:ascii="仿宋_GB2312" w:eastAsia="仿宋_GB2312" w:hint="eastAsia"/>
          <w:sz w:val="24"/>
        </w:rPr>
        <w:t>，</w:t>
      </w:r>
      <w:r w:rsidRPr="00F54088">
        <w:rPr>
          <w:rFonts w:ascii="仿宋_GB2312" w:eastAsia="仿宋_GB2312" w:hint="eastAsia"/>
          <w:sz w:val="24"/>
        </w:rPr>
        <w:t>用户可以很方便地参加一些调查和相关新闻的评论，本项目主要是对新闻发布系统中的新闻信息表进行操作</w:t>
      </w:r>
      <w:r>
        <w:rPr>
          <w:rFonts w:ascii="仿宋_GB2312" w:eastAsia="仿宋_GB2312" w:hint="eastAsia"/>
          <w:sz w:val="24"/>
        </w:rPr>
        <w:t>。</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新闻发布</w:t>
      </w:r>
      <w:r w:rsidRPr="00F913DE">
        <w:rPr>
          <w:rFonts w:ascii="仿宋_GB2312" w:eastAsia="仿宋_GB2312" w:hint="eastAsia"/>
          <w:sz w:val="24"/>
        </w:rPr>
        <w:t>系统数据库操作要求如下：</w:t>
      </w:r>
    </w:p>
    <w:p w:rsidR="00841DB9" w:rsidRPr="00F5408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1)</w:t>
      </w:r>
      <w:r w:rsidRPr="00F54088">
        <w:rPr>
          <w:rFonts w:ascii="仿宋_GB2312" w:eastAsia="仿宋_GB2312" w:hint="eastAsia"/>
          <w:sz w:val="24"/>
        </w:rPr>
        <w:t>数据库NewsDB。</w:t>
      </w:r>
    </w:p>
    <w:p w:rsidR="00841DB9" w:rsidRPr="00F5408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F54088">
        <w:rPr>
          <w:rFonts w:ascii="仿宋_GB2312" w:eastAsia="仿宋_GB2312" w:hint="eastAsia"/>
          <w:sz w:val="24"/>
        </w:rPr>
        <w:t>新闻信息表News，表结构如下表</w:t>
      </w:r>
      <w:r>
        <w:rPr>
          <w:rFonts w:ascii="仿宋_GB2312" w:eastAsia="仿宋_GB2312" w:hint="eastAsia"/>
          <w:sz w:val="24"/>
        </w:rPr>
        <w:t>J2-7-1</w:t>
      </w:r>
      <w:r w:rsidRPr="00F54088">
        <w:rPr>
          <w:rFonts w:ascii="仿宋_GB2312" w:eastAsia="仿宋_GB2312" w:hint="eastAsia"/>
          <w:sz w:val="24"/>
        </w:rPr>
        <w:t>所示。</w:t>
      </w:r>
    </w:p>
    <w:p w:rsidR="00841DB9" w:rsidRDefault="00841DB9" w:rsidP="00841DB9">
      <w:pPr>
        <w:spacing w:line="360" w:lineRule="exact"/>
        <w:ind w:firstLineChars="200" w:firstLine="420"/>
        <w:jc w:val="center"/>
        <w:rPr>
          <w:rFonts w:ascii="宋体" w:hAnsi="宋体"/>
        </w:rPr>
      </w:pPr>
      <w:r>
        <w:rPr>
          <w:rFonts w:ascii="宋体" w:hAnsi="宋体" w:hint="eastAsia"/>
        </w:rPr>
        <w:t>表J2-7-1 News表</w:t>
      </w:r>
    </w:p>
    <w:tbl>
      <w:tblPr>
        <w:tblW w:w="7935" w:type="dxa"/>
        <w:tblInd w:w="193" w:type="dxa"/>
        <w:tblLayout w:type="fixed"/>
        <w:tblLook w:val="04A0" w:firstRow="1" w:lastRow="0" w:firstColumn="1" w:lastColumn="0" w:noHBand="0" w:noVBand="1"/>
      </w:tblPr>
      <w:tblGrid>
        <w:gridCol w:w="1620"/>
        <w:gridCol w:w="1535"/>
        <w:gridCol w:w="1440"/>
        <w:gridCol w:w="1260"/>
        <w:gridCol w:w="2080"/>
      </w:tblGrid>
      <w:tr w:rsidR="00841DB9" w:rsidRPr="00200C2A" w:rsidTr="00571D64">
        <w:trPr>
          <w:cantSplit/>
          <w:trHeight w:val="275"/>
        </w:trPr>
        <w:tc>
          <w:tcPr>
            <w:tcW w:w="162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200C2A" w:rsidRDefault="00841DB9" w:rsidP="00571D64">
            <w:pPr>
              <w:jc w:val="center"/>
              <w:rPr>
                <w:rFonts w:ascii="宋体"/>
                <w:szCs w:val="15"/>
              </w:rPr>
            </w:pPr>
            <w:r w:rsidRPr="00200C2A">
              <w:rPr>
                <w:rFonts w:ascii="宋体" w:hint="eastAsia"/>
                <w:szCs w:val="15"/>
              </w:rPr>
              <w:t>字段名</w:t>
            </w:r>
          </w:p>
        </w:tc>
        <w:tc>
          <w:tcPr>
            <w:tcW w:w="153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200C2A" w:rsidRDefault="00841DB9" w:rsidP="00571D64">
            <w:pPr>
              <w:jc w:val="center"/>
              <w:rPr>
                <w:rFonts w:ascii="宋体"/>
                <w:szCs w:val="15"/>
              </w:rPr>
            </w:pPr>
            <w:r w:rsidRPr="00200C2A">
              <w:rPr>
                <w:rFonts w:ascii="宋体" w:hint="eastAsia"/>
                <w:szCs w:val="15"/>
              </w:rPr>
              <w:t>字段说明</w:t>
            </w:r>
          </w:p>
        </w:tc>
        <w:tc>
          <w:tcPr>
            <w:tcW w:w="144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200C2A" w:rsidRDefault="00841DB9" w:rsidP="00571D64">
            <w:pPr>
              <w:jc w:val="center"/>
              <w:rPr>
                <w:rFonts w:ascii="宋体"/>
                <w:szCs w:val="15"/>
              </w:rPr>
            </w:pPr>
            <w:r w:rsidRPr="00AF7156">
              <w:rPr>
                <w:rFonts w:hint="eastAsia"/>
                <w:szCs w:val="15"/>
              </w:rPr>
              <w:t>数据类型</w:t>
            </w:r>
          </w:p>
        </w:tc>
        <w:tc>
          <w:tcPr>
            <w:tcW w:w="126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200C2A" w:rsidRDefault="00841DB9" w:rsidP="00571D64">
            <w:pPr>
              <w:jc w:val="center"/>
              <w:rPr>
                <w:rFonts w:ascii="宋体"/>
                <w:szCs w:val="15"/>
              </w:rPr>
            </w:pPr>
            <w:r w:rsidRPr="00200C2A">
              <w:rPr>
                <w:rFonts w:ascii="宋体" w:hint="eastAsia"/>
                <w:szCs w:val="15"/>
              </w:rPr>
              <w:t>允许为空</w:t>
            </w:r>
          </w:p>
        </w:tc>
        <w:tc>
          <w:tcPr>
            <w:tcW w:w="208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200C2A" w:rsidRDefault="00841DB9" w:rsidP="00571D64">
            <w:pPr>
              <w:jc w:val="center"/>
              <w:rPr>
                <w:rFonts w:ascii="宋体"/>
                <w:szCs w:val="15"/>
              </w:rPr>
            </w:pPr>
            <w:r w:rsidRPr="00200C2A">
              <w:rPr>
                <w:rFonts w:ascii="宋体" w:hint="eastAsia"/>
                <w:szCs w:val="15"/>
              </w:rPr>
              <w:t>备注</w:t>
            </w:r>
          </w:p>
        </w:tc>
      </w:tr>
      <w:tr w:rsidR="00841DB9" w:rsidRPr="00200C2A" w:rsidTr="00571D64">
        <w:trPr>
          <w:trHeight w:val="289"/>
        </w:trPr>
        <w:tc>
          <w:tcPr>
            <w:tcW w:w="162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NewId</w:t>
            </w:r>
          </w:p>
        </w:tc>
        <w:tc>
          <w:tcPr>
            <w:tcW w:w="1535"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新闻ID</w:t>
            </w:r>
          </w:p>
        </w:tc>
        <w:tc>
          <w:tcPr>
            <w:tcW w:w="144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int</w:t>
            </w:r>
          </w:p>
        </w:tc>
        <w:tc>
          <w:tcPr>
            <w:tcW w:w="126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否</w:t>
            </w:r>
          </w:p>
        </w:tc>
        <w:tc>
          <w:tcPr>
            <w:tcW w:w="2080" w:type="dxa"/>
            <w:tcBorders>
              <w:top w:val="single" w:sz="4" w:space="0" w:color="auto"/>
              <w:left w:val="single" w:sz="4" w:space="0" w:color="auto"/>
              <w:bottom w:val="single" w:sz="4" w:space="0" w:color="auto"/>
              <w:right w:val="single" w:sz="4" w:space="0" w:color="auto"/>
            </w:tcBorders>
            <w:vAlign w:val="center"/>
          </w:tcPr>
          <w:p w:rsidR="00841DB9" w:rsidRDefault="00841DB9" w:rsidP="00571D64">
            <w:pPr>
              <w:jc w:val="center"/>
              <w:rPr>
                <w:rFonts w:ascii="宋体"/>
                <w:szCs w:val="15"/>
              </w:rPr>
            </w:pPr>
            <w:r w:rsidRPr="00200C2A">
              <w:rPr>
                <w:rFonts w:ascii="宋体" w:hint="eastAsia"/>
                <w:szCs w:val="15"/>
              </w:rPr>
              <w:t>主键</w:t>
            </w:r>
            <w:r>
              <w:rPr>
                <w:rFonts w:ascii="宋体" w:hint="eastAsia"/>
                <w:szCs w:val="15"/>
              </w:rPr>
              <w:t>，</w:t>
            </w:r>
            <w:r w:rsidRPr="00200C2A">
              <w:rPr>
                <w:rFonts w:ascii="宋体" w:hint="eastAsia"/>
                <w:szCs w:val="15"/>
              </w:rPr>
              <w:t>标识列(1</w:t>
            </w:r>
            <w:r>
              <w:rPr>
                <w:rFonts w:ascii="宋体" w:hint="eastAsia"/>
                <w:szCs w:val="15"/>
              </w:rPr>
              <w:t>，</w:t>
            </w:r>
            <w:r w:rsidRPr="00200C2A">
              <w:rPr>
                <w:rFonts w:ascii="宋体" w:hint="eastAsia"/>
                <w:szCs w:val="15"/>
              </w:rPr>
              <w:t>1)</w:t>
            </w:r>
          </w:p>
          <w:p w:rsidR="00841DB9" w:rsidRPr="00200C2A" w:rsidRDefault="00841DB9" w:rsidP="00571D64">
            <w:pPr>
              <w:jc w:val="center"/>
              <w:rPr>
                <w:rFonts w:ascii="宋体"/>
                <w:szCs w:val="15"/>
              </w:rPr>
            </w:pPr>
            <w:r>
              <w:rPr>
                <w:rFonts w:ascii="宋体" w:hint="eastAsia"/>
                <w:szCs w:val="15"/>
              </w:rPr>
              <w:t>(自增)</w:t>
            </w:r>
          </w:p>
        </w:tc>
      </w:tr>
      <w:tr w:rsidR="00841DB9" w:rsidRPr="00200C2A" w:rsidTr="00571D64">
        <w:trPr>
          <w:trHeight w:val="275"/>
        </w:trPr>
        <w:tc>
          <w:tcPr>
            <w:tcW w:w="162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NewTitle</w:t>
            </w:r>
          </w:p>
        </w:tc>
        <w:tc>
          <w:tcPr>
            <w:tcW w:w="1535"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新闻标题</w:t>
            </w:r>
          </w:p>
        </w:tc>
        <w:tc>
          <w:tcPr>
            <w:tcW w:w="144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字符</w:t>
            </w:r>
            <w:r w:rsidRPr="00200C2A">
              <w:rPr>
                <w:rFonts w:ascii="宋体"/>
                <w:szCs w:val="15"/>
              </w:rPr>
              <w:t>(</w:t>
            </w:r>
            <w:r w:rsidRPr="00200C2A">
              <w:rPr>
                <w:rFonts w:ascii="宋体" w:hint="eastAsia"/>
                <w:szCs w:val="15"/>
              </w:rPr>
              <w:t>40</w:t>
            </w:r>
            <w:r w:rsidRPr="00200C2A">
              <w:rPr>
                <w:rFonts w:ascii="宋体"/>
                <w:szCs w:val="15"/>
              </w:rPr>
              <w:t>)</w:t>
            </w:r>
          </w:p>
        </w:tc>
        <w:tc>
          <w:tcPr>
            <w:tcW w:w="126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否</w:t>
            </w:r>
          </w:p>
        </w:tc>
        <w:tc>
          <w:tcPr>
            <w:tcW w:w="208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p>
        </w:tc>
      </w:tr>
      <w:tr w:rsidR="00841DB9" w:rsidRPr="00200C2A" w:rsidTr="00571D64">
        <w:trPr>
          <w:trHeight w:val="289"/>
        </w:trPr>
        <w:tc>
          <w:tcPr>
            <w:tcW w:w="162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NewKeyWord</w:t>
            </w:r>
          </w:p>
        </w:tc>
        <w:tc>
          <w:tcPr>
            <w:tcW w:w="1535"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新闻关键字</w:t>
            </w:r>
          </w:p>
        </w:tc>
        <w:tc>
          <w:tcPr>
            <w:tcW w:w="144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字符</w:t>
            </w:r>
            <w:r>
              <w:rPr>
                <w:rFonts w:ascii="宋体" w:hint="eastAsia"/>
                <w:szCs w:val="15"/>
              </w:rPr>
              <w:t>(</w:t>
            </w:r>
            <w:r w:rsidRPr="00200C2A">
              <w:rPr>
                <w:rFonts w:ascii="宋体" w:hint="eastAsia"/>
                <w:szCs w:val="15"/>
              </w:rPr>
              <w:t>30</w:t>
            </w:r>
            <w:r>
              <w:rPr>
                <w:rFonts w:ascii="宋体" w:hint="eastAsia"/>
                <w:szCs w:val="15"/>
              </w:rPr>
              <w:t>)</w:t>
            </w:r>
          </w:p>
        </w:tc>
        <w:tc>
          <w:tcPr>
            <w:tcW w:w="126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否</w:t>
            </w:r>
          </w:p>
        </w:tc>
        <w:tc>
          <w:tcPr>
            <w:tcW w:w="208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p>
        </w:tc>
      </w:tr>
      <w:tr w:rsidR="00841DB9" w:rsidRPr="00200C2A" w:rsidTr="00571D64">
        <w:trPr>
          <w:trHeight w:val="275"/>
        </w:trPr>
        <w:tc>
          <w:tcPr>
            <w:tcW w:w="162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NewAuthor</w:t>
            </w:r>
          </w:p>
        </w:tc>
        <w:tc>
          <w:tcPr>
            <w:tcW w:w="1535"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发布人</w:t>
            </w:r>
          </w:p>
        </w:tc>
        <w:tc>
          <w:tcPr>
            <w:tcW w:w="144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字符</w:t>
            </w:r>
            <w:r w:rsidRPr="00200C2A">
              <w:rPr>
                <w:rFonts w:ascii="宋体"/>
                <w:szCs w:val="15"/>
              </w:rPr>
              <w:t>(</w:t>
            </w:r>
            <w:r w:rsidRPr="00200C2A">
              <w:rPr>
                <w:rFonts w:ascii="宋体" w:hint="eastAsia"/>
                <w:szCs w:val="15"/>
              </w:rPr>
              <w:t>20</w:t>
            </w:r>
            <w:r w:rsidRPr="00200C2A">
              <w:rPr>
                <w:rFonts w:ascii="宋体"/>
                <w:szCs w:val="15"/>
              </w:rPr>
              <w:t>)</w:t>
            </w:r>
          </w:p>
        </w:tc>
        <w:tc>
          <w:tcPr>
            <w:tcW w:w="126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否</w:t>
            </w:r>
          </w:p>
        </w:tc>
        <w:tc>
          <w:tcPr>
            <w:tcW w:w="208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p>
        </w:tc>
      </w:tr>
      <w:tr w:rsidR="00841DB9" w:rsidRPr="00200C2A" w:rsidTr="00571D64">
        <w:trPr>
          <w:trHeight w:val="289"/>
        </w:trPr>
        <w:tc>
          <w:tcPr>
            <w:tcW w:w="162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NewContent</w:t>
            </w:r>
          </w:p>
        </w:tc>
        <w:tc>
          <w:tcPr>
            <w:tcW w:w="1535"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新闻内容</w:t>
            </w:r>
          </w:p>
        </w:tc>
        <w:tc>
          <w:tcPr>
            <w:tcW w:w="144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字符</w:t>
            </w:r>
            <w:r w:rsidRPr="00200C2A">
              <w:rPr>
                <w:rFonts w:ascii="宋体"/>
                <w:szCs w:val="15"/>
              </w:rPr>
              <w:t>(</w:t>
            </w:r>
            <w:r w:rsidRPr="00200C2A">
              <w:rPr>
                <w:rFonts w:ascii="宋体" w:hint="eastAsia"/>
                <w:szCs w:val="15"/>
              </w:rPr>
              <w:t>text</w:t>
            </w:r>
            <w:r w:rsidRPr="00200C2A">
              <w:rPr>
                <w:rFonts w:ascii="宋体"/>
                <w:szCs w:val="15"/>
              </w:rPr>
              <w:t>)</w:t>
            </w:r>
          </w:p>
        </w:tc>
        <w:tc>
          <w:tcPr>
            <w:tcW w:w="126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是</w:t>
            </w:r>
          </w:p>
        </w:tc>
        <w:tc>
          <w:tcPr>
            <w:tcW w:w="208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p>
        </w:tc>
      </w:tr>
      <w:tr w:rsidR="00841DB9" w:rsidRPr="00200C2A" w:rsidTr="00571D64">
        <w:trPr>
          <w:trHeight w:val="578"/>
        </w:trPr>
        <w:tc>
          <w:tcPr>
            <w:tcW w:w="162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NewDateTime</w:t>
            </w:r>
          </w:p>
        </w:tc>
        <w:tc>
          <w:tcPr>
            <w:tcW w:w="1535"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发布时间</w:t>
            </w:r>
          </w:p>
        </w:tc>
        <w:tc>
          <w:tcPr>
            <w:tcW w:w="144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Pr>
                <w:rFonts w:ascii="宋体" w:hint="eastAsia"/>
                <w:szCs w:val="15"/>
              </w:rPr>
              <w:t>日期时间类型</w:t>
            </w:r>
          </w:p>
        </w:tc>
        <w:tc>
          <w:tcPr>
            <w:tcW w:w="126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Pr>
                <w:rFonts w:ascii="宋体" w:hint="eastAsia"/>
                <w:szCs w:val="15"/>
              </w:rPr>
              <w:t>否</w:t>
            </w:r>
          </w:p>
        </w:tc>
        <w:tc>
          <w:tcPr>
            <w:tcW w:w="2080"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保存新闻发布的系统时间</w:t>
            </w:r>
          </w:p>
        </w:tc>
      </w:tr>
    </w:tbl>
    <w:p w:rsidR="00841DB9" w:rsidRPr="00F16BF0" w:rsidRDefault="00841DB9" w:rsidP="00841DB9">
      <w:pPr>
        <w:spacing w:line="510" w:lineRule="exact"/>
        <w:ind w:firstLineChars="200" w:firstLine="480"/>
        <w:rPr>
          <w:rFonts w:ascii="仿宋_GB2312" w:eastAsia="仿宋_GB2312"/>
          <w:sz w:val="24"/>
        </w:rPr>
      </w:pPr>
      <w:r>
        <w:rPr>
          <w:rFonts w:eastAsia="仿宋_GB2312" w:hint="eastAsia"/>
          <w:sz w:val="24"/>
        </w:rPr>
        <w:t>3</w:t>
      </w:r>
      <w:r w:rsidRPr="00E7401E">
        <w:rPr>
          <w:rFonts w:eastAsia="仿宋_GB2312" w:hint="eastAsia"/>
          <w:sz w:val="24"/>
        </w:rPr>
        <w:t>)</w:t>
      </w:r>
      <w:r w:rsidRPr="00F16BF0">
        <w:rPr>
          <w:rFonts w:ascii="仿宋_GB2312" w:eastAsia="仿宋_GB2312" w:hint="eastAsia"/>
          <w:sz w:val="24"/>
        </w:rPr>
        <w:t>新闻信息表News中基础数据如表J2-</w:t>
      </w:r>
      <w:r>
        <w:rPr>
          <w:rFonts w:ascii="仿宋_GB2312" w:eastAsia="仿宋_GB2312" w:hint="eastAsia"/>
          <w:sz w:val="24"/>
        </w:rPr>
        <w:t>7</w:t>
      </w:r>
      <w:r w:rsidRPr="00F16BF0">
        <w:rPr>
          <w:rFonts w:ascii="仿宋_GB2312" w:eastAsia="仿宋_GB2312" w:hint="eastAsia"/>
          <w:sz w:val="24"/>
        </w:rPr>
        <w:t>-2所示。</w:t>
      </w:r>
    </w:p>
    <w:p w:rsidR="00841DB9" w:rsidRDefault="00841DB9" w:rsidP="00841DB9">
      <w:pPr>
        <w:spacing w:line="360" w:lineRule="exact"/>
        <w:ind w:firstLineChars="200" w:firstLine="420"/>
        <w:jc w:val="center"/>
        <w:rPr>
          <w:rFonts w:ascii="宋体" w:hAnsi="宋体"/>
        </w:rPr>
      </w:pPr>
      <w:r>
        <w:rPr>
          <w:rFonts w:ascii="宋体" w:hAnsi="宋体" w:hint="eastAsia"/>
        </w:rPr>
        <w:t>表J2-7-2 测试数据</w:t>
      </w:r>
    </w:p>
    <w:tbl>
      <w:tblPr>
        <w:tblW w:w="9861" w:type="dxa"/>
        <w:jc w:val="center"/>
        <w:tblInd w:w="-361" w:type="dxa"/>
        <w:tblLayout w:type="fixed"/>
        <w:tblLook w:val="04A0" w:firstRow="1" w:lastRow="0" w:firstColumn="1" w:lastColumn="0" w:noHBand="0" w:noVBand="1"/>
      </w:tblPr>
      <w:tblGrid>
        <w:gridCol w:w="714"/>
        <w:gridCol w:w="1985"/>
        <w:gridCol w:w="1222"/>
        <w:gridCol w:w="904"/>
        <w:gridCol w:w="3096"/>
        <w:gridCol w:w="1940"/>
      </w:tblGrid>
      <w:tr w:rsidR="00841DB9" w:rsidRPr="00200C2A" w:rsidTr="00571D64">
        <w:trPr>
          <w:trHeight w:val="347"/>
          <w:jc w:val="center"/>
        </w:trPr>
        <w:tc>
          <w:tcPr>
            <w:tcW w:w="714" w:type="dxa"/>
            <w:tcBorders>
              <w:top w:val="single" w:sz="4" w:space="0" w:color="auto"/>
              <w:left w:val="single" w:sz="4" w:space="0" w:color="auto"/>
              <w:bottom w:val="single" w:sz="4" w:space="0" w:color="auto"/>
              <w:right w:val="single" w:sz="4" w:space="0" w:color="auto"/>
            </w:tcBorders>
            <w:shd w:val="clear" w:color="auto" w:fill="B3B3B3"/>
          </w:tcPr>
          <w:p w:rsidR="00841DB9" w:rsidRPr="00200C2A" w:rsidRDefault="00841DB9" w:rsidP="00571D64">
            <w:pPr>
              <w:jc w:val="center"/>
              <w:rPr>
                <w:rFonts w:ascii="宋体"/>
                <w:szCs w:val="15"/>
              </w:rPr>
            </w:pPr>
            <w:r w:rsidRPr="00200C2A">
              <w:rPr>
                <w:rFonts w:ascii="宋体" w:hint="eastAsia"/>
                <w:szCs w:val="15"/>
              </w:rPr>
              <w:t>NewId</w:t>
            </w:r>
          </w:p>
        </w:tc>
        <w:tc>
          <w:tcPr>
            <w:tcW w:w="198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200C2A" w:rsidRDefault="00841DB9" w:rsidP="00571D64">
            <w:pPr>
              <w:jc w:val="center"/>
              <w:rPr>
                <w:rFonts w:ascii="宋体"/>
                <w:szCs w:val="15"/>
              </w:rPr>
            </w:pPr>
            <w:r w:rsidRPr="00200C2A">
              <w:rPr>
                <w:rFonts w:ascii="宋体" w:hint="eastAsia"/>
                <w:szCs w:val="15"/>
              </w:rPr>
              <w:t>NewTitle</w:t>
            </w:r>
          </w:p>
        </w:tc>
        <w:tc>
          <w:tcPr>
            <w:tcW w:w="1222"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200C2A" w:rsidRDefault="00841DB9" w:rsidP="00571D64">
            <w:pPr>
              <w:jc w:val="center"/>
              <w:rPr>
                <w:rFonts w:ascii="宋体"/>
                <w:szCs w:val="15"/>
              </w:rPr>
            </w:pPr>
            <w:r w:rsidRPr="00200C2A">
              <w:rPr>
                <w:rFonts w:ascii="宋体" w:hint="eastAsia"/>
                <w:szCs w:val="15"/>
              </w:rPr>
              <w:t>NewKeyWord</w:t>
            </w:r>
          </w:p>
        </w:tc>
        <w:tc>
          <w:tcPr>
            <w:tcW w:w="904"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200C2A" w:rsidRDefault="00841DB9" w:rsidP="00571D64">
            <w:pPr>
              <w:jc w:val="center"/>
              <w:rPr>
                <w:rFonts w:ascii="宋体"/>
                <w:szCs w:val="15"/>
              </w:rPr>
            </w:pPr>
            <w:r w:rsidRPr="00200C2A">
              <w:rPr>
                <w:rFonts w:ascii="宋体" w:hint="eastAsia"/>
                <w:szCs w:val="15"/>
              </w:rPr>
              <w:t>NewAuthor</w:t>
            </w:r>
          </w:p>
        </w:tc>
        <w:tc>
          <w:tcPr>
            <w:tcW w:w="3096"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200C2A" w:rsidRDefault="00841DB9" w:rsidP="00571D64">
            <w:pPr>
              <w:jc w:val="center"/>
              <w:rPr>
                <w:rFonts w:ascii="宋体"/>
                <w:szCs w:val="15"/>
              </w:rPr>
            </w:pPr>
            <w:r w:rsidRPr="00200C2A">
              <w:rPr>
                <w:rFonts w:ascii="宋体" w:hint="eastAsia"/>
                <w:szCs w:val="15"/>
              </w:rPr>
              <w:t>NewContent</w:t>
            </w:r>
          </w:p>
        </w:tc>
        <w:tc>
          <w:tcPr>
            <w:tcW w:w="194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200C2A" w:rsidRDefault="00841DB9" w:rsidP="00571D64">
            <w:pPr>
              <w:jc w:val="center"/>
              <w:rPr>
                <w:rFonts w:ascii="宋体"/>
                <w:szCs w:val="15"/>
              </w:rPr>
            </w:pPr>
            <w:r w:rsidRPr="00200C2A">
              <w:rPr>
                <w:rFonts w:ascii="宋体" w:hint="eastAsia"/>
                <w:szCs w:val="15"/>
              </w:rPr>
              <w:t>NewDateTime</w:t>
            </w:r>
          </w:p>
        </w:tc>
      </w:tr>
      <w:tr w:rsidR="00841DB9" w:rsidRPr="00200C2A" w:rsidTr="00571D64">
        <w:trPr>
          <w:trHeight w:val="378"/>
          <w:jc w:val="center"/>
        </w:trPr>
        <w:tc>
          <w:tcPr>
            <w:tcW w:w="714"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1</w:t>
            </w:r>
          </w:p>
        </w:tc>
        <w:tc>
          <w:tcPr>
            <w:tcW w:w="1985"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网络教学冲击传统大学</w:t>
            </w:r>
          </w:p>
        </w:tc>
        <w:tc>
          <w:tcPr>
            <w:tcW w:w="1222"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网络</w:t>
            </w:r>
            <w:r>
              <w:rPr>
                <w:rFonts w:ascii="宋体" w:hint="eastAsia"/>
                <w:szCs w:val="15"/>
              </w:rPr>
              <w:t>，</w:t>
            </w:r>
            <w:r w:rsidRPr="00200C2A">
              <w:rPr>
                <w:rFonts w:ascii="宋体" w:hint="eastAsia"/>
                <w:szCs w:val="15"/>
              </w:rPr>
              <w:t>传统</w:t>
            </w:r>
          </w:p>
        </w:tc>
        <w:tc>
          <w:tcPr>
            <w:tcW w:w="904"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admin</w:t>
            </w:r>
          </w:p>
        </w:tc>
        <w:tc>
          <w:tcPr>
            <w:tcW w:w="3096"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rPr>
                <w:rFonts w:ascii="宋体"/>
                <w:szCs w:val="15"/>
              </w:rPr>
            </w:pPr>
            <w:r w:rsidRPr="00200C2A">
              <w:rPr>
                <w:rFonts w:ascii="宋体" w:hint="eastAsia"/>
                <w:szCs w:val="15"/>
              </w:rPr>
              <w:t>在全球各地，网络教学的兴起“打破”了传统大学的校园围墙，……</w:t>
            </w:r>
          </w:p>
        </w:tc>
        <w:tc>
          <w:tcPr>
            <w:tcW w:w="1940" w:type="dxa"/>
            <w:tcBorders>
              <w:top w:val="single" w:sz="4" w:space="0" w:color="auto"/>
              <w:left w:val="single" w:sz="4" w:space="0" w:color="auto"/>
              <w:bottom w:val="single" w:sz="4" w:space="0" w:color="auto"/>
              <w:right w:val="single" w:sz="4" w:space="0" w:color="auto"/>
            </w:tcBorders>
          </w:tcPr>
          <w:p w:rsidR="00841DB9" w:rsidRPr="00200C2A" w:rsidRDefault="00841DB9" w:rsidP="00571D64">
            <w:pPr>
              <w:jc w:val="center"/>
              <w:rPr>
                <w:rFonts w:ascii="宋体"/>
                <w:szCs w:val="15"/>
              </w:rPr>
            </w:pPr>
            <w:r w:rsidRPr="00F54088">
              <w:rPr>
                <w:rFonts w:ascii="宋体" w:hint="cs"/>
                <w:szCs w:val="15"/>
              </w:rPr>
              <w:t>‎</w:t>
            </w:r>
            <w:r w:rsidRPr="00F54088">
              <w:rPr>
                <w:rFonts w:ascii="宋体"/>
                <w:szCs w:val="15"/>
              </w:rPr>
              <w:t>2016</w:t>
            </w:r>
            <w:r w:rsidRPr="00F54088">
              <w:rPr>
                <w:rFonts w:ascii="宋体"/>
                <w:szCs w:val="15"/>
              </w:rPr>
              <w:t>‎</w:t>
            </w:r>
            <w:r w:rsidRPr="00F54088">
              <w:rPr>
                <w:rFonts w:ascii="宋体" w:hint="eastAsia"/>
                <w:szCs w:val="15"/>
              </w:rPr>
              <w:t>年</w:t>
            </w:r>
            <w:r w:rsidRPr="00F54088">
              <w:rPr>
                <w:rFonts w:ascii="MS Mincho" w:eastAsia="MS Mincho" w:hAnsi="MS Mincho" w:cs="MS Mincho" w:hint="eastAsia"/>
                <w:szCs w:val="15"/>
              </w:rPr>
              <w:t>‎</w:t>
            </w:r>
            <w:r w:rsidRPr="00F54088">
              <w:rPr>
                <w:rFonts w:ascii="宋体"/>
                <w:szCs w:val="15"/>
              </w:rPr>
              <w:t>7</w:t>
            </w:r>
            <w:r w:rsidRPr="00F54088">
              <w:rPr>
                <w:rFonts w:ascii="宋体"/>
                <w:szCs w:val="15"/>
              </w:rPr>
              <w:t>‎</w:t>
            </w:r>
            <w:r w:rsidRPr="00F54088">
              <w:rPr>
                <w:rFonts w:ascii="宋体" w:hint="eastAsia"/>
                <w:szCs w:val="15"/>
              </w:rPr>
              <w:t>月</w:t>
            </w:r>
            <w:r w:rsidRPr="00F54088">
              <w:rPr>
                <w:rFonts w:ascii="MS Mincho" w:eastAsia="MS Mincho" w:hAnsi="MS Mincho" w:cs="MS Mincho" w:hint="eastAsia"/>
                <w:szCs w:val="15"/>
              </w:rPr>
              <w:t>‎</w:t>
            </w:r>
            <w:r w:rsidRPr="00F54088">
              <w:rPr>
                <w:rFonts w:ascii="宋体"/>
                <w:szCs w:val="15"/>
              </w:rPr>
              <w:t>28</w:t>
            </w:r>
            <w:r w:rsidRPr="00F54088">
              <w:rPr>
                <w:rFonts w:ascii="宋体"/>
                <w:szCs w:val="15"/>
              </w:rPr>
              <w:t>‎</w:t>
            </w:r>
            <w:r w:rsidRPr="00F54088">
              <w:rPr>
                <w:rFonts w:ascii="宋体" w:hint="eastAsia"/>
                <w:szCs w:val="15"/>
              </w:rPr>
              <w:t>日，</w:t>
            </w:r>
            <w:r w:rsidRPr="00F54088">
              <w:rPr>
                <w:rFonts w:ascii="MS Mincho" w:eastAsia="MS Mincho" w:hAnsi="MS Mincho" w:cs="MS Mincho" w:hint="eastAsia"/>
                <w:szCs w:val="15"/>
              </w:rPr>
              <w:t>‏‎</w:t>
            </w:r>
            <w:r w:rsidRPr="00F54088">
              <w:rPr>
                <w:rFonts w:ascii="宋体"/>
                <w:szCs w:val="15"/>
              </w:rPr>
              <w:t>20:02</w:t>
            </w:r>
          </w:p>
        </w:tc>
      </w:tr>
      <w:tr w:rsidR="00841DB9" w:rsidRPr="00200C2A" w:rsidTr="00571D64">
        <w:trPr>
          <w:trHeight w:val="316"/>
          <w:jc w:val="center"/>
        </w:trPr>
        <w:tc>
          <w:tcPr>
            <w:tcW w:w="714"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2</w:t>
            </w:r>
          </w:p>
        </w:tc>
        <w:tc>
          <w:tcPr>
            <w:tcW w:w="1985"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szCs w:val="15"/>
              </w:rPr>
              <w:t>如何革新教学方式</w:t>
            </w:r>
            <w:proofErr w:type="gramStart"/>
            <w:r w:rsidRPr="00200C2A">
              <w:rPr>
                <w:rFonts w:ascii="宋体"/>
                <w:szCs w:val="15"/>
              </w:rPr>
              <w:t>引热议</w:t>
            </w:r>
            <w:proofErr w:type="gramEnd"/>
          </w:p>
        </w:tc>
        <w:tc>
          <w:tcPr>
            <w:tcW w:w="1222"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szCs w:val="15"/>
              </w:rPr>
              <w:t>革新</w:t>
            </w:r>
            <w:r w:rsidRPr="00200C2A">
              <w:rPr>
                <w:rFonts w:ascii="宋体" w:hint="eastAsia"/>
                <w:szCs w:val="15"/>
              </w:rPr>
              <w:t>，</w:t>
            </w:r>
            <w:r w:rsidRPr="00200C2A">
              <w:rPr>
                <w:rFonts w:ascii="宋体"/>
                <w:szCs w:val="15"/>
              </w:rPr>
              <w:t>教学方式</w:t>
            </w:r>
          </w:p>
        </w:tc>
        <w:tc>
          <w:tcPr>
            <w:tcW w:w="904"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jc w:val="center"/>
              <w:rPr>
                <w:rFonts w:ascii="宋体"/>
                <w:szCs w:val="15"/>
              </w:rPr>
            </w:pPr>
            <w:r w:rsidRPr="00200C2A">
              <w:rPr>
                <w:rFonts w:ascii="宋体" w:hint="eastAsia"/>
                <w:szCs w:val="15"/>
              </w:rPr>
              <w:t>admin</w:t>
            </w:r>
          </w:p>
        </w:tc>
        <w:tc>
          <w:tcPr>
            <w:tcW w:w="3096" w:type="dxa"/>
            <w:tcBorders>
              <w:top w:val="single" w:sz="4" w:space="0" w:color="auto"/>
              <w:left w:val="single" w:sz="4" w:space="0" w:color="auto"/>
              <w:bottom w:val="single" w:sz="4" w:space="0" w:color="auto"/>
              <w:right w:val="single" w:sz="4" w:space="0" w:color="auto"/>
            </w:tcBorders>
            <w:vAlign w:val="center"/>
          </w:tcPr>
          <w:p w:rsidR="00841DB9" w:rsidRPr="00200C2A" w:rsidRDefault="00841DB9" w:rsidP="00571D64">
            <w:pPr>
              <w:rPr>
                <w:rFonts w:ascii="宋体"/>
                <w:szCs w:val="15"/>
              </w:rPr>
            </w:pPr>
            <w:r w:rsidRPr="00200C2A">
              <w:rPr>
                <w:rFonts w:ascii="宋体"/>
                <w:szCs w:val="15"/>
              </w:rPr>
              <w:t>学校应激发同学们的学习积极性，并鼓励老师革新教学内容和教学方式，</w:t>
            </w:r>
            <w:r w:rsidRPr="00200C2A">
              <w:rPr>
                <w:rFonts w:ascii="宋体" w:hint="eastAsia"/>
                <w:szCs w:val="15"/>
              </w:rPr>
              <w:t>……</w:t>
            </w:r>
            <w:r w:rsidRPr="00200C2A">
              <w:rPr>
                <w:rFonts w:ascii="宋体"/>
                <w:szCs w:val="15"/>
              </w:rPr>
              <w:t>。</w:t>
            </w:r>
          </w:p>
        </w:tc>
        <w:tc>
          <w:tcPr>
            <w:tcW w:w="1940" w:type="dxa"/>
            <w:tcBorders>
              <w:top w:val="single" w:sz="4" w:space="0" w:color="auto"/>
              <w:left w:val="single" w:sz="4" w:space="0" w:color="auto"/>
              <w:bottom w:val="single" w:sz="4" w:space="0" w:color="auto"/>
              <w:right w:val="single" w:sz="4" w:space="0" w:color="auto"/>
            </w:tcBorders>
          </w:tcPr>
          <w:p w:rsidR="00841DB9" w:rsidRPr="00200C2A" w:rsidRDefault="00841DB9" w:rsidP="00571D64">
            <w:pPr>
              <w:jc w:val="center"/>
              <w:rPr>
                <w:rFonts w:ascii="宋体"/>
                <w:szCs w:val="15"/>
              </w:rPr>
            </w:pPr>
            <w:r w:rsidRPr="00F54088">
              <w:rPr>
                <w:rFonts w:ascii="宋体" w:hint="cs"/>
                <w:szCs w:val="15"/>
              </w:rPr>
              <w:t>‎</w:t>
            </w:r>
            <w:r w:rsidRPr="00F54088">
              <w:rPr>
                <w:rFonts w:ascii="宋体"/>
                <w:szCs w:val="15"/>
              </w:rPr>
              <w:t>201</w:t>
            </w:r>
            <w:r>
              <w:rPr>
                <w:rFonts w:ascii="宋体" w:hint="eastAsia"/>
                <w:szCs w:val="15"/>
              </w:rPr>
              <w:t>6</w:t>
            </w:r>
            <w:r w:rsidRPr="00F54088">
              <w:rPr>
                <w:rFonts w:ascii="宋体" w:hint="eastAsia"/>
                <w:szCs w:val="15"/>
              </w:rPr>
              <w:t>年</w:t>
            </w:r>
            <w:r>
              <w:rPr>
                <w:rFonts w:ascii="MS Mincho" w:hAnsi="MS Mincho" w:cs="MS Mincho" w:hint="eastAsia"/>
                <w:szCs w:val="15"/>
              </w:rPr>
              <w:t>5</w:t>
            </w:r>
            <w:r w:rsidRPr="00F54088">
              <w:rPr>
                <w:rFonts w:ascii="宋体" w:hint="eastAsia"/>
                <w:szCs w:val="15"/>
              </w:rPr>
              <w:t>月</w:t>
            </w:r>
            <w:r w:rsidRPr="00F54088">
              <w:rPr>
                <w:rFonts w:ascii="MS Mincho" w:eastAsia="MS Mincho" w:hAnsi="MS Mincho" w:cs="MS Mincho" w:hint="eastAsia"/>
                <w:szCs w:val="15"/>
              </w:rPr>
              <w:t>‎</w:t>
            </w:r>
            <w:r>
              <w:rPr>
                <w:rFonts w:ascii="宋体" w:hint="eastAsia"/>
                <w:szCs w:val="15"/>
              </w:rPr>
              <w:t>1</w:t>
            </w:r>
            <w:r w:rsidRPr="00F54088">
              <w:rPr>
                <w:rFonts w:ascii="宋体"/>
                <w:szCs w:val="15"/>
              </w:rPr>
              <w:t>‎</w:t>
            </w:r>
            <w:r w:rsidRPr="00F54088">
              <w:rPr>
                <w:rFonts w:ascii="宋体" w:hint="eastAsia"/>
                <w:szCs w:val="15"/>
              </w:rPr>
              <w:t>日，</w:t>
            </w:r>
            <w:r w:rsidRPr="00F54088">
              <w:rPr>
                <w:rFonts w:ascii="MS Mincho" w:eastAsia="MS Mincho" w:hAnsi="MS Mincho" w:cs="MS Mincho" w:hint="eastAsia"/>
                <w:szCs w:val="15"/>
              </w:rPr>
              <w:t>‏‎</w:t>
            </w:r>
            <w:r>
              <w:rPr>
                <w:rFonts w:ascii="宋体" w:hint="eastAsia"/>
                <w:szCs w:val="15"/>
              </w:rPr>
              <w:t>17</w:t>
            </w:r>
            <w:r w:rsidRPr="00F54088">
              <w:rPr>
                <w:rFonts w:ascii="宋体"/>
                <w:szCs w:val="15"/>
              </w:rPr>
              <w:t>:02</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eastAsia="仿宋_GB2312"/>
          <w:sz w:val="28"/>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Pr>
          <w:rFonts w:ascii="仿宋_GB2312" w:eastAsia="仿宋_GB2312" w:hint="eastAsia"/>
          <w:sz w:val="24"/>
        </w:rPr>
        <w:t>新闻发布系统</w:t>
      </w:r>
      <w:r w:rsidRPr="00E87A93">
        <w:rPr>
          <w:rFonts w:ascii="仿宋_GB2312" w:eastAsia="仿宋_GB2312" w:hint="eastAsia"/>
          <w:sz w:val="24"/>
        </w:rPr>
        <w:t>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创建数据库</w:t>
      </w:r>
      <w:r w:rsidRPr="00F54088">
        <w:rPr>
          <w:rFonts w:ascii="仿宋_GB2312" w:eastAsia="仿宋_GB2312" w:hint="eastAsia"/>
          <w:sz w:val="24"/>
        </w:rPr>
        <w:t>NewsDB</w:t>
      </w:r>
      <w:r>
        <w:rPr>
          <w:rFonts w:ascii="仿宋_GB2312" w:eastAsia="仿宋_GB2312" w:hint="eastAsia"/>
          <w:sz w:val="24"/>
        </w:rPr>
        <w:t>，判断系统中是否有该名字的数据库，如果有则删除；如果没有则创建该数据库。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lastRenderedPageBreak/>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，最大为</w:t>
      </w:r>
      <w:r>
        <w:rPr>
          <w:rFonts w:ascii="仿宋_GB2312" w:eastAsia="仿宋_GB2312" w:hint="eastAsia"/>
          <w:sz w:val="24"/>
        </w:rPr>
        <w:t>3</w:t>
      </w:r>
      <w:r w:rsidRPr="000461BC">
        <w:rPr>
          <w:rFonts w:ascii="仿宋_GB2312" w:eastAsia="仿宋_GB2312" w:hint="eastAsia"/>
          <w:sz w:val="24"/>
        </w:rPr>
        <w:t>0MB，按</w:t>
      </w:r>
      <w:r>
        <w:rPr>
          <w:rFonts w:ascii="仿宋_GB2312" w:eastAsia="仿宋_GB2312" w:hint="eastAsia"/>
          <w:sz w:val="24"/>
        </w:rPr>
        <w:t>3MB</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w:t>
      </w:r>
      <w:r>
        <w:rPr>
          <w:rFonts w:ascii="仿宋_GB2312" w:eastAsia="仿宋_GB2312" w:hint="eastAsia"/>
          <w:sz w:val="24"/>
        </w:rPr>
        <w:t>2</w:t>
      </w:r>
      <w:r w:rsidRPr="000461BC">
        <w:rPr>
          <w:rFonts w:ascii="仿宋_GB2312" w:eastAsia="仿宋_GB2312" w:hint="eastAsia"/>
          <w:sz w:val="24"/>
        </w:rPr>
        <w:t>0MB，按</w:t>
      </w:r>
      <w:r>
        <w:rPr>
          <w:rFonts w:ascii="仿宋_GB2312" w:eastAsia="仿宋_GB2312" w:hint="eastAsia"/>
          <w:sz w:val="24"/>
        </w:rPr>
        <w:t>1MB</w:t>
      </w:r>
      <w:r w:rsidRPr="000461BC">
        <w:rPr>
          <w:rFonts w:ascii="仿宋_GB2312" w:eastAsia="仿宋_GB2312" w:hint="eastAsia"/>
          <w:sz w:val="24"/>
        </w:rPr>
        <w:t>进行递增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F54088">
        <w:rPr>
          <w:rFonts w:ascii="仿宋_GB2312" w:eastAsia="仿宋_GB2312" w:hint="eastAsia"/>
          <w:sz w:val="24"/>
        </w:rPr>
        <w:t>新闻信息表News</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4E6344">
        <w:rPr>
          <w:rFonts w:ascii="仿宋_GB2312" w:eastAsia="仿宋_GB2312" w:hint="eastAsia"/>
          <w:sz w:val="24"/>
        </w:rPr>
        <w:t>表J2-</w:t>
      </w:r>
      <w:r>
        <w:rPr>
          <w:rFonts w:ascii="仿宋_GB2312" w:eastAsia="仿宋_GB2312" w:hint="eastAsia"/>
          <w:sz w:val="24"/>
        </w:rPr>
        <w:t>7</w:t>
      </w:r>
      <w:r w:rsidRPr="004E6344">
        <w:rPr>
          <w:rFonts w:ascii="仿宋_GB2312" w:eastAsia="仿宋_GB2312" w:hint="eastAsia"/>
          <w:sz w:val="24"/>
        </w:rPr>
        <w:t>-1</w:t>
      </w:r>
      <w:r>
        <w:rPr>
          <w:rFonts w:ascii="仿宋_GB2312" w:eastAsia="仿宋_GB2312" w:hint="eastAsia"/>
          <w:sz w:val="24"/>
        </w:rPr>
        <w:t>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F54088">
        <w:rPr>
          <w:rFonts w:ascii="仿宋_GB2312" w:eastAsia="仿宋_GB2312" w:hint="eastAsia"/>
          <w:sz w:val="24"/>
        </w:rPr>
        <w:t>新闻信息表News</w:t>
      </w:r>
      <w:r>
        <w:rPr>
          <w:rFonts w:ascii="仿宋_GB2312" w:eastAsia="仿宋_GB2312" w:hint="eastAsia"/>
          <w:sz w:val="24"/>
        </w:rPr>
        <w:t>进行操作</w:t>
      </w:r>
    </w:p>
    <w:p w:rsidR="00841DB9" w:rsidRPr="002E25B1" w:rsidRDefault="00841DB9" w:rsidP="00841DB9">
      <w:pPr>
        <w:spacing w:line="510" w:lineRule="exact"/>
        <w:ind w:firstLineChars="196" w:firstLine="470"/>
        <w:rPr>
          <w:rFonts w:eastAsia="仿宋_GB2312"/>
          <w:sz w:val="24"/>
        </w:rPr>
      </w:pPr>
      <w:r w:rsidRPr="00E7401E">
        <w:rPr>
          <w:rFonts w:eastAsia="仿宋_GB2312" w:hint="eastAsia"/>
          <w:sz w:val="24"/>
        </w:rPr>
        <w:t>1)</w:t>
      </w:r>
      <w:r>
        <w:rPr>
          <w:rFonts w:ascii="仿宋_GB2312" w:eastAsia="仿宋_GB2312" w:hint="eastAsia"/>
          <w:sz w:val="24"/>
        </w:rPr>
        <w:t>在</w:t>
      </w:r>
      <w:r w:rsidRPr="00F54088">
        <w:rPr>
          <w:rFonts w:ascii="仿宋_GB2312" w:eastAsia="仿宋_GB2312" w:hint="eastAsia"/>
          <w:sz w:val="24"/>
        </w:rPr>
        <w:t>新闻信息表News</w:t>
      </w:r>
      <w:r>
        <w:rPr>
          <w:rFonts w:ascii="仿宋_GB2312" w:eastAsia="仿宋_GB2312" w:hint="eastAsia"/>
          <w:sz w:val="24"/>
        </w:rPr>
        <w:t>中添加新闻发布有效时间字段，类型为时间类型，可以为空。</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eastAsia="仿宋_GB2312" w:hint="eastAsia"/>
          <w:sz w:val="24"/>
        </w:rPr>
        <w:t>删除“</w:t>
      </w:r>
      <w:r>
        <w:rPr>
          <w:rFonts w:eastAsia="仿宋_GB2312" w:hint="eastAsia"/>
          <w:sz w:val="24"/>
        </w:rPr>
        <w:t>2016</w:t>
      </w:r>
      <w:r>
        <w:rPr>
          <w:rFonts w:eastAsia="仿宋_GB2312" w:hint="eastAsia"/>
          <w:sz w:val="24"/>
        </w:rPr>
        <w:t>年”前的所有新闻信息</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eastAsia="仿宋_GB2312" w:hint="eastAsia"/>
          <w:sz w:val="24"/>
        </w:rPr>
        <w:t>统计一共有多少条新闻信息</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Pr>
          <w:rFonts w:ascii="仿宋_GB2312" w:eastAsia="仿宋_GB2312" w:hint="eastAsia"/>
          <w:sz w:val="24"/>
        </w:rPr>
        <w:t>添加一条信息，“大学生消费观调研”、“研究、调研”、“Teachs”、“关于大学生消费观、贷款现状</w:t>
      </w:r>
      <w:r>
        <w:rPr>
          <w:rFonts w:ascii="仿宋_GB2312" w:eastAsia="仿宋_GB2312"/>
          <w:sz w:val="24"/>
        </w:rPr>
        <w:t>…</w:t>
      </w:r>
      <w:r>
        <w:rPr>
          <w:rFonts w:ascii="仿宋_GB2312" w:eastAsia="仿宋_GB2312" w:hint="eastAsia"/>
          <w:sz w:val="24"/>
        </w:rPr>
        <w:t>..”</w:t>
      </w:r>
      <w:r>
        <w:rPr>
          <w:rFonts w:ascii="仿宋_GB2312" w:eastAsia="仿宋_GB2312"/>
          <w:sz w:val="24"/>
        </w:rPr>
        <w:t>。</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3767CF">
        <w:rPr>
          <w:rFonts w:ascii="仿宋_GB2312" w:eastAsia="仿宋_GB2312" w:hint="eastAsia"/>
          <w:sz w:val="24"/>
        </w:rPr>
        <w:t>表</w:t>
      </w:r>
      <w:r w:rsidRPr="00F966E7">
        <w:rPr>
          <w:rFonts w:ascii="仿宋_GB2312" w:eastAsia="仿宋_GB2312" w:hint="eastAsia"/>
          <w:sz w:val="24"/>
        </w:rPr>
        <w:t>J2-</w:t>
      </w:r>
      <w:r>
        <w:rPr>
          <w:rFonts w:ascii="仿宋_GB2312" w:eastAsia="仿宋_GB2312" w:hint="eastAsia"/>
          <w:sz w:val="24"/>
        </w:rPr>
        <w:t>7</w:t>
      </w:r>
      <w:r w:rsidRPr="00F966E7">
        <w:rPr>
          <w:rFonts w:ascii="仿宋_GB2312" w:eastAsia="仿宋_GB2312" w:hint="eastAsia"/>
          <w:sz w:val="24"/>
        </w:rPr>
        <w:t>-</w:t>
      </w:r>
      <w:r>
        <w:rPr>
          <w:rFonts w:ascii="仿宋_GB2312" w:eastAsia="仿宋_GB2312" w:hint="eastAsia"/>
          <w:sz w:val="24"/>
        </w:rPr>
        <w:t>3</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 xml:space="preserve">7-3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7</w:t>
      </w:r>
      <w:r w:rsidRPr="00B65037">
        <w:rPr>
          <w:rFonts w:asciiTheme="minorEastAsia" w:hAnsiTheme="minorEastAsia" w:hint="eastAsia"/>
          <w:szCs w:val="21"/>
        </w:rPr>
        <w:t>-</w:t>
      </w:r>
      <w:r>
        <w:rPr>
          <w:rFonts w:asciiTheme="minorEastAsia" w:hAnsiTheme="minorEastAsia" w:hint="eastAsia"/>
          <w:szCs w:val="21"/>
        </w:rPr>
        <w:t>4</w:t>
      </w:r>
      <w:r w:rsidRPr="00B65037">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275"/>
        <w:gridCol w:w="709"/>
        <w:gridCol w:w="3119"/>
        <w:gridCol w:w="864"/>
        <w:gridCol w:w="1454"/>
      </w:tblGrid>
      <w:tr w:rsidR="00841DB9" w:rsidRPr="00DF1517" w:rsidTr="00571D64">
        <w:trPr>
          <w:trHeight w:val="398"/>
        </w:trPr>
        <w:tc>
          <w:tcPr>
            <w:tcW w:w="2376"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983"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101"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5"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3119"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101" w:type="dxa"/>
            <w:vMerge/>
            <w:vAlign w:val="center"/>
          </w:tcPr>
          <w:p w:rsidR="00841DB9" w:rsidRPr="00DF1517" w:rsidRDefault="00841DB9" w:rsidP="00571D64">
            <w:pPr>
              <w:jc w:val="center"/>
              <w:rPr>
                <w:rFonts w:asciiTheme="minorEastAsia" w:hAnsiTheme="minorEastAsia"/>
                <w:szCs w:val="21"/>
              </w:rPr>
            </w:pPr>
          </w:p>
        </w:tc>
        <w:tc>
          <w:tcPr>
            <w:tcW w:w="1275"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101" w:type="dxa"/>
            <w:vMerge/>
            <w:vAlign w:val="center"/>
          </w:tcPr>
          <w:p w:rsidR="00841DB9" w:rsidRPr="00DF1517" w:rsidRDefault="00841DB9" w:rsidP="00571D64">
            <w:pPr>
              <w:jc w:val="center"/>
              <w:rPr>
                <w:rFonts w:asciiTheme="minorEastAsia" w:hAnsiTheme="minorEastAsia"/>
                <w:szCs w:val="21"/>
              </w:rPr>
            </w:pPr>
          </w:p>
        </w:tc>
        <w:tc>
          <w:tcPr>
            <w:tcW w:w="1275"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101" w:type="dxa"/>
            <w:vMerge/>
            <w:vAlign w:val="center"/>
          </w:tcPr>
          <w:p w:rsidR="00841DB9" w:rsidRPr="00DF1517" w:rsidRDefault="00841DB9" w:rsidP="00571D64">
            <w:pPr>
              <w:jc w:val="center"/>
              <w:rPr>
                <w:rFonts w:asciiTheme="minorEastAsia" w:hAnsiTheme="minorEastAsia"/>
                <w:szCs w:val="21"/>
              </w:rPr>
            </w:pPr>
          </w:p>
        </w:tc>
        <w:tc>
          <w:tcPr>
            <w:tcW w:w="1275"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101" w:type="dxa"/>
            <w:vMerge/>
            <w:vAlign w:val="center"/>
          </w:tcPr>
          <w:p w:rsidR="00841DB9" w:rsidRPr="00DF1517" w:rsidRDefault="00841DB9" w:rsidP="00571D64">
            <w:pPr>
              <w:jc w:val="center"/>
              <w:rPr>
                <w:rFonts w:asciiTheme="minorEastAsia" w:hAnsiTheme="minorEastAsia"/>
                <w:szCs w:val="21"/>
              </w:rPr>
            </w:pPr>
          </w:p>
        </w:tc>
        <w:tc>
          <w:tcPr>
            <w:tcW w:w="1275" w:type="dxa"/>
            <w:vMerge w:val="restart"/>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3119"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jc w:val="center"/>
              <w:rPr>
                <w:rFonts w:asciiTheme="minorEastAsia" w:hAnsiTheme="minorEastAsia"/>
                <w:szCs w:val="21"/>
              </w:rPr>
            </w:pPr>
          </w:p>
        </w:tc>
        <w:tc>
          <w:tcPr>
            <w:tcW w:w="1275"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jc w:val="center"/>
              <w:rPr>
                <w:rFonts w:asciiTheme="minorEastAsia" w:hAnsiTheme="minorEastAsia"/>
                <w:szCs w:val="21"/>
              </w:rPr>
            </w:pPr>
          </w:p>
        </w:tc>
        <w:tc>
          <w:tcPr>
            <w:tcW w:w="1275"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jc w:val="center"/>
              <w:rPr>
                <w:rFonts w:asciiTheme="minorEastAsia" w:hAnsiTheme="minorEastAsia"/>
                <w:szCs w:val="21"/>
              </w:rPr>
            </w:pPr>
          </w:p>
        </w:tc>
        <w:tc>
          <w:tcPr>
            <w:tcW w:w="1275"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19"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634"/>
        </w:trPr>
        <w:tc>
          <w:tcPr>
            <w:tcW w:w="1101" w:type="dxa"/>
            <w:vMerge/>
            <w:vAlign w:val="center"/>
          </w:tcPr>
          <w:p w:rsidR="00841DB9" w:rsidRPr="00DF1517" w:rsidRDefault="00841DB9" w:rsidP="00571D64">
            <w:pPr>
              <w:jc w:val="center"/>
              <w:rPr>
                <w:rFonts w:asciiTheme="minorEastAsia" w:hAnsiTheme="minorEastAsia"/>
                <w:szCs w:val="21"/>
              </w:rPr>
            </w:pPr>
          </w:p>
        </w:tc>
        <w:tc>
          <w:tcPr>
            <w:tcW w:w="1275"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字段添加</w:t>
            </w:r>
          </w:p>
        </w:tc>
        <w:tc>
          <w:tcPr>
            <w:tcW w:w="70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311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是否按要求添加字段</w:t>
            </w:r>
          </w:p>
        </w:tc>
        <w:tc>
          <w:tcPr>
            <w:tcW w:w="864"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20分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345"/>
        </w:trPr>
        <w:tc>
          <w:tcPr>
            <w:tcW w:w="1101" w:type="dxa"/>
            <w:vMerge/>
            <w:vAlign w:val="center"/>
          </w:tcPr>
          <w:p w:rsidR="00841DB9" w:rsidRPr="00DF1517" w:rsidRDefault="00841DB9" w:rsidP="00571D64">
            <w:pPr>
              <w:jc w:val="center"/>
              <w:rPr>
                <w:rFonts w:asciiTheme="minorEastAsia" w:hAnsiTheme="minorEastAsia"/>
                <w:szCs w:val="21"/>
              </w:rPr>
            </w:pPr>
          </w:p>
        </w:tc>
        <w:tc>
          <w:tcPr>
            <w:tcW w:w="1275"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数据删除</w:t>
            </w:r>
          </w:p>
        </w:tc>
        <w:tc>
          <w:tcPr>
            <w:tcW w:w="70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311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是否按要求删除相关数据</w:t>
            </w:r>
          </w:p>
        </w:tc>
        <w:tc>
          <w:tcPr>
            <w:tcW w:w="864"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101" w:type="dxa"/>
            <w:vMerge/>
            <w:vAlign w:val="center"/>
          </w:tcPr>
          <w:p w:rsidR="00841DB9" w:rsidRPr="00DF1517" w:rsidRDefault="00841DB9" w:rsidP="00571D64">
            <w:pPr>
              <w:jc w:val="center"/>
              <w:rPr>
                <w:rFonts w:asciiTheme="minorEastAsia" w:hAnsiTheme="minorEastAsia"/>
                <w:szCs w:val="21"/>
              </w:rPr>
            </w:pPr>
          </w:p>
        </w:tc>
        <w:tc>
          <w:tcPr>
            <w:tcW w:w="1275"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数据统计</w:t>
            </w:r>
          </w:p>
        </w:tc>
        <w:tc>
          <w:tcPr>
            <w:tcW w:w="709"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311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是否按要求统计数据</w:t>
            </w:r>
          </w:p>
        </w:tc>
        <w:tc>
          <w:tcPr>
            <w:tcW w:w="864"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101" w:type="dxa"/>
            <w:vMerge/>
            <w:vAlign w:val="center"/>
          </w:tcPr>
          <w:p w:rsidR="00841DB9" w:rsidRPr="00DF1517" w:rsidRDefault="00841DB9" w:rsidP="00571D64">
            <w:pPr>
              <w:jc w:val="center"/>
              <w:rPr>
                <w:rFonts w:asciiTheme="minorEastAsia" w:hAnsiTheme="minorEastAsia"/>
                <w:szCs w:val="21"/>
              </w:rPr>
            </w:pPr>
          </w:p>
        </w:tc>
        <w:tc>
          <w:tcPr>
            <w:tcW w:w="1275"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数据添加</w:t>
            </w:r>
          </w:p>
        </w:tc>
        <w:tc>
          <w:tcPr>
            <w:tcW w:w="70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311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是否按要求查找相关数据</w:t>
            </w:r>
          </w:p>
        </w:tc>
        <w:tc>
          <w:tcPr>
            <w:tcW w:w="864"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101"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5"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3119"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101" w:type="dxa"/>
            <w:vMerge/>
            <w:vAlign w:val="center"/>
          </w:tcPr>
          <w:p w:rsidR="00841DB9" w:rsidRPr="00DF1517" w:rsidRDefault="00841DB9" w:rsidP="00571D64">
            <w:pPr>
              <w:jc w:val="center"/>
              <w:rPr>
                <w:rFonts w:asciiTheme="minorEastAsia" w:hAnsiTheme="minorEastAsia"/>
                <w:szCs w:val="21"/>
              </w:rPr>
            </w:pPr>
          </w:p>
        </w:tc>
        <w:tc>
          <w:tcPr>
            <w:tcW w:w="1275"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3119"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376"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146"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571D64" w:rsidRDefault="00571D64" w:rsidP="00571D64">
      <w:pPr>
        <w:spacing w:line="510" w:lineRule="exact"/>
        <w:rPr>
          <w:rFonts w:asciiTheme="minorEastAsia" w:hAnsiTheme="minorEastAsia" w:hint="eastAsia"/>
          <w:b/>
          <w:sz w:val="28"/>
        </w:rPr>
      </w:pPr>
      <w:bookmarkStart w:id="80" w:name="_Toc523084955"/>
    </w:p>
    <w:p w:rsidR="00841DB9" w:rsidRPr="00571D64" w:rsidRDefault="00841DB9" w:rsidP="00571D64">
      <w:pPr>
        <w:spacing w:line="510" w:lineRule="exact"/>
        <w:rPr>
          <w:rFonts w:asciiTheme="minorEastAsia" w:hAnsiTheme="minorEastAsia"/>
          <w:b/>
          <w:sz w:val="28"/>
        </w:rPr>
      </w:pPr>
      <w:r w:rsidRPr="00571D64">
        <w:rPr>
          <w:rFonts w:asciiTheme="minorEastAsia" w:hAnsiTheme="minorEastAsia" w:hint="eastAsia"/>
          <w:b/>
          <w:sz w:val="28"/>
        </w:rPr>
        <w:lastRenderedPageBreak/>
        <w:t>试题编号：J2-8，新闻发布系统数据库-新闻类别数据操作</w:t>
      </w:r>
      <w:bookmarkEnd w:id="80"/>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Default="00841DB9" w:rsidP="00841DB9">
      <w:pPr>
        <w:spacing w:line="510" w:lineRule="exact"/>
        <w:ind w:firstLineChars="200" w:firstLine="480"/>
        <w:rPr>
          <w:rFonts w:ascii="仿宋_GB2312" w:eastAsia="仿宋_GB2312"/>
          <w:sz w:val="24"/>
        </w:rPr>
      </w:pPr>
      <w:r w:rsidRPr="00F54088">
        <w:rPr>
          <w:rFonts w:ascii="仿宋_GB2312" w:eastAsia="仿宋_GB2312" w:hint="eastAsia"/>
          <w:sz w:val="24"/>
        </w:rPr>
        <w:t>随着互联网的进一步发展，网络媒体在人们心中的地位进一步提高，“新闻发布系统”作为网络媒体的核心系统，其重要性是越来越突出：一方面，它提供一个新闻管理和发布的功能；另一方面，现在的新闻发布要求实现与普通的用户交互</w:t>
      </w:r>
      <w:r>
        <w:rPr>
          <w:rFonts w:ascii="仿宋_GB2312" w:eastAsia="仿宋_GB2312" w:hint="eastAsia"/>
          <w:sz w:val="24"/>
        </w:rPr>
        <w:t>，</w:t>
      </w:r>
      <w:r w:rsidRPr="00F54088">
        <w:rPr>
          <w:rFonts w:ascii="仿宋_GB2312" w:eastAsia="仿宋_GB2312" w:hint="eastAsia"/>
          <w:sz w:val="24"/>
        </w:rPr>
        <w:t>用户可以很方便地参加一些调查和相关新闻的评论，本项目主要是对新闻发布系统中的新闻信息表进行操作</w:t>
      </w:r>
      <w:r>
        <w:rPr>
          <w:rFonts w:ascii="仿宋_GB2312" w:eastAsia="仿宋_GB2312" w:hint="eastAsia"/>
          <w:sz w:val="24"/>
        </w:rPr>
        <w:t>。</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新闻发布</w:t>
      </w:r>
      <w:r w:rsidRPr="00F913DE">
        <w:rPr>
          <w:rFonts w:ascii="仿宋_GB2312" w:eastAsia="仿宋_GB2312" w:hint="eastAsia"/>
          <w:sz w:val="24"/>
        </w:rPr>
        <w:t>系统数据库操作要求如下：</w:t>
      </w:r>
    </w:p>
    <w:p w:rsidR="00841DB9" w:rsidRPr="00F16BF0" w:rsidRDefault="00841DB9" w:rsidP="00841DB9">
      <w:pPr>
        <w:spacing w:line="510" w:lineRule="exact"/>
        <w:ind w:firstLineChars="200" w:firstLine="480"/>
        <w:rPr>
          <w:rFonts w:ascii="仿宋_GB2312" w:eastAsia="仿宋_GB2312"/>
          <w:sz w:val="24"/>
        </w:rPr>
      </w:pPr>
      <w:r w:rsidRPr="00E7401E">
        <w:rPr>
          <w:rFonts w:eastAsia="仿宋_GB2312" w:hint="eastAsia"/>
          <w:sz w:val="24"/>
        </w:rPr>
        <w:t>1)</w:t>
      </w:r>
      <w:r w:rsidRPr="00F54088">
        <w:rPr>
          <w:rFonts w:ascii="仿宋_GB2312" w:eastAsia="仿宋_GB2312" w:hint="eastAsia"/>
          <w:sz w:val="24"/>
        </w:rPr>
        <w:t>数据库NewsDB。</w:t>
      </w:r>
    </w:p>
    <w:p w:rsidR="00841DB9" w:rsidRPr="00F16BF0"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F16BF0">
        <w:rPr>
          <w:rFonts w:ascii="仿宋_GB2312" w:eastAsia="仿宋_GB2312" w:hint="eastAsia"/>
          <w:sz w:val="24"/>
        </w:rPr>
        <w:t>新闻信息表News，表结构如下表</w:t>
      </w:r>
      <w:r>
        <w:rPr>
          <w:rFonts w:ascii="仿宋_GB2312" w:eastAsia="仿宋_GB2312" w:hint="eastAsia"/>
          <w:sz w:val="24"/>
        </w:rPr>
        <w:t>J2-8-1</w:t>
      </w:r>
      <w:r w:rsidRPr="00F16BF0">
        <w:rPr>
          <w:rFonts w:ascii="仿宋_GB2312" w:eastAsia="仿宋_GB2312" w:hint="eastAsia"/>
          <w:sz w:val="24"/>
        </w:rPr>
        <w:t>所示。</w:t>
      </w:r>
    </w:p>
    <w:p w:rsidR="00841DB9" w:rsidRDefault="00841DB9" w:rsidP="00841DB9">
      <w:pPr>
        <w:spacing w:line="360" w:lineRule="exact"/>
        <w:ind w:firstLineChars="200" w:firstLine="420"/>
        <w:jc w:val="center"/>
        <w:rPr>
          <w:rFonts w:ascii="宋体" w:hAnsi="宋体"/>
        </w:rPr>
      </w:pPr>
      <w:r>
        <w:rPr>
          <w:rFonts w:ascii="宋体" w:hAnsi="宋体" w:hint="eastAsia"/>
        </w:rPr>
        <w:t>表J2-8-1 News表</w:t>
      </w:r>
    </w:p>
    <w:tbl>
      <w:tblPr>
        <w:tblW w:w="8280" w:type="dxa"/>
        <w:tblInd w:w="108" w:type="dxa"/>
        <w:tblLayout w:type="fixed"/>
        <w:tblLook w:val="04A0" w:firstRow="1" w:lastRow="0" w:firstColumn="1" w:lastColumn="0" w:noHBand="0" w:noVBand="1"/>
      </w:tblPr>
      <w:tblGrid>
        <w:gridCol w:w="1560"/>
        <w:gridCol w:w="1701"/>
        <w:gridCol w:w="1275"/>
        <w:gridCol w:w="1134"/>
        <w:gridCol w:w="2610"/>
      </w:tblGrid>
      <w:tr w:rsidR="00841DB9" w:rsidRPr="00E00289" w:rsidTr="00571D64">
        <w:trPr>
          <w:cantSplit/>
        </w:trPr>
        <w:tc>
          <w:tcPr>
            <w:tcW w:w="156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E00289" w:rsidRDefault="00841DB9" w:rsidP="00571D64">
            <w:pPr>
              <w:jc w:val="center"/>
              <w:rPr>
                <w:rFonts w:ascii="宋体"/>
                <w:szCs w:val="21"/>
              </w:rPr>
            </w:pPr>
            <w:r w:rsidRPr="00E00289">
              <w:rPr>
                <w:rFonts w:ascii="宋体" w:hint="eastAsia"/>
                <w:szCs w:val="21"/>
              </w:rPr>
              <w:t>字段名</w:t>
            </w:r>
          </w:p>
        </w:tc>
        <w:tc>
          <w:tcPr>
            <w:tcW w:w="1701"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E00289" w:rsidRDefault="00841DB9" w:rsidP="00571D64">
            <w:pPr>
              <w:jc w:val="center"/>
              <w:rPr>
                <w:rFonts w:ascii="宋体"/>
                <w:szCs w:val="21"/>
              </w:rPr>
            </w:pPr>
            <w:r w:rsidRPr="00E00289">
              <w:rPr>
                <w:rFonts w:ascii="宋体" w:hint="eastAsia"/>
                <w:szCs w:val="21"/>
              </w:rPr>
              <w:t>字段说明</w:t>
            </w:r>
          </w:p>
        </w:tc>
        <w:tc>
          <w:tcPr>
            <w:tcW w:w="127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E00289" w:rsidRDefault="00841DB9" w:rsidP="00571D64">
            <w:pPr>
              <w:jc w:val="center"/>
              <w:rPr>
                <w:rFonts w:ascii="宋体"/>
                <w:szCs w:val="21"/>
              </w:rPr>
            </w:pPr>
            <w:r>
              <w:rPr>
                <w:rFonts w:ascii="宋体" w:hint="eastAsia"/>
                <w:szCs w:val="21"/>
              </w:rPr>
              <w:t>数据</w:t>
            </w:r>
            <w:r w:rsidRPr="00E00289">
              <w:rPr>
                <w:rFonts w:ascii="宋体" w:hint="eastAsia"/>
                <w:szCs w:val="21"/>
              </w:rPr>
              <w:t>类型</w:t>
            </w:r>
          </w:p>
        </w:tc>
        <w:tc>
          <w:tcPr>
            <w:tcW w:w="1134"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E00289" w:rsidRDefault="00841DB9" w:rsidP="00571D64">
            <w:pPr>
              <w:jc w:val="center"/>
              <w:rPr>
                <w:rFonts w:ascii="宋体"/>
                <w:szCs w:val="21"/>
              </w:rPr>
            </w:pPr>
            <w:r w:rsidRPr="00E00289">
              <w:rPr>
                <w:rFonts w:ascii="宋体" w:hint="eastAsia"/>
                <w:szCs w:val="21"/>
              </w:rPr>
              <w:t>允许为空</w:t>
            </w:r>
          </w:p>
        </w:tc>
        <w:tc>
          <w:tcPr>
            <w:tcW w:w="261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E00289" w:rsidRDefault="00841DB9" w:rsidP="00571D64">
            <w:pPr>
              <w:jc w:val="center"/>
              <w:rPr>
                <w:rFonts w:ascii="宋体"/>
                <w:szCs w:val="21"/>
              </w:rPr>
            </w:pPr>
            <w:r w:rsidRPr="00E00289">
              <w:rPr>
                <w:rFonts w:ascii="宋体" w:hint="eastAsia"/>
                <w:szCs w:val="21"/>
              </w:rPr>
              <w:t>备注</w:t>
            </w:r>
          </w:p>
        </w:tc>
      </w:tr>
      <w:tr w:rsidR="00841DB9" w:rsidRPr="00E00289" w:rsidTr="00571D64">
        <w:tc>
          <w:tcPr>
            <w:tcW w:w="1560"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NewId</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新闻ID</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int</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否</w:t>
            </w:r>
          </w:p>
        </w:tc>
        <w:tc>
          <w:tcPr>
            <w:tcW w:w="2610"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主键</w:t>
            </w:r>
            <w:r>
              <w:rPr>
                <w:rFonts w:ascii="宋体" w:hint="eastAsia"/>
                <w:szCs w:val="21"/>
              </w:rPr>
              <w:t>，</w:t>
            </w:r>
            <w:r w:rsidRPr="00E00289">
              <w:rPr>
                <w:rFonts w:ascii="宋体" w:hint="eastAsia"/>
                <w:szCs w:val="21"/>
              </w:rPr>
              <w:t>标识列(1</w:t>
            </w:r>
            <w:r>
              <w:rPr>
                <w:rFonts w:ascii="宋体" w:hint="eastAsia"/>
                <w:szCs w:val="21"/>
              </w:rPr>
              <w:t>，</w:t>
            </w:r>
            <w:r w:rsidRPr="00E00289">
              <w:rPr>
                <w:rFonts w:ascii="宋体" w:hint="eastAsia"/>
                <w:szCs w:val="21"/>
              </w:rPr>
              <w:t>1)</w:t>
            </w:r>
          </w:p>
        </w:tc>
      </w:tr>
      <w:tr w:rsidR="00841DB9" w:rsidRPr="00E00289" w:rsidTr="00571D64">
        <w:tc>
          <w:tcPr>
            <w:tcW w:w="1560"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NewType</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新闻类别</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字符(30)</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否</w:t>
            </w:r>
          </w:p>
        </w:tc>
        <w:tc>
          <w:tcPr>
            <w:tcW w:w="2610"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p>
        </w:tc>
      </w:tr>
      <w:tr w:rsidR="00841DB9" w:rsidRPr="00E00289" w:rsidTr="00571D64">
        <w:tc>
          <w:tcPr>
            <w:tcW w:w="1560"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NewTitle</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新闻标题</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字符</w:t>
            </w:r>
            <w:r w:rsidRPr="00E00289">
              <w:rPr>
                <w:rFonts w:ascii="宋体"/>
                <w:szCs w:val="21"/>
              </w:rPr>
              <w:t>(</w:t>
            </w:r>
            <w:r w:rsidRPr="00E00289">
              <w:rPr>
                <w:rFonts w:ascii="宋体" w:hint="eastAsia"/>
                <w:szCs w:val="21"/>
              </w:rPr>
              <w:t>40</w:t>
            </w:r>
            <w:r w:rsidRPr="00E00289">
              <w:rPr>
                <w:rFonts w:ascii="宋体"/>
                <w:szCs w:val="21"/>
              </w:rPr>
              <w:t>)</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否</w:t>
            </w:r>
          </w:p>
        </w:tc>
        <w:tc>
          <w:tcPr>
            <w:tcW w:w="2610"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p>
        </w:tc>
      </w:tr>
      <w:tr w:rsidR="00841DB9" w:rsidRPr="00E00289" w:rsidTr="00571D64">
        <w:tc>
          <w:tcPr>
            <w:tcW w:w="1560"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NewContent</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新闻内容</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文本类型</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是</w:t>
            </w:r>
          </w:p>
        </w:tc>
        <w:tc>
          <w:tcPr>
            <w:tcW w:w="2610"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p>
        </w:tc>
      </w:tr>
      <w:tr w:rsidR="00841DB9" w:rsidRPr="00E00289" w:rsidTr="00571D64">
        <w:tc>
          <w:tcPr>
            <w:tcW w:w="1560"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NewDateTime</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发布日期</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日期时间类型</w:t>
            </w:r>
            <w:proofErr w:type="gramStart"/>
            <w:r w:rsidRPr="00E00289">
              <w:rPr>
                <w:rFonts w:ascii="宋体" w:hint="eastAsia"/>
                <w:szCs w:val="21"/>
              </w:rPr>
              <w:t>型</w:t>
            </w:r>
            <w:proofErr w:type="gramEnd"/>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p>
        </w:tc>
        <w:tc>
          <w:tcPr>
            <w:tcW w:w="2610" w:type="dxa"/>
            <w:tcBorders>
              <w:top w:val="single" w:sz="4" w:space="0" w:color="auto"/>
              <w:left w:val="single" w:sz="4" w:space="0" w:color="auto"/>
              <w:bottom w:val="single" w:sz="4" w:space="0" w:color="auto"/>
              <w:right w:val="single" w:sz="4" w:space="0" w:color="auto"/>
            </w:tcBorders>
            <w:vAlign w:val="center"/>
          </w:tcPr>
          <w:p w:rsidR="00841DB9" w:rsidRPr="00E00289" w:rsidRDefault="00841DB9" w:rsidP="00571D64">
            <w:pPr>
              <w:jc w:val="center"/>
              <w:rPr>
                <w:rFonts w:ascii="宋体"/>
                <w:szCs w:val="21"/>
              </w:rPr>
            </w:pPr>
            <w:r w:rsidRPr="00E00289">
              <w:rPr>
                <w:rFonts w:ascii="宋体" w:hint="eastAsia"/>
                <w:szCs w:val="21"/>
              </w:rPr>
              <w:t>默认值(系统当前时间)</w:t>
            </w:r>
          </w:p>
        </w:tc>
      </w:tr>
    </w:tbl>
    <w:p w:rsidR="00841DB9" w:rsidRPr="00F16BF0"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sidRPr="00F16BF0">
        <w:rPr>
          <w:rFonts w:ascii="仿宋_GB2312" w:eastAsia="仿宋_GB2312" w:hint="eastAsia"/>
          <w:sz w:val="24"/>
        </w:rPr>
        <w:t>News</w:t>
      </w:r>
      <w:proofErr w:type="gramStart"/>
      <w:r>
        <w:rPr>
          <w:rFonts w:ascii="仿宋_GB2312" w:eastAsia="仿宋_GB2312" w:hint="eastAsia"/>
          <w:sz w:val="24"/>
        </w:rPr>
        <w:t>表</w:t>
      </w:r>
      <w:r w:rsidRPr="00F16BF0">
        <w:rPr>
          <w:rFonts w:ascii="仿宋_GB2312" w:eastAsia="仿宋_GB2312" w:hint="eastAsia"/>
          <w:sz w:val="24"/>
        </w:rPr>
        <w:t>基础</w:t>
      </w:r>
      <w:proofErr w:type="gramEnd"/>
      <w:r w:rsidRPr="00F16BF0">
        <w:rPr>
          <w:rFonts w:ascii="仿宋_GB2312" w:eastAsia="仿宋_GB2312" w:hint="eastAsia"/>
          <w:sz w:val="24"/>
        </w:rPr>
        <w:t>数据如表</w:t>
      </w:r>
      <w:r>
        <w:rPr>
          <w:rFonts w:ascii="仿宋_GB2312" w:eastAsia="仿宋_GB2312" w:hint="eastAsia"/>
          <w:sz w:val="24"/>
        </w:rPr>
        <w:t>J2-8-2</w:t>
      </w:r>
      <w:r w:rsidRPr="00F16BF0">
        <w:rPr>
          <w:rFonts w:ascii="仿宋_GB2312" w:eastAsia="仿宋_GB2312" w:hint="eastAsia"/>
          <w:sz w:val="24"/>
        </w:rPr>
        <w:t>所示记录。</w:t>
      </w:r>
    </w:p>
    <w:p w:rsidR="00841DB9" w:rsidRDefault="00841DB9" w:rsidP="00841DB9">
      <w:pPr>
        <w:spacing w:line="360" w:lineRule="exact"/>
        <w:ind w:left="397"/>
        <w:jc w:val="center"/>
        <w:rPr>
          <w:rFonts w:ascii="宋体" w:hAnsi="宋体"/>
        </w:rPr>
      </w:pPr>
      <w:r>
        <w:rPr>
          <w:rFonts w:ascii="宋体" w:hAnsi="宋体" w:hint="eastAsia"/>
        </w:rPr>
        <w:t>表J2-8-2 News</w:t>
      </w:r>
      <w:proofErr w:type="gramStart"/>
      <w:r>
        <w:rPr>
          <w:rFonts w:ascii="宋体" w:hAnsi="宋体" w:hint="eastAsia"/>
        </w:rPr>
        <w:t>表基础</w:t>
      </w:r>
      <w:proofErr w:type="gramEnd"/>
      <w:r>
        <w:rPr>
          <w:rFonts w:ascii="宋体" w:hAnsi="宋体" w:hint="eastAsia"/>
        </w:rPr>
        <w:t>数据</w:t>
      </w:r>
    </w:p>
    <w:tbl>
      <w:tblPr>
        <w:tblW w:w="8216" w:type="dxa"/>
        <w:jc w:val="center"/>
        <w:tblInd w:w="-988" w:type="dxa"/>
        <w:tblLayout w:type="fixed"/>
        <w:tblLook w:val="04A0" w:firstRow="1" w:lastRow="0" w:firstColumn="1" w:lastColumn="0" w:noHBand="0" w:noVBand="1"/>
      </w:tblPr>
      <w:tblGrid>
        <w:gridCol w:w="917"/>
        <w:gridCol w:w="1310"/>
        <w:gridCol w:w="1836"/>
        <w:gridCol w:w="2624"/>
        <w:gridCol w:w="1529"/>
      </w:tblGrid>
      <w:tr w:rsidR="00841DB9" w:rsidRPr="00F16BF0" w:rsidTr="00571D64">
        <w:trPr>
          <w:trHeight w:val="371"/>
          <w:jc w:val="center"/>
        </w:trPr>
        <w:tc>
          <w:tcPr>
            <w:tcW w:w="917"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F16BF0" w:rsidRDefault="00841DB9" w:rsidP="00571D64">
            <w:pPr>
              <w:jc w:val="center"/>
              <w:rPr>
                <w:rFonts w:ascii="宋体"/>
                <w:szCs w:val="15"/>
              </w:rPr>
            </w:pPr>
            <w:r w:rsidRPr="00F16BF0">
              <w:rPr>
                <w:rFonts w:ascii="宋体" w:hint="eastAsia"/>
                <w:szCs w:val="15"/>
              </w:rPr>
              <w:t>NewId</w:t>
            </w:r>
          </w:p>
        </w:tc>
        <w:tc>
          <w:tcPr>
            <w:tcW w:w="131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F16BF0" w:rsidRDefault="00841DB9" w:rsidP="00571D64">
            <w:pPr>
              <w:jc w:val="center"/>
              <w:rPr>
                <w:rFonts w:ascii="宋体"/>
                <w:szCs w:val="15"/>
              </w:rPr>
            </w:pPr>
            <w:r w:rsidRPr="00F16BF0">
              <w:rPr>
                <w:rFonts w:ascii="宋体" w:hint="eastAsia"/>
                <w:szCs w:val="15"/>
              </w:rPr>
              <w:t>NewType</w:t>
            </w:r>
          </w:p>
        </w:tc>
        <w:tc>
          <w:tcPr>
            <w:tcW w:w="1836"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F16BF0" w:rsidRDefault="00841DB9" w:rsidP="00571D64">
            <w:pPr>
              <w:jc w:val="center"/>
              <w:rPr>
                <w:rFonts w:ascii="宋体"/>
                <w:szCs w:val="15"/>
              </w:rPr>
            </w:pPr>
            <w:r w:rsidRPr="00F16BF0">
              <w:rPr>
                <w:rFonts w:ascii="宋体" w:hint="eastAsia"/>
                <w:szCs w:val="15"/>
              </w:rPr>
              <w:t>NewTitle</w:t>
            </w:r>
          </w:p>
        </w:tc>
        <w:tc>
          <w:tcPr>
            <w:tcW w:w="2624"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F16BF0" w:rsidRDefault="00841DB9" w:rsidP="00571D64">
            <w:pPr>
              <w:jc w:val="center"/>
              <w:rPr>
                <w:rFonts w:ascii="宋体"/>
                <w:szCs w:val="15"/>
              </w:rPr>
            </w:pPr>
            <w:r w:rsidRPr="00F16BF0">
              <w:rPr>
                <w:rFonts w:ascii="宋体" w:hint="eastAsia"/>
                <w:szCs w:val="15"/>
              </w:rPr>
              <w:t>NewContent</w:t>
            </w:r>
          </w:p>
        </w:tc>
        <w:tc>
          <w:tcPr>
            <w:tcW w:w="1529"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F16BF0" w:rsidRDefault="00841DB9" w:rsidP="00571D64">
            <w:pPr>
              <w:jc w:val="center"/>
              <w:rPr>
                <w:rFonts w:ascii="宋体"/>
                <w:szCs w:val="15"/>
              </w:rPr>
            </w:pPr>
            <w:r w:rsidRPr="00F16BF0">
              <w:rPr>
                <w:rFonts w:ascii="宋体" w:hint="eastAsia"/>
                <w:szCs w:val="15"/>
              </w:rPr>
              <w:t>NewDateTime</w:t>
            </w:r>
          </w:p>
        </w:tc>
      </w:tr>
      <w:tr w:rsidR="00841DB9" w:rsidRPr="00F16BF0" w:rsidTr="00571D64">
        <w:trPr>
          <w:trHeight w:val="404"/>
          <w:jc w:val="center"/>
        </w:trPr>
        <w:tc>
          <w:tcPr>
            <w:tcW w:w="917"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1</w:t>
            </w:r>
          </w:p>
        </w:tc>
        <w:tc>
          <w:tcPr>
            <w:tcW w:w="1310"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热点聚焦</w:t>
            </w:r>
          </w:p>
        </w:tc>
        <w:tc>
          <w:tcPr>
            <w:tcW w:w="1836"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信息化战略咨询，来自客户的激励</w:t>
            </w:r>
          </w:p>
        </w:tc>
        <w:tc>
          <w:tcPr>
            <w:tcW w:w="2624"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信息化战略咨询，来自客户的激励……</w:t>
            </w:r>
          </w:p>
        </w:tc>
        <w:tc>
          <w:tcPr>
            <w:tcW w:w="1529"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(系统当前时间)</w:t>
            </w:r>
          </w:p>
        </w:tc>
      </w:tr>
      <w:tr w:rsidR="00841DB9" w:rsidRPr="00F16BF0" w:rsidTr="00571D64">
        <w:trPr>
          <w:trHeight w:val="337"/>
          <w:jc w:val="center"/>
        </w:trPr>
        <w:tc>
          <w:tcPr>
            <w:tcW w:w="917"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2</w:t>
            </w:r>
          </w:p>
        </w:tc>
        <w:tc>
          <w:tcPr>
            <w:tcW w:w="1310"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今日报道</w:t>
            </w:r>
          </w:p>
        </w:tc>
        <w:tc>
          <w:tcPr>
            <w:tcW w:w="1836"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szCs w:val="15"/>
              </w:rPr>
              <w:t>如何革新教学方式</w:t>
            </w:r>
            <w:proofErr w:type="gramStart"/>
            <w:r w:rsidRPr="00F16BF0">
              <w:rPr>
                <w:rFonts w:ascii="宋体"/>
                <w:szCs w:val="15"/>
              </w:rPr>
              <w:t>引热议</w:t>
            </w:r>
            <w:proofErr w:type="gramEnd"/>
          </w:p>
        </w:tc>
        <w:tc>
          <w:tcPr>
            <w:tcW w:w="2624"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szCs w:val="15"/>
              </w:rPr>
              <w:t>学校应激发同学们的学习积极性，</w:t>
            </w:r>
            <w:r w:rsidRPr="00F16BF0">
              <w:rPr>
                <w:rFonts w:ascii="宋体" w:hint="eastAsia"/>
                <w:szCs w:val="15"/>
              </w:rPr>
              <w:t>……</w:t>
            </w:r>
            <w:r w:rsidRPr="00F16BF0">
              <w:rPr>
                <w:rFonts w:ascii="宋体"/>
                <w:szCs w:val="15"/>
              </w:rPr>
              <w:t>。</w:t>
            </w:r>
          </w:p>
        </w:tc>
        <w:tc>
          <w:tcPr>
            <w:tcW w:w="1529"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(系统当前时间)</w:t>
            </w:r>
          </w:p>
        </w:tc>
      </w:tr>
      <w:tr w:rsidR="00841DB9" w:rsidRPr="00F16BF0" w:rsidTr="00571D64">
        <w:trPr>
          <w:trHeight w:val="337"/>
          <w:jc w:val="center"/>
        </w:trPr>
        <w:tc>
          <w:tcPr>
            <w:tcW w:w="917"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3</w:t>
            </w:r>
          </w:p>
        </w:tc>
        <w:tc>
          <w:tcPr>
            <w:tcW w:w="1310"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今日报道</w:t>
            </w:r>
          </w:p>
        </w:tc>
        <w:tc>
          <w:tcPr>
            <w:tcW w:w="1836"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网络教学冲击传统大学</w:t>
            </w:r>
          </w:p>
        </w:tc>
        <w:tc>
          <w:tcPr>
            <w:tcW w:w="2624"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在全球各地，网络教学的兴起“打破”了传统大学，……</w:t>
            </w:r>
          </w:p>
        </w:tc>
        <w:tc>
          <w:tcPr>
            <w:tcW w:w="1529"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(系统当前时间)</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eastAsia="仿宋_GB2312"/>
          <w:sz w:val="28"/>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Pr>
          <w:rFonts w:ascii="仿宋_GB2312" w:eastAsia="仿宋_GB2312" w:hint="eastAsia"/>
          <w:sz w:val="24"/>
        </w:rPr>
        <w:t>新闻发布</w:t>
      </w:r>
      <w:r w:rsidRPr="00F913DE">
        <w:rPr>
          <w:rFonts w:ascii="仿宋_GB2312" w:eastAsia="仿宋_GB2312" w:hint="eastAsia"/>
          <w:sz w:val="24"/>
        </w:rPr>
        <w:t>系统数据库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创建数据库</w:t>
      </w:r>
      <w:r w:rsidRPr="00F54088">
        <w:rPr>
          <w:rFonts w:ascii="仿宋_GB2312" w:eastAsia="仿宋_GB2312" w:hint="eastAsia"/>
          <w:sz w:val="24"/>
        </w:rPr>
        <w:t>NewsDB</w:t>
      </w:r>
      <w:r>
        <w:rPr>
          <w:rFonts w:ascii="仿宋_GB2312" w:eastAsia="仿宋_GB2312" w:hint="eastAsia"/>
          <w:sz w:val="24"/>
        </w:rPr>
        <w:t>，判断系统中是否有该名字的数据库，如果有则删除；如果没有则创建该数据库。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，最大为</w:t>
      </w:r>
      <w:r>
        <w:rPr>
          <w:rFonts w:ascii="仿宋_GB2312" w:eastAsia="仿宋_GB2312" w:hint="eastAsia"/>
          <w:sz w:val="24"/>
        </w:rPr>
        <w:t>3</w:t>
      </w:r>
      <w:r w:rsidRPr="000461BC">
        <w:rPr>
          <w:rFonts w:ascii="仿宋_GB2312" w:eastAsia="仿宋_GB2312" w:hint="eastAsia"/>
          <w:sz w:val="24"/>
        </w:rPr>
        <w:t>0MB，按</w:t>
      </w:r>
      <w:r>
        <w:rPr>
          <w:rFonts w:ascii="仿宋_GB2312" w:eastAsia="仿宋_GB2312" w:hint="eastAsia"/>
          <w:sz w:val="24"/>
        </w:rPr>
        <w:t>3MB</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lastRenderedPageBreak/>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w:t>
      </w:r>
      <w:r>
        <w:rPr>
          <w:rFonts w:ascii="仿宋_GB2312" w:eastAsia="仿宋_GB2312" w:hint="eastAsia"/>
          <w:sz w:val="24"/>
        </w:rPr>
        <w:t>2</w:t>
      </w:r>
      <w:r w:rsidRPr="000461BC">
        <w:rPr>
          <w:rFonts w:ascii="仿宋_GB2312" w:eastAsia="仿宋_GB2312" w:hint="eastAsia"/>
          <w:sz w:val="24"/>
        </w:rPr>
        <w:t>0MB，按</w:t>
      </w:r>
      <w:r>
        <w:rPr>
          <w:rFonts w:ascii="仿宋_GB2312" w:eastAsia="仿宋_GB2312" w:hint="eastAsia"/>
          <w:sz w:val="24"/>
        </w:rPr>
        <w:t>1MB</w:t>
      </w:r>
      <w:r w:rsidRPr="000461BC">
        <w:rPr>
          <w:rFonts w:ascii="仿宋_GB2312" w:eastAsia="仿宋_GB2312" w:hint="eastAsia"/>
          <w:sz w:val="24"/>
        </w:rPr>
        <w:t>进行递增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F54088">
        <w:rPr>
          <w:rFonts w:ascii="仿宋_GB2312" w:eastAsia="仿宋_GB2312" w:hint="eastAsia"/>
          <w:sz w:val="24"/>
        </w:rPr>
        <w:t>新闻信息表News</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4E6344">
        <w:rPr>
          <w:rFonts w:ascii="仿宋_GB2312" w:eastAsia="仿宋_GB2312" w:hint="eastAsia"/>
          <w:sz w:val="24"/>
        </w:rPr>
        <w:t>表J2-</w:t>
      </w:r>
      <w:r>
        <w:rPr>
          <w:rFonts w:ascii="仿宋_GB2312" w:eastAsia="仿宋_GB2312" w:hint="eastAsia"/>
          <w:sz w:val="24"/>
        </w:rPr>
        <w:t>8</w:t>
      </w:r>
      <w:r w:rsidRPr="004E6344">
        <w:rPr>
          <w:rFonts w:ascii="仿宋_GB2312" w:eastAsia="仿宋_GB2312" w:hint="eastAsia"/>
          <w:sz w:val="24"/>
        </w:rPr>
        <w:t>-1</w:t>
      </w:r>
      <w:r>
        <w:rPr>
          <w:rFonts w:ascii="仿宋_GB2312" w:eastAsia="仿宋_GB2312" w:hint="eastAsia"/>
          <w:sz w:val="24"/>
        </w:rPr>
        <w:t>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F54088">
        <w:rPr>
          <w:rFonts w:ascii="仿宋_GB2312" w:eastAsia="仿宋_GB2312" w:hint="eastAsia"/>
          <w:sz w:val="24"/>
        </w:rPr>
        <w:t>新闻信息表News</w:t>
      </w:r>
      <w:r>
        <w:rPr>
          <w:rFonts w:ascii="仿宋_GB2312" w:eastAsia="仿宋_GB2312" w:hint="eastAsia"/>
          <w:sz w:val="24"/>
        </w:rPr>
        <w:t>进行操作</w:t>
      </w:r>
    </w:p>
    <w:p w:rsidR="00841DB9" w:rsidRPr="002E25B1" w:rsidRDefault="00841DB9" w:rsidP="00841DB9">
      <w:pPr>
        <w:spacing w:line="510" w:lineRule="exact"/>
        <w:ind w:firstLineChars="196" w:firstLine="470"/>
        <w:rPr>
          <w:rFonts w:eastAsia="仿宋_GB2312"/>
          <w:sz w:val="24"/>
        </w:rPr>
      </w:pPr>
      <w:r w:rsidRPr="00E7401E">
        <w:rPr>
          <w:rFonts w:eastAsia="仿宋_GB2312" w:hint="eastAsia"/>
          <w:sz w:val="24"/>
        </w:rPr>
        <w:t>1)</w:t>
      </w:r>
      <w:r>
        <w:rPr>
          <w:rFonts w:ascii="仿宋_GB2312" w:eastAsia="仿宋_GB2312" w:hint="eastAsia"/>
          <w:sz w:val="24"/>
        </w:rPr>
        <w:t>添加表J2-8-2中数据到新闻信息表中。</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eastAsia="仿宋_GB2312" w:hint="eastAsia"/>
          <w:sz w:val="24"/>
        </w:rPr>
        <w:t>删除与教学有关的所有新闻信息</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eastAsia="仿宋_GB2312" w:hint="eastAsia"/>
          <w:sz w:val="24"/>
        </w:rPr>
        <w:t>统计当天有多少条新闻信息发布</w:t>
      </w:r>
      <w:r>
        <w:rPr>
          <w:rFonts w:ascii="仿宋_GB2312" w:eastAsia="仿宋_GB2312" w:hint="eastAsia"/>
          <w:sz w:val="24"/>
        </w:rPr>
        <w:t>。</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3767CF">
        <w:rPr>
          <w:rFonts w:ascii="仿宋_GB2312" w:eastAsia="仿宋_GB2312" w:hint="eastAsia"/>
          <w:sz w:val="24"/>
        </w:rPr>
        <w:t>表</w:t>
      </w:r>
      <w:r w:rsidRPr="00F966E7">
        <w:rPr>
          <w:rFonts w:ascii="仿宋_GB2312" w:eastAsia="仿宋_GB2312" w:hint="eastAsia"/>
          <w:sz w:val="24"/>
        </w:rPr>
        <w:t>J2-</w:t>
      </w:r>
      <w:r>
        <w:rPr>
          <w:rFonts w:ascii="仿宋_GB2312" w:eastAsia="仿宋_GB2312" w:hint="eastAsia"/>
          <w:sz w:val="24"/>
        </w:rPr>
        <w:t>8</w:t>
      </w:r>
      <w:r w:rsidRPr="00F966E7">
        <w:rPr>
          <w:rFonts w:ascii="仿宋_GB2312" w:eastAsia="仿宋_GB2312" w:hint="eastAsia"/>
          <w:sz w:val="24"/>
        </w:rPr>
        <w:t>-</w:t>
      </w:r>
      <w:r>
        <w:rPr>
          <w:rFonts w:ascii="仿宋_GB2312" w:eastAsia="仿宋_GB2312" w:hint="eastAsia"/>
          <w:sz w:val="24"/>
        </w:rPr>
        <w:t>3</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 xml:space="preserve">8-3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w:t>
            </w:r>
            <w:r w:rsidRPr="00DF1517">
              <w:rPr>
                <w:rFonts w:asciiTheme="minorEastAsia" w:hAnsiTheme="minorEastAsia" w:hint="eastAsia"/>
                <w:szCs w:val="18"/>
              </w:rPr>
              <w:lastRenderedPageBreak/>
              <w:t>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lastRenderedPageBreak/>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8</w:t>
      </w:r>
      <w:r w:rsidRPr="00B65037">
        <w:rPr>
          <w:rFonts w:asciiTheme="minorEastAsia" w:hAnsiTheme="minorEastAsia" w:hint="eastAsia"/>
          <w:szCs w:val="21"/>
        </w:rPr>
        <w:t>-</w:t>
      </w:r>
      <w:r>
        <w:rPr>
          <w:rFonts w:asciiTheme="minorEastAsia" w:hAnsiTheme="minorEastAsia" w:hint="eastAsia"/>
          <w:szCs w:val="21"/>
        </w:rPr>
        <w:t>4</w:t>
      </w:r>
      <w:r w:rsidRPr="00B65037">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709"/>
        <w:gridCol w:w="2977"/>
        <w:gridCol w:w="864"/>
        <w:gridCol w:w="145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84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101"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417"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restart"/>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634"/>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数据添加</w:t>
            </w:r>
          </w:p>
        </w:tc>
        <w:tc>
          <w:tcPr>
            <w:tcW w:w="70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297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是否按要求添加相关数据</w:t>
            </w:r>
          </w:p>
        </w:tc>
        <w:tc>
          <w:tcPr>
            <w:tcW w:w="864"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345"/>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数据删除</w:t>
            </w:r>
          </w:p>
        </w:tc>
        <w:tc>
          <w:tcPr>
            <w:tcW w:w="70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297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是否按要求删除相关数据</w:t>
            </w:r>
          </w:p>
        </w:tc>
        <w:tc>
          <w:tcPr>
            <w:tcW w:w="864"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数据统计</w:t>
            </w:r>
          </w:p>
        </w:tc>
        <w:tc>
          <w:tcPr>
            <w:tcW w:w="709"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是否按要求统计数据</w:t>
            </w:r>
          </w:p>
        </w:tc>
        <w:tc>
          <w:tcPr>
            <w:tcW w:w="864"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101"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417"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841DB9"/>
    <w:p w:rsidR="00841DB9" w:rsidRDefault="00841DB9" w:rsidP="00841DB9"/>
    <w:p w:rsidR="00841DB9" w:rsidRDefault="00841DB9" w:rsidP="00841DB9">
      <w:pPr>
        <w:pStyle w:val="3"/>
        <w:rPr>
          <w:rFonts w:asciiTheme="minorEastAsia" w:eastAsiaTheme="minorEastAsia" w:hAnsiTheme="minorEastAsia"/>
          <w:sz w:val="28"/>
        </w:rPr>
        <w:sectPr w:rsidR="00841DB9">
          <w:pgSz w:w="11906" w:h="16838"/>
          <w:pgMar w:top="1440" w:right="1797" w:bottom="1440" w:left="1797" w:header="851" w:footer="992" w:gutter="0"/>
          <w:cols w:space="720"/>
          <w:docGrid w:type="lines" w:linePitch="312"/>
        </w:sectPr>
      </w:pPr>
    </w:p>
    <w:p w:rsidR="00841DB9" w:rsidRPr="00571D64" w:rsidRDefault="00841DB9" w:rsidP="00571D64">
      <w:pPr>
        <w:spacing w:line="510" w:lineRule="exact"/>
        <w:rPr>
          <w:rFonts w:asciiTheme="minorEastAsia" w:hAnsiTheme="minorEastAsia"/>
          <w:b/>
          <w:sz w:val="28"/>
        </w:rPr>
      </w:pPr>
      <w:bookmarkStart w:id="81" w:name="_Toc523084956"/>
      <w:r w:rsidRPr="00571D64">
        <w:rPr>
          <w:rFonts w:asciiTheme="minorEastAsia" w:hAnsiTheme="minorEastAsia" w:hint="eastAsia"/>
          <w:b/>
          <w:sz w:val="28"/>
        </w:rPr>
        <w:lastRenderedPageBreak/>
        <w:t>试题编号：J2-9，新闻发布系统数据库-管理角色数据操作</w:t>
      </w:r>
      <w:bookmarkEnd w:id="81"/>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Default="00841DB9" w:rsidP="00841DB9">
      <w:pPr>
        <w:spacing w:line="510" w:lineRule="exact"/>
        <w:ind w:firstLineChars="200" w:firstLine="480"/>
        <w:rPr>
          <w:rFonts w:ascii="仿宋_GB2312" w:eastAsia="仿宋_GB2312"/>
          <w:sz w:val="24"/>
        </w:rPr>
      </w:pPr>
      <w:r w:rsidRPr="00F54088">
        <w:rPr>
          <w:rFonts w:ascii="仿宋_GB2312" w:eastAsia="仿宋_GB2312" w:hint="eastAsia"/>
          <w:sz w:val="24"/>
        </w:rPr>
        <w:t>随着互联网的进一步发展，网络媒体在人们心中的地位进一步提高，“新闻发布系统”作为网络媒体的核心系统，其重要性是越来越突出：一方面，它提供一个新闻管理和发布的功能；另一方面，现在的新闻发布要求实现与普通的用户交互</w:t>
      </w:r>
      <w:r>
        <w:rPr>
          <w:rFonts w:ascii="仿宋_GB2312" w:eastAsia="仿宋_GB2312" w:hint="eastAsia"/>
          <w:sz w:val="24"/>
        </w:rPr>
        <w:t>，</w:t>
      </w:r>
      <w:r w:rsidRPr="00F54088">
        <w:rPr>
          <w:rFonts w:ascii="仿宋_GB2312" w:eastAsia="仿宋_GB2312" w:hint="eastAsia"/>
          <w:sz w:val="24"/>
        </w:rPr>
        <w:t>用户可以很方便地参加一些调查和相关新闻的评论，本项目主要是对新闻发布系统中的新闻信息表进行操作</w:t>
      </w:r>
      <w:r>
        <w:rPr>
          <w:rFonts w:ascii="仿宋_GB2312" w:eastAsia="仿宋_GB2312" w:hint="eastAsia"/>
          <w:sz w:val="24"/>
        </w:rPr>
        <w:t>。</w:t>
      </w:r>
    </w:p>
    <w:p w:rsidR="00841DB9" w:rsidRPr="00AE0A68"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新闻发布</w:t>
      </w:r>
      <w:r w:rsidRPr="00F913DE">
        <w:rPr>
          <w:rFonts w:ascii="仿宋_GB2312" w:eastAsia="仿宋_GB2312" w:hint="eastAsia"/>
          <w:sz w:val="24"/>
        </w:rPr>
        <w:t>系统数据库操作要求如下：</w:t>
      </w:r>
      <w:r w:rsidRPr="00AE0A68">
        <w:rPr>
          <w:rFonts w:ascii="仿宋_GB2312" w:eastAsia="仿宋_GB2312"/>
          <w:sz w:val="24"/>
        </w:rPr>
        <w:t xml:space="preserve"> </w:t>
      </w:r>
    </w:p>
    <w:p w:rsidR="00841DB9" w:rsidRPr="00AE0A6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1)</w:t>
      </w:r>
      <w:r w:rsidRPr="00AE0A68">
        <w:rPr>
          <w:rFonts w:ascii="仿宋_GB2312" w:eastAsia="仿宋_GB2312" w:hint="eastAsia"/>
          <w:sz w:val="24"/>
        </w:rPr>
        <w:t>数据库NewsDB。</w:t>
      </w:r>
    </w:p>
    <w:p w:rsidR="00841DB9" w:rsidRPr="00AE0A6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AE0A68">
        <w:rPr>
          <w:rFonts w:ascii="仿宋_GB2312" w:eastAsia="仿宋_GB2312" w:hint="eastAsia"/>
          <w:sz w:val="24"/>
        </w:rPr>
        <w:t>角色表Roles，表结构如下表J2-</w:t>
      </w:r>
      <w:r>
        <w:rPr>
          <w:rFonts w:ascii="仿宋_GB2312" w:eastAsia="仿宋_GB2312" w:hint="eastAsia"/>
          <w:sz w:val="24"/>
        </w:rPr>
        <w:t>9</w:t>
      </w:r>
      <w:r w:rsidRPr="00AE0A68">
        <w:rPr>
          <w:rFonts w:ascii="仿宋_GB2312" w:eastAsia="仿宋_GB2312" w:hint="eastAsia"/>
          <w:sz w:val="24"/>
        </w:rPr>
        <w:t>-1所示。</w:t>
      </w:r>
    </w:p>
    <w:p w:rsidR="00841DB9" w:rsidRDefault="00841DB9" w:rsidP="00841DB9">
      <w:pPr>
        <w:spacing w:line="360" w:lineRule="exact"/>
        <w:ind w:firstLineChars="200" w:firstLine="420"/>
        <w:jc w:val="center"/>
        <w:rPr>
          <w:rFonts w:ascii="宋体" w:hAnsi="宋体"/>
        </w:rPr>
      </w:pPr>
      <w:r>
        <w:rPr>
          <w:rFonts w:ascii="宋体" w:hAnsi="宋体" w:hint="eastAsia"/>
        </w:rPr>
        <w:t>表J2-9-1  Roles表</w:t>
      </w:r>
    </w:p>
    <w:tbl>
      <w:tblPr>
        <w:tblW w:w="8250" w:type="dxa"/>
        <w:jc w:val="center"/>
        <w:tblInd w:w="163" w:type="dxa"/>
        <w:tblLayout w:type="fixed"/>
        <w:tblLook w:val="04A0" w:firstRow="1" w:lastRow="0" w:firstColumn="1" w:lastColumn="0" w:noHBand="0" w:noVBand="1"/>
      </w:tblPr>
      <w:tblGrid>
        <w:gridCol w:w="1871"/>
        <w:gridCol w:w="1615"/>
        <w:gridCol w:w="1210"/>
        <w:gridCol w:w="1077"/>
        <w:gridCol w:w="2477"/>
      </w:tblGrid>
      <w:tr w:rsidR="00841DB9" w:rsidRPr="00AE0A68" w:rsidTr="00571D64">
        <w:trPr>
          <w:cantSplit/>
          <w:trHeight w:val="248"/>
          <w:jc w:val="center"/>
        </w:trPr>
        <w:tc>
          <w:tcPr>
            <w:tcW w:w="1871"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字段名</w:t>
            </w:r>
          </w:p>
        </w:tc>
        <w:tc>
          <w:tcPr>
            <w:tcW w:w="161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字段说明</w:t>
            </w:r>
          </w:p>
        </w:tc>
        <w:tc>
          <w:tcPr>
            <w:tcW w:w="121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F7156">
              <w:rPr>
                <w:rFonts w:hint="eastAsia"/>
                <w:szCs w:val="15"/>
              </w:rPr>
              <w:t>数据类型</w:t>
            </w:r>
          </w:p>
        </w:tc>
        <w:tc>
          <w:tcPr>
            <w:tcW w:w="1077"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允许为空</w:t>
            </w:r>
          </w:p>
        </w:tc>
        <w:tc>
          <w:tcPr>
            <w:tcW w:w="2477"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备注</w:t>
            </w:r>
          </w:p>
        </w:tc>
      </w:tr>
      <w:tr w:rsidR="00841DB9" w:rsidRPr="00AE0A68" w:rsidTr="00571D64">
        <w:trPr>
          <w:trHeight w:val="260"/>
          <w:jc w:val="center"/>
        </w:trPr>
        <w:tc>
          <w:tcPr>
            <w:tcW w:w="1871"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RoleId</w:t>
            </w:r>
          </w:p>
        </w:tc>
        <w:tc>
          <w:tcPr>
            <w:tcW w:w="161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角色ID</w:t>
            </w:r>
          </w:p>
        </w:tc>
        <w:tc>
          <w:tcPr>
            <w:tcW w:w="1210"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int</w:t>
            </w:r>
          </w:p>
        </w:tc>
        <w:tc>
          <w:tcPr>
            <w:tcW w:w="1077"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否</w:t>
            </w:r>
          </w:p>
        </w:tc>
        <w:tc>
          <w:tcPr>
            <w:tcW w:w="2477"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主键</w:t>
            </w:r>
            <w:r>
              <w:rPr>
                <w:rFonts w:ascii="宋体" w:hint="eastAsia"/>
                <w:szCs w:val="15"/>
              </w:rPr>
              <w:t>，</w:t>
            </w:r>
            <w:r w:rsidRPr="00AE0A68">
              <w:rPr>
                <w:rFonts w:ascii="宋体" w:hint="eastAsia"/>
                <w:szCs w:val="15"/>
              </w:rPr>
              <w:t>标识列(1</w:t>
            </w:r>
            <w:r>
              <w:rPr>
                <w:rFonts w:ascii="宋体" w:hint="eastAsia"/>
                <w:szCs w:val="15"/>
              </w:rPr>
              <w:t>，</w:t>
            </w:r>
            <w:r w:rsidRPr="00AE0A68">
              <w:rPr>
                <w:rFonts w:ascii="宋体" w:hint="eastAsia"/>
                <w:szCs w:val="15"/>
              </w:rPr>
              <w:t>1)</w:t>
            </w:r>
          </w:p>
        </w:tc>
      </w:tr>
      <w:tr w:rsidR="00841DB9" w:rsidRPr="00AE0A68" w:rsidTr="00571D64">
        <w:trPr>
          <w:trHeight w:val="260"/>
          <w:jc w:val="center"/>
        </w:trPr>
        <w:tc>
          <w:tcPr>
            <w:tcW w:w="1871"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RoleName</w:t>
            </w:r>
          </w:p>
        </w:tc>
        <w:tc>
          <w:tcPr>
            <w:tcW w:w="161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角色名称</w:t>
            </w:r>
          </w:p>
        </w:tc>
        <w:tc>
          <w:tcPr>
            <w:tcW w:w="1210"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字符(30)</w:t>
            </w:r>
          </w:p>
        </w:tc>
        <w:tc>
          <w:tcPr>
            <w:tcW w:w="1077"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否</w:t>
            </w:r>
          </w:p>
        </w:tc>
        <w:tc>
          <w:tcPr>
            <w:tcW w:w="2477"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p>
        </w:tc>
      </w:tr>
    </w:tbl>
    <w:p w:rsidR="00841DB9" w:rsidRPr="00AE0A6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sidRPr="00AE0A68">
        <w:rPr>
          <w:rFonts w:ascii="仿宋_GB2312" w:eastAsia="仿宋_GB2312" w:hint="eastAsia"/>
          <w:sz w:val="24"/>
        </w:rPr>
        <w:t>Roles</w:t>
      </w:r>
      <w:proofErr w:type="gramStart"/>
      <w:r w:rsidRPr="00AE0A68">
        <w:rPr>
          <w:rFonts w:ascii="仿宋_GB2312" w:eastAsia="仿宋_GB2312" w:hint="eastAsia"/>
          <w:sz w:val="24"/>
        </w:rPr>
        <w:t>表基础</w:t>
      </w:r>
      <w:proofErr w:type="gramEnd"/>
      <w:r w:rsidRPr="00AE0A68">
        <w:rPr>
          <w:rFonts w:ascii="仿宋_GB2312" w:eastAsia="仿宋_GB2312" w:hint="eastAsia"/>
          <w:sz w:val="24"/>
        </w:rPr>
        <w:t>数据如表J2-</w:t>
      </w:r>
      <w:r>
        <w:rPr>
          <w:rFonts w:ascii="仿宋_GB2312" w:eastAsia="仿宋_GB2312" w:hint="eastAsia"/>
          <w:sz w:val="24"/>
        </w:rPr>
        <w:t>9</w:t>
      </w:r>
      <w:r w:rsidRPr="00AE0A68">
        <w:rPr>
          <w:rFonts w:ascii="仿宋_GB2312" w:eastAsia="仿宋_GB2312" w:hint="eastAsia"/>
          <w:sz w:val="24"/>
        </w:rPr>
        <w:t>-2所示记录。</w:t>
      </w:r>
    </w:p>
    <w:p w:rsidR="00841DB9" w:rsidRDefault="00841DB9" w:rsidP="00841DB9">
      <w:pPr>
        <w:spacing w:line="360" w:lineRule="exact"/>
        <w:ind w:firstLineChars="200" w:firstLine="420"/>
        <w:jc w:val="center"/>
        <w:rPr>
          <w:rFonts w:ascii="宋体" w:hAnsi="宋体"/>
        </w:rPr>
      </w:pPr>
      <w:r>
        <w:rPr>
          <w:rFonts w:ascii="宋体" w:hAnsi="宋体" w:hint="eastAsia"/>
        </w:rPr>
        <w:t>表J2-9-2 Roles</w:t>
      </w:r>
      <w:proofErr w:type="gramStart"/>
      <w:r>
        <w:rPr>
          <w:rFonts w:ascii="宋体" w:hAnsi="宋体" w:hint="eastAsia"/>
        </w:rPr>
        <w:t>表基础</w:t>
      </w:r>
      <w:proofErr w:type="gramEnd"/>
      <w:r>
        <w:rPr>
          <w:rFonts w:ascii="宋体" w:hAnsi="宋体" w:hint="eastAsia"/>
        </w:rPr>
        <w:t>数据</w:t>
      </w:r>
    </w:p>
    <w:tbl>
      <w:tblPr>
        <w:tblW w:w="8278" w:type="dxa"/>
        <w:jc w:val="center"/>
        <w:tblInd w:w="-1406" w:type="dxa"/>
        <w:tblLayout w:type="fixed"/>
        <w:tblLook w:val="04A0" w:firstRow="1" w:lastRow="0" w:firstColumn="1" w:lastColumn="0" w:noHBand="0" w:noVBand="1"/>
      </w:tblPr>
      <w:tblGrid>
        <w:gridCol w:w="3692"/>
        <w:gridCol w:w="4586"/>
      </w:tblGrid>
      <w:tr w:rsidR="00841DB9" w:rsidRPr="00AE0A68" w:rsidTr="00571D64">
        <w:trPr>
          <w:trHeight w:val="279"/>
          <w:jc w:val="center"/>
        </w:trPr>
        <w:tc>
          <w:tcPr>
            <w:tcW w:w="3692"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RoleId</w:t>
            </w:r>
          </w:p>
        </w:tc>
        <w:tc>
          <w:tcPr>
            <w:tcW w:w="4586"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RoleName</w:t>
            </w:r>
          </w:p>
        </w:tc>
      </w:tr>
      <w:tr w:rsidR="00841DB9" w:rsidRPr="00AE0A68" w:rsidTr="00571D64">
        <w:trPr>
          <w:trHeight w:val="303"/>
          <w:jc w:val="center"/>
        </w:trPr>
        <w:tc>
          <w:tcPr>
            <w:tcW w:w="3692"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1</w:t>
            </w:r>
          </w:p>
        </w:tc>
        <w:tc>
          <w:tcPr>
            <w:tcW w:w="458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普通角色</w:t>
            </w:r>
          </w:p>
        </w:tc>
      </w:tr>
      <w:tr w:rsidR="00841DB9" w:rsidRPr="00AE0A68" w:rsidTr="00571D64">
        <w:trPr>
          <w:trHeight w:val="253"/>
          <w:jc w:val="center"/>
        </w:trPr>
        <w:tc>
          <w:tcPr>
            <w:tcW w:w="3692"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2</w:t>
            </w:r>
          </w:p>
        </w:tc>
        <w:tc>
          <w:tcPr>
            <w:tcW w:w="458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经理</w:t>
            </w:r>
          </w:p>
        </w:tc>
      </w:tr>
      <w:tr w:rsidR="00841DB9" w:rsidRPr="00AE0A68" w:rsidTr="00571D64">
        <w:trPr>
          <w:trHeight w:val="253"/>
          <w:jc w:val="center"/>
        </w:trPr>
        <w:tc>
          <w:tcPr>
            <w:tcW w:w="3692"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3</w:t>
            </w:r>
          </w:p>
        </w:tc>
        <w:tc>
          <w:tcPr>
            <w:tcW w:w="458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管理员</w:t>
            </w:r>
          </w:p>
        </w:tc>
      </w:tr>
    </w:tbl>
    <w:p w:rsidR="00841DB9" w:rsidRDefault="00841DB9" w:rsidP="00841DB9">
      <w:pPr>
        <w:spacing w:line="360" w:lineRule="exact"/>
        <w:ind w:firstLine="420"/>
        <w:jc w:val="left"/>
        <w:rPr>
          <w:rFonts w:ascii="宋体" w:hAnsi="宋体"/>
        </w:rPr>
      </w:pPr>
      <w:r w:rsidRPr="00E7401E">
        <w:rPr>
          <w:rFonts w:eastAsia="仿宋_GB2312" w:hint="eastAsia"/>
          <w:sz w:val="24"/>
        </w:rPr>
        <w:t>4)</w:t>
      </w:r>
      <w:r w:rsidRPr="00AE0A68">
        <w:rPr>
          <w:rFonts w:ascii="仿宋_GB2312" w:eastAsia="仿宋_GB2312" w:hint="eastAsia"/>
          <w:sz w:val="24"/>
        </w:rPr>
        <w:t>新闻类别表NewsKind，结构如表J2-</w:t>
      </w:r>
      <w:r>
        <w:rPr>
          <w:rFonts w:ascii="仿宋_GB2312" w:eastAsia="仿宋_GB2312" w:hint="eastAsia"/>
          <w:sz w:val="24"/>
        </w:rPr>
        <w:t>9</w:t>
      </w:r>
      <w:r w:rsidRPr="00AE0A68">
        <w:rPr>
          <w:rFonts w:ascii="仿宋_GB2312" w:eastAsia="仿宋_GB2312" w:hint="eastAsia"/>
          <w:sz w:val="24"/>
        </w:rPr>
        <w:t>-3所示。</w:t>
      </w:r>
    </w:p>
    <w:p w:rsidR="00841DB9" w:rsidRDefault="00841DB9" w:rsidP="00841DB9">
      <w:pPr>
        <w:spacing w:line="360" w:lineRule="exact"/>
        <w:ind w:firstLineChars="200" w:firstLine="420"/>
        <w:jc w:val="center"/>
        <w:rPr>
          <w:rFonts w:ascii="宋体" w:hAnsi="宋体"/>
        </w:rPr>
      </w:pPr>
      <w:r>
        <w:rPr>
          <w:rFonts w:ascii="宋体" w:hAnsi="宋体" w:hint="eastAsia"/>
        </w:rPr>
        <w:t>表J2-9-3 NewsKind表</w:t>
      </w:r>
    </w:p>
    <w:tbl>
      <w:tblPr>
        <w:tblpPr w:leftFromText="180" w:rightFromText="180" w:vertAnchor="text" w:horzAnchor="margin" w:tblpXSpec="center" w:tblpY="188"/>
        <w:tblW w:w="8303" w:type="dxa"/>
        <w:tblLayout w:type="fixed"/>
        <w:tblLook w:val="04A0" w:firstRow="1" w:lastRow="0" w:firstColumn="1" w:lastColumn="0" w:noHBand="0" w:noVBand="1"/>
      </w:tblPr>
      <w:tblGrid>
        <w:gridCol w:w="2005"/>
        <w:gridCol w:w="1215"/>
        <w:gridCol w:w="1215"/>
        <w:gridCol w:w="1340"/>
        <w:gridCol w:w="2528"/>
      </w:tblGrid>
      <w:tr w:rsidR="00841DB9" w:rsidRPr="00AE0A68" w:rsidTr="00571D64">
        <w:trPr>
          <w:cantSplit/>
          <w:trHeight w:val="237"/>
        </w:trPr>
        <w:tc>
          <w:tcPr>
            <w:tcW w:w="200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字段名</w:t>
            </w:r>
          </w:p>
        </w:tc>
        <w:tc>
          <w:tcPr>
            <w:tcW w:w="121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字段说明</w:t>
            </w:r>
          </w:p>
        </w:tc>
        <w:tc>
          <w:tcPr>
            <w:tcW w:w="121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F7156">
              <w:rPr>
                <w:rFonts w:hint="eastAsia"/>
                <w:szCs w:val="15"/>
              </w:rPr>
              <w:t>数据类型</w:t>
            </w:r>
          </w:p>
        </w:tc>
        <w:tc>
          <w:tcPr>
            <w:tcW w:w="134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允许为空</w:t>
            </w:r>
          </w:p>
        </w:tc>
        <w:tc>
          <w:tcPr>
            <w:tcW w:w="2528"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备注</w:t>
            </w:r>
          </w:p>
        </w:tc>
      </w:tr>
      <w:tr w:rsidR="00841DB9" w:rsidRPr="00AE0A68" w:rsidTr="00571D64">
        <w:trPr>
          <w:trHeight w:val="250"/>
        </w:trPr>
        <w:tc>
          <w:tcPr>
            <w:tcW w:w="200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NewsKindId</w:t>
            </w:r>
          </w:p>
        </w:tc>
        <w:tc>
          <w:tcPr>
            <w:tcW w:w="121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类别ID</w:t>
            </w:r>
          </w:p>
        </w:tc>
        <w:tc>
          <w:tcPr>
            <w:tcW w:w="121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int</w:t>
            </w:r>
          </w:p>
        </w:tc>
        <w:tc>
          <w:tcPr>
            <w:tcW w:w="1340"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否</w:t>
            </w:r>
          </w:p>
        </w:tc>
        <w:tc>
          <w:tcPr>
            <w:tcW w:w="2528"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主键</w:t>
            </w:r>
            <w:r>
              <w:rPr>
                <w:rFonts w:ascii="宋体" w:hint="eastAsia"/>
                <w:szCs w:val="15"/>
              </w:rPr>
              <w:t>，</w:t>
            </w:r>
            <w:r w:rsidRPr="00AE0A68">
              <w:rPr>
                <w:rFonts w:ascii="宋体" w:hint="eastAsia"/>
                <w:szCs w:val="15"/>
              </w:rPr>
              <w:t>标识列(1</w:t>
            </w:r>
            <w:r>
              <w:rPr>
                <w:rFonts w:ascii="宋体" w:hint="eastAsia"/>
                <w:szCs w:val="15"/>
              </w:rPr>
              <w:t>，</w:t>
            </w:r>
            <w:r w:rsidRPr="00AE0A68">
              <w:rPr>
                <w:rFonts w:ascii="宋体" w:hint="eastAsia"/>
                <w:szCs w:val="15"/>
              </w:rPr>
              <w:t>1)</w:t>
            </w:r>
          </w:p>
        </w:tc>
      </w:tr>
      <w:tr w:rsidR="00841DB9" w:rsidRPr="00AE0A68" w:rsidTr="00571D64">
        <w:trPr>
          <w:trHeight w:val="250"/>
        </w:trPr>
        <w:tc>
          <w:tcPr>
            <w:tcW w:w="200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NewsKindName</w:t>
            </w:r>
          </w:p>
        </w:tc>
        <w:tc>
          <w:tcPr>
            <w:tcW w:w="121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类别名称</w:t>
            </w:r>
          </w:p>
        </w:tc>
        <w:tc>
          <w:tcPr>
            <w:tcW w:w="121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字符(30)</w:t>
            </w:r>
          </w:p>
        </w:tc>
        <w:tc>
          <w:tcPr>
            <w:tcW w:w="1340"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否</w:t>
            </w:r>
          </w:p>
        </w:tc>
        <w:tc>
          <w:tcPr>
            <w:tcW w:w="2528"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p>
        </w:tc>
      </w:tr>
    </w:tbl>
    <w:p w:rsidR="00841DB9" w:rsidRPr="00AE0A6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5)</w:t>
      </w:r>
      <w:r w:rsidRPr="00AE0A68">
        <w:rPr>
          <w:rFonts w:ascii="仿宋_GB2312" w:eastAsia="仿宋_GB2312" w:hint="eastAsia"/>
          <w:sz w:val="24"/>
        </w:rPr>
        <w:t>NewsKind</w:t>
      </w:r>
      <w:proofErr w:type="gramStart"/>
      <w:r w:rsidRPr="00AE0A68">
        <w:rPr>
          <w:rFonts w:ascii="仿宋_GB2312" w:eastAsia="仿宋_GB2312" w:hint="eastAsia"/>
          <w:sz w:val="24"/>
        </w:rPr>
        <w:t>表基础</w:t>
      </w:r>
      <w:proofErr w:type="gramEnd"/>
      <w:r w:rsidRPr="00AE0A68">
        <w:rPr>
          <w:rFonts w:ascii="仿宋_GB2312" w:eastAsia="仿宋_GB2312" w:hint="eastAsia"/>
          <w:sz w:val="24"/>
        </w:rPr>
        <w:t>数据如表J2-</w:t>
      </w:r>
      <w:r>
        <w:rPr>
          <w:rFonts w:ascii="仿宋_GB2312" w:eastAsia="仿宋_GB2312" w:hint="eastAsia"/>
          <w:sz w:val="24"/>
        </w:rPr>
        <w:t>9</w:t>
      </w:r>
      <w:r w:rsidRPr="00AE0A68">
        <w:rPr>
          <w:rFonts w:ascii="仿宋_GB2312" w:eastAsia="仿宋_GB2312" w:hint="eastAsia"/>
          <w:sz w:val="24"/>
        </w:rPr>
        <w:t>-4所示记录。</w:t>
      </w:r>
    </w:p>
    <w:p w:rsidR="00841DB9" w:rsidRDefault="00841DB9" w:rsidP="00841DB9">
      <w:pPr>
        <w:spacing w:line="360" w:lineRule="exact"/>
        <w:ind w:firstLineChars="200" w:firstLine="420"/>
        <w:jc w:val="center"/>
        <w:rPr>
          <w:rFonts w:ascii="宋体" w:hAnsi="宋体"/>
        </w:rPr>
      </w:pPr>
      <w:r>
        <w:rPr>
          <w:rFonts w:ascii="宋体" w:hAnsi="宋体" w:hint="eastAsia"/>
        </w:rPr>
        <w:t>表J2-9-4  NewsKind</w:t>
      </w:r>
      <w:proofErr w:type="gramStart"/>
      <w:r>
        <w:rPr>
          <w:rFonts w:ascii="宋体" w:hAnsi="宋体" w:hint="eastAsia"/>
        </w:rPr>
        <w:t>表基础</w:t>
      </w:r>
      <w:proofErr w:type="gramEnd"/>
      <w:r>
        <w:rPr>
          <w:rFonts w:ascii="宋体" w:hAnsi="宋体" w:hint="eastAsia"/>
        </w:rPr>
        <w:t>数据</w:t>
      </w:r>
    </w:p>
    <w:tbl>
      <w:tblPr>
        <w:tblW w:w="8290" w:type="dxa"/>
        <w:jc w:val="center"/>
        <w:tblInd w:w="-1317" w:type="dxa"/>
        <w:tblLayout w:type="fixed"/>
        <w:tblLook w:val="04A0" w:firstRow="1" w:lastRow="0" w:firstColumn="1" w:lastColumn="0" w:noHBand="0" w:noVBand="1"/>
      </w:tblPr>
      <w:tblGrid>
        <w:gridCol w:w="3954"/>
        <w:gridCol w:w="4336"/>
      </w:tblGrid>
      <w:tr w:rsidR="00841DB9" w:rsidRPr="00AE0A68" w:rsidTr="00571D64">
        <w:trPr>
          <w:trHeight w:val="351"/>
          <w:jc w:val="center"/>
        </w:trPr>
        <w:tc>
          <w:tcPr>
            <w:tcW w:w="3954"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NewsKindId</w:t>
            </w:r>
          </w:p>
        </w:tc>
        <w:tc>
          <w:tcPr>
            <w:tcW w:w="4336"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NewsKindName</w:t>
            </w:r>
          </w:p>
        </w:tc>
      </w:tr>
      <w:tr w:rsidR="00841DB9" w:rsidRPr="00AE0A68" w:rsidTr="00571D64">
        <w:trPr>
          <w:trHeight w:val="382"/>
          <w:jc w:val="center"/>
        </w:trPr>
        <w:tc>
          <w:tcPr>
            <w:tcW w:w="3954"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1</w:t>
            </w:r>
          </w:p>
        </w:tc>
        <w:tc>
          <w:tcPr>
            <w:tcW w:w="433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今日报道</w:t>
            </w:r>
          </w:p>
        </w:tc>
      </w:tr>
      <w:tr w:rsidR="00841DB9" w:rsidRPr="00AE0A68" w:rsidTr="00571D64">
        <w:trPr>
          <w:trHeight w:val="322"/>
          <w:jc w:val="center"/>
        </w:trPr>
        <w:tc>
          <w:tcPr>
            <w:tcW w:w="3954"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2</w:t>
            </w:r>
          </w:p>
        </w:tc>
        <w:tc>
          <w:tcPr>
            <w:tcW w:w="433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每周快讯</w:t>
            </w:r>
          </w:p>
        </w:tc>
      </w:tr>
      <w:tr w:rsidR="00841DB9" w:rsidRPr="00AE0A68" w:rsidTr="00571D64">
        <w:trPr>
          <w:trHeight w:val="322"/>
          <w:jc w:val="center"/>
        </w:trPr>
        <w:tc>
          <w:tcPr>
            <w:tcW w:w="3954"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3</w:t>
            </w:r>
          </w:p>
        </w:tc>
        <w:tc>
          <w:tcPr>
            <w:tcW w:w="433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国内新闻</w:t>
            </w:r>
          </w:p>
        </w:tc>
      </w:tr>
      <w:tr w:rsidR="00841DB9" w:rsidRPr="00AE0A68" w:rsidTr="00571D64">
        <w:trPr>
          <w:trHeight w:val="322"/>
          <w:jc w:val="center"/>
        </w:trPr>
        <w:tc>
          <w:tcPr>
            <w:tcW w:w="3954"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4</w:t>
            </w:r>
          </w:p>
        </w:tc>
        <w:tc>
          <w:tcPr>
            <w:tcW w:w="433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国际新闻</w:t>
            </w:r>
          </w:p>
        </w:tc>
      </w:tr>
      <w:tr w:rsidR="00841DB9" w:rsidRPr="00AE0A68" w:rsidTr="00571D64">
        <w:trPr>
          <w:trHeight w:val="322"/>
          <w:jc w:val="center"/>
        </w:trPr>
        <w:tc>
          <w:tcPr>
            <w:tcW w:w="3954"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5</w:t>
            </w:r>
          </w:p>
        </w:tc>
        <w:tc>
          <w:tcPr>
            <w:tcW w:w="433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图片新闻</w:t>
            </w:r>
          </w:p>
        </w:tc>
      </w:tr>
    </w:tbl>
    <w:p w:rsidR="00841DB9" w:rsidRPr="00AE0A68" w:rsidRDefault="00841DB9" w:rsidP="00841DB9">
      <w:pPr>
        <w:spacing w:line="510" w:lineRule="exact"/>
        <w:ind w:firstLineChars="200" w:firstLine="480"/>
        <w:rPr>
          <w:rFonts w:ascii="仿宋_GB2312" w:eastAsia="仿宋_GB2312"/>
          <w:sz w:val="24"/>
        </w:rPr>
      </w:pPr>
      <w:r w:rsidRPr="00E7401E">
        <w:rPr>
          <w:rFonts w:eastAsia="仿宋_GB2312" w:hint="eastAsia"/>
          <w:sz w:val="24"/>
        </w:rPr>
        <w:lastRenderedPageBreak/>
        <w:t>6)</w:t>
      </w:r>
      <w:r w:rsidRPr="00AE0A68">
        <w:rPr>
          <w:rFonts w:ascii="仿宋_GB2312" w:eastAsia="仿宋_GB2312" w:hint="eastAsia"/>
          <w:sz w:val="24"/>
        </w:rPr>
        <w:t>角色_新闻类别管理表RolePower，结构如表J2-</w:t>
      </w:r>
      <w:r>
        <w:rPr>
          <w:rFonts w:ascii="仿宋_GB2312" w:eastAsia="仿宋_GB2312" w:hint="eastAsia"/>
          <w:sz w:val="24"/>
        </w:rPr>
        <w:t>9</w:t>
      </w:r>
      <w:r w:rsidRPr="00AE0A68">
        <w:rPr>
          <w:rFonts w:ascii="仿宋_GB2312" w:eastAsia="仿宋_GB2312" w:hint="eastAsia"/>
          <w:sz w:val="24"/>
        </w:rPr>
        <w:t>-5所示。</w:t>
      </w:r>
    </w:p>
    <w:p w:rsidR="00841DB9" w:rsidRDefault="00841DB9" w:rsidP="00841DB9">
      <w:pPr>
        <w:spacing w:line="360" w:lineRule="exact"/>
        <w:ind w:firstLineChars="200" w:firstLine="420"/>
        <w:jc w:val="center"/>
        <w:rPr>
          <w:rFonts w:ascii="宋体" w:hAnsi="宋体"/>
        </w:rPr>
      </w:pPr>
      <w:r>
        <w:rPr>
          <w:rFonts w:ascii="宋体" w:hAnsi="宋体" w:hint="eastAsia"/>
        </w:rPr>
        <w:t>表J2-9-5 RolePower表</w:t>
      </w:r>
    </w:p>
    <w:tbl>
      <w:tblPr>
        <w:tblpPr w:leftFromText="180" w:rightFromText="180" w:vertAnchor="text" w:horzAnchor="margin" w:tblpXSpec="center" w:tblpY="184"/>
        <w:tblW w:w="8218" w:type="dxa"/>
        <w:tblLayout w:type="fixed"/>
        <w:tblLook w:val="04A0" w:firstRow="1" w:lastRow="0" w:firstColumn="1" w:lastColumn="0" w:noHBand="0" w:noVBand="1"/>
      </w:tblPr>
      <w:tblGrid>
        <w:gridCol w:w="1668"/>
        <w:gridCol w:w="1275"/>
        <w:gridCol w:w="1276"/>
        <w:gridCol w:w="1134"/>
        <w:gridCol w:w="2865"/>
      </w:tblGrid>
      <w:tr w:rsidR="00841DB9" w:rsidRPr="00AE0A68" w:rsidTr="00571D64">
        <w:trPr>
          <w:cantSplit/>
          <w:trHeight w:val="299"/>
        </w:trPr>
        <w:tc>
          <w:tcPr>
            <w:tcW w:w="1668"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字段名</w:t>
            </w:r>
          </w:p>
        </w:tc>
        <w:tc>
          <w:tcPr>
            <w:tcW w:w="127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字段说明</w:t>
            </w:r>
          </w:p>
        </w:tc>
        <w:tc>
          <w:tcPr>
            <w:tcW w:w="1276"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F7156">
              <w:rPr>
                <w:rFonts w:hint="eastAsia"/>
                <w:szCs w:val="15"/>
              </w:rPr>
              <w:t>数据类型</w:t>
            </w:r>
          </w:p>
        </w:tc>
        <w:tc>
          <w:tcPr>
            <w:tcW w:w="1134"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允许为空</w:t>
            </w:r>
          </w:p>
        </w:tc>
        <w:tc>
          <w:tcPr>
            <w:tcW w:w="286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备注</w:t>
            </w:r>
          </w:p>
        </w:tc>
      </w:tr>
      <w:tr w:rsidR="00841DB9" w:rsidRPr="00AE0A68" w:rsidTr="00571D64">
        <w:trPr>
          <w:trHeight w:val="629"/>
        </w:trPr>
        <w:tc>
          <w:tcPr>
            <w:tcW w:w="1668"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RoleId</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角色ID</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int</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否</w:t>
            </w:r>
          </w:p>
        </w:tc>
        <w:tc>
          <w:tcPr>
            <w:tcW w:w="286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主键，</w:t>
            </w:r>
            <w:proofErr w:type="gramStart"/>
            <w:r w:rsidRPr="00AE0A68">
              <w:rPr>
                <w:rFonts w:ascii="宋体" w:hint="eastAsia"/>
                <w:szCs w:val="15"/>
              </w:rPr>
              <w:t>外键</w:t>
            </w:r>
            <w:proofErr w:type="gramEnd"/>
            <w:r>
              <w:rPr>
                <w:rFonts w:ascii="宋体" w:hint="eastAsia"/>
                <w:szCs w:val="15"/>
              </w:rPr>
              <w:t>(</w:t>
            </w:r>
            <w:r w:rsidRPr="00AE0A68">
              <w:rPr>
                <w:rFonts w:ascii="宋体" w:hint="eastAsia"/>
                <w:szCs w:val="15"/>
              </w:rPr>
              <w:t>参照Roles表</w:t>
            </w:r>
            <w:r>
              <w:rPr>
                <w:rFonts w:ascii="宋体" w:hint="eastAsia"/>
                <w:szCs w:val="15"/>
              </w:rPr>
              <w:t>)</w:t>
            </w:r>
          </w:p>
        </w:tc>
      </w:tr>
      <w:tr w:rsidR="00841DB9" w:rsidRPr="00AE0A68" w:rsidTr="00571D64">
        <w:trPr>
          <w:trHeight w:val="629"/>
        </w:trPr>
        <w:tc>
          <w:tcPr>
            <w:tcW w:w="1668"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NewsKindId</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类别ID</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int</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否</w:t>
            </w:r>
          </w:p>
        </w:tc>
        <w:tc>
          <w:tcPr>
            <w:tcW w:w="286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主键，</w:t>
            </w:r>
            <w:proofErr w:type="gramStart"/>
            <w:r w:rsidRPr="00AE0A68">
              <w:rPr>
                <w:rFonts w:ascii="宋体" w:hint="eastAsia"/>
                <w:szCs w:val="15"/>
              </w:rPr>
              <w:t>外键</w:t>
            </w:r>
            <w:proofErr w:type="gramEnd"/>
            <w:r>
              <w:rPr>
                <w:rFonts w:ascii="宋体" w:hint="eastAsia"/>
                <w:szCs w:val="15"/>
              </w:rPr>
              <w:t>(</w:t>
            </w:r>
            <w:r w:rsidRPr="00AE0A68">
              <w:rPr>
                <w:rFonts w:ascii="宋体" w:hint="eastAsia"/>
                <w:szCs w:val="15"/>
              </w:rPr>
              <w:t>参照NewsKind表</w:t>
            </w:r>
            <w:r>
              <w:rPr>
                <w:rFonts w:ascii="宋体" w:hint="eastAsia"/>
                <w:szCs w:val="15"/>
              </w:rPr>
              <w:t>)</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eastAsia="仿宋_GB2312"/>
          <w:sz w:val="28"/>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sidRPr="00E87A93">
        <w:rPr>
          <w:rFonts w:ascii="仿宋_GB2312" w:eastAsia="仿宋_GB2312" w:hint="eastAsia"/>
          <w:sz w:val="24"/>
        </w:rPr>
        <w:t>网上</w:t>
      </w:r>
      <w:r>
        <w:rPr>
          <w:rFonts w:ascii="仿宋_GB2312" w:eastAsia="仿宋_GB2312" w:hint="eastAsia"/>
          <w:sz w:val="24"/>
        </w:rPr>
        <w:t>投票</w:t>
      </w:r>
      <w:r w:rsidRPr="00E87A93">
        <w:rPr>
          <w:rFonts w:ascii="仿宋_GB2312" w:eastAsia="仿宋_GB2312" w:hint="eastAsia"/>
          <w:sz w:val="24"/>
        </w:rPr>
        <w:t>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创建数据库</w:t>
      </w:r>
      <w:r w:rsidRPr="00F54088">
        <w:rPr>
          <w:rFonts w:ascii="仿宋_GB2312" w:eastAsia="仿宋_GB2312" w:hint="eastAsia"/>
          <w:sz w:val="24"/>
        </w:rPr>
        <w:t>NewsDB</w:t>
      </w:r>
      <w:r>
        <w:rPr>
          <w:rFonts w:ascii="仿宋_GB2312" w:eastAsia="仿宋_GB2312" w:hint="eastAsia"/>
          <w:sz w:val="24"/>
        </w:rPr>
        <w:t>，判断系统中是否有该名字的数据库，如果有则删除；如果没有则创建该数据库。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，最大为</w:t>
      </w:r>
      <w:r>
        <w:rPr>
          <w:rFonts w:ascii="仿宋_GB2312" w:eastAsia="仿宋_GB2312" w:hint="eastAsia"/>
          <w:sz w:val="24"/>
        </w:rPr>
        <w:t>3</w:t>
      </w:r>
      <w:r w:rsidRPr="000461BC">
        <w:rPr>
          <w:rFonts w:ascii="仿宋_GB2312" w:eastAsia="仿宋_GB2312" w:hint="eastAsia"/>
          <w:sz w:val="24"/>
        </w:rPr>
        <w:t>0MB，按</w:t>
      </w:r>
      <w:r>
        <w:rPr>
          <w:rFonts w:ascii="仿宋_GB2312" w:eastAsia="仿宋_GB2312" w:hint="eastAsia"/>
          <w:sz w:val="24"/>
        </w:rPr>
        <w:t>3MB</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w:t>
      </w:r>
      <w:r>
        <w:rPr>
          <w:rFonts w:ascii="仿宋_GB2312" w:eastAsia="仿宋_GB2312" w:hint="eastAsia"/>
          <w:sz w:val="24"/>
        </w:rPr>
        <w:t>2</w:t>
      </w:r>
      <w:r w:rsidRPr="000461BC">
        <w:rPr>
          <w:rFonts w:ascii="仿宋_GB2312" w:eastAsia="仿宋_GB2312" w:hint="eastAsia"/>
          <w:sz w:val="24"/>
        </w:rPr>
        <w:t>0MB，按</w:t>
      </w:r>
      <w:r>
        <w:rPr>
          <w:rFonts w:ascii="仿宋_GB2312" w:eastAsia="仿宋_GB2312" w:hint="eastAsia"/>
          <w:sz w:val="24"/>
        </w:rPr>
        <w:t>1MB</w:t>
      </w:r>
      <w:r w:rsidRPr="000461BC">
        <w:rPr>
          <w:rFonts w:ascii="仿宋_GB2312" w:eastAsia="仿宋_GB2312" w:hint="eastAsia"/>
          <w:sz w:val="24"/>
        </w:rPr>
        <w:t>进行递增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AE0A68">
        <w:rPr>
          <w:rFonts w:ascii="仿宋_GB2312" w:eastAsia="仿宋_GB2312" w:hint="eastAsia"/>
          <w:sz w:val="24"/>
        </w:rPr>
        <w:t>角色表Roles</w:t>
      </w:r>
      <w:r>
        <w:rPr>
          <w:rFonts w:ascii="仿宋_GB2312" w:eastAsia="仿宋_GB2312" w:hint="eastAsia"/>
          <w:sz w:val="24"/>
        </w:rPr>
        <w:t>、</w:t>
      </w:r>
      <w:r w:rsidRPr="00AE0A68">
        <w:rPr>
          <w:rFonts w:ascii="仿宋_GB2312" w:eastAsia="仿宋_GB2312" w:hint="eastAsia"/>
          <w:sz w:val="24"/>
        </w:rPr>
        <w:t>新闻类别表NewsKind</w:t>
      </w:r>
      <w:r>
        <w:rPr>
          <w:rFonts w:ascii="仿宋_GB2312" w:eastAsia="仿宋_GB2312" w:hint="eastAsia"/>
          <w:sz w:val="24"/>
        </w:rPr>
        <w:t>、</w:t>
      </w:r>
      <w:r w:rsidRPr="00AE0A68">
        <w:rPr>
          <w:rFonts w:ascii="仿宋_GB2312" w:eastAsia="仿宋_GB2312" w:hint="eastAsia"/>
          <w:sz w:val="24"/>
        </w:rPr>
        <w:t>角色_新闻类别管理表RolePower</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4E6344">
        <w:rPr>
          <w:rFonts w:ascii="仿宋_GB2312" w:eastAsia="仿宋_GB2312" w:hint="eastAsia"/>
          <w:sz w:val="24"/>
        </w:rPr>
        <w:t>表</w:t>
      </w:r>
      <w:r>
        <w:rPr>
          <w:rFonts w:ascii="仿宋_GB2312" w:eastAsia="仿宋_GB2312" w:hint="eastAsia"/>
          <w:sz w:val="24"/>
        </w:rPr>
        <w:t>J2-9-1、J2-9-3、J2-9-5结构创建数据库表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、外键。</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F54088">
        <w:rPr>
          <w:rFonts w:ascii="仿宋_GB2312" w:eastAsia="仿宋_GB2312" w:hint="eastAsia"/>
          <w:sz w:val="24"/>
        </w:rPr>
        <w:t>新闻信息表News</w:t>
      </w:r>
      <w:r>
        <w:rPr>
          <w:rFonts w:ascii="仿宋_GB2312" w:eastAsia="仿宋_GB2312" w:hint="eastAsia"/>
          <w:sz w:val="24"/>
        </w:rPr>
        <w:t>进行操作</w:t>
      </w:r>
    </w:p>
    <w:p w:rsidR="00841DB9" w:rsidRDefault="00841DB9" w:rsidP="00841DB9">
      <w:pPr>
        <w:spacing w:line="510" w:lineRule="exact"/>
        <w:ind w:firstLineChars="196" w:firstLine="470"/>
        <w:rPr>
          <w:rFonts w:eastAsia="仿宋_GB2312"/>
          <w:sz w:val="24"/>
        </w:rPr>
      </w:pPr>
      <w:r w:rsidRPr="00E7401E">
        <w:rPr>
          <w:rFonts w:eastAsia="仿宋_GB2312" w:hint="eastAsia"/>
          <w:sz w:val="24"/>
        </w:rPr>
        <w:t>1)</w:t>
      </w:r>
      <w:r w:rsidRPr="007C2929">
        <w:rPr>
          <w:rFonts w:eastAsia="仿宋_GB2312" w:hint="eastAsia"/>
          <w:sz w:val="24"/>
        </w:rPr>
        <w:t xml:space="preserve"> </w:t>
      </w:r>
      <w:r>
        <w:rPr>
          <w:rFonts w:eastAsia="仿宋_GB2312" w:hint="eastAsia"/>
          <w:sz w:val="24"/>
        </w:rPr>
        <w:t>管理员可以添加任何类型新闻、经理则可以添加</w:t>
      </w:r>
      <w:proofErr w:type="gramStart"/>
      <w:r>
        <w:rPr>
          <w:rFonts w:eastAsia="仿宋_GB2312" w:hint="eastAsia"/>
          <w:sz w:val="24"/>
        </w:rPr>
        <w:t>除今日</w:t>
      </w:r>
      <w:proofErr w:type="gramEnd"/>
      <w:r>
        <w:rPr>
          <w:rFonts w:eastAsia="仿宋_GB2312" w:hint="eastAsia"/>
          <w:sz w:val="24"/>
        </w:rPr>
        <w:t>报道外的所有类型新闻</w:t>
      </w:r>
      <w:r>
        <w:rPr>
          <w:rFonts w:ascii="仿宋_GB2312" w:eastAsia="仿宋_GB2312" w:hint="eastAsia"/>
          <w:sz w:val="24"/>
        </w:rPr>
        <w:t>、普通用户则只可以添加今日报道，根据上述请将表J2-9-5</w:t>
      </w:r>
      <w:r w:rsidRPr="00AE0A68">
        <w:rPr>
          <w:rFonts w:ascii="仿宋_GB2312" w:eastAsia="仿宋_GB2312" w:hint="eastAsia"/>
          <w:sz w:val="24"/>
        </w:rPr>
        <w:t xml:space="preserve"> RolePower</w:t>
      </w:r>
      <w:r>
        <w:rPr>
          <w:rFonts w:ascii="仿宋_GB2312" w:eastAsia="仿宋_GB2312" w:hint="eastAsia"/>
          <w:sz w:val="24"/>
        </w:rPr>
        <w:t>表中数据添加完善。</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sz w:val="24"/>
        </w:rPr>
        <w:t xml:space="preserve"> </w:t>
      </w:r>
      <w:r>
        <w:rPr>
          <w:rFonts w:ascii="仿宋_GB2312" w:eastAsia="仿宋_GB2312" w:hint="eastAsia"/>
          <w:sz w:val="24"/>
        </w:rPr>
        <w:t>添加表J2-9-2中数据到</w:t>
      </w:r>
      <w:r w:rsidRPr="00AE0A68">
        <w:rPr>
          <w:rFonts w:ascii="仿宋_GB2312" w:eastAsia="仿宋_GB2312" w:hint="eastAsia"/>
          <w:sz w:val="24"/>
        </w:rPr>
        <w:t>角色表Roles</w:t>
      </w:r>
      <w:r>
        <w:rPr>
          <w:rFonts w:ascii="仿宋_GB2312" w:eastAsia="仿宋_GB2312" w:hint="eastAsia"/>
          <w:sz w:val="24"/>
        </w:rPr>
        <w:t>中，添加表J2-9-4中数据到</w:t>
      </w:r>
      <w:r w:rsidRPr="00AE0A68">
        <w:rPr>
          <w:rFonts w:ascii="仿宋_GB2312" w:eastAsia="仿宋_GB2312" w:hint="eastAsia"/>
          <w:sz w:val="24"/>
        </w:rPr>
        <w:t>新闻类别表NewsKind</w:t>
      </w:r>
      <w:r w:rsidRPr="002E25B1">
        <w:rPr>
          <w:rFonts w:eastAsia="仿宋_GB2312" w:hint="eastAsia"/>
          <w:sz w:val="24"/>
        </w:rPr>
        <w:t xml:space="preserve"> </w:t>
      </w:r>
      <w:r>
        <w:rPr>
          <w:rFonts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eastAsia="仿宋_GB2312" w:hint="eastAsia"/>
          <w:sz w:val="24"/>
        </w:rPr>
        <w:t>在表</w:t>
      </w:r>
      <w:r>
        <w:rPr>
          <w:rFonts w:eastAsia="仿宋_GB2312" w:hint="eastAsia"/>
          <w:sz w:val="24"/>
        </w:rPr>
        <w:t>J2-9-5</w:t>
      </w:r>
      <w:r>
        <w:rPr>
          <w:rFonts w:eastAsia="仿宋_GB2312" w:hint="eastAsia"/>
          <w:sz w:val="24"/>
        </w:rPr>
        <w:t>中删除普通用户的权限记录</w:t>
      </w:r>
      <w:r>
        <w:rPr>
          <w:rFonts w:ascii="仿宋_GB2312" w:eastAsia="仿宋_GB2312" w:hint="eastAsia"/>
          <w:sz w:val="24"/>
        </w:rPr>
        <w:t>。</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w:t>
      </w:r>
      <w:r w:rsidRPr="00B27B48">
        <w:rPr>
          <w:rFonts w:ascii="仿宋_GB2312" w:eastAsia="仿宋_GB2312" w:hint="eastAsia"/>
          <w:sz w:val="24"/>
        </w:rPr>
        <w:lastRenderedPageBreak/>
        <w:t>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3767CF">
        <w:rPr>
          <w:rFonts w:ascii="仿宋_GB2312" w:eastAsia="仿宋_GB2312" w:hint="eastAsia"/>
          <w:sz w:val="24"/>
        </w:rPr>
        <w:t>表</w:t>
      </w:r>
      <w:r w:rsidRPr="00F966E7">
        <w:rPr>
          <w:rFonts w:ascii="仿宋_GB2312" w:eastAsia="仿宋_GB2312" w:hint="eastAsia"/>
          <w:sz w:val="24"/>
        </w:rPr>
        <w:t>J2-</w:t>
      </w:r>
      <w:r>
        <w:rPr>
          <w:rFonts w:ascii="仿宋_GB2312" w:eastAsia="仿宋_GB2312" w:hint="eastAsia"/>
          <w:sz w:val="24"/>
        </w:rPr>
        <w:t>9</w:t>
      </w:r>
      <w:r w:rsidRPr="00F966E7">
        <w:rPr>
          <w:rFonts w:ascii="仿宋_GB2312" w:eastAsia="仿宋_GB2312" w:hint="eastAsia"/>
          <w:sz w:val="24"/>
        </w:rPr>
        <w:t>-</w:t>
      </w:r>
      <w:r>
        <w:rPr>
          <w:rFonts w:ascii="仿宋_GB2312" w:eastAsia="仿宋_GB2312" w:hint="eastAsia"/>
          <w:sz w:val="24"/>
        </w:rPr>
        <w:t>6</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 xml:space="preserve">9-6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9</w:t>
      </w:r>
      <w:r w:rsidRPr="00B65037">
        <w:rPr>
          <w:rFonts w:asciiTheme="minorEastAsia" w:hAnsiTheme="minorEastAsia" w:hint="eastAsia"/>
          <w:szCs w:val="21"/>
        </w:rPr>
        <w:t>-</w:t>
      </w:r>
      <w:r>
        <w:rPr>
          <w:rFonts w:asciiTheme="minorEastAsia" w:hAnsiTheme="minorEastAsia" w:hint="eastAsia"/>
          <w:szCs w:val="21"/>
        </w:rPr>
        <w:t>7</w:t>
      </w:r>
      <w:r w:rsidRPr="00B65037">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709"/>
        <w:gridCol w:w="2977"/>
        <w:gridCol w:w="864"/>
        <w:gridCol w:w="145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84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101"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417"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w:t>
            </w:r>
            <w:r w:rsidRPr="00DF1517">
              <w:rPr>
                <w:rFonts w:asciiTheme="minorEastAsia" w:hAnsiTheme="minorEastAsia" w:hint="eastAsia"/>
                <w:szCs w:val="21"/>
              </w:rPr>
              <w:lastRenderedPageBreak/>
              <w:t>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restart"/>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是否按要求设置主键、</w:t>
            </w:r>
            <w:proofErr w:type="gramStart"/>
            <w:r>
              <w:rPr>
                <w:rFonts w:asciiTheme="minorEastAsia" w:hAnsiTheme="minorEastAsia" w:hint="eastAsia"/>
                <w:szCs w:val="21"/>
              </w:rPr>
              <w:t>外键</w:t>
            </w:r>
            <w:proofErr w:type="gramEnd"/>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634"/>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数据添加</w:t>
            </w:r>
          </w:p>
        </w:tc>
        <w:tc>
          <w:tcPr>
            <w:tcW w:w="70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297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是否按要求添加相关数据</w:t>
            </w:r>
          </w:p>
        </w:tc>
        <w:tc>
          <w:tcPr>
            <w:tcW w:w="864"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345"/>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数据添加</w:t>
            </w:r>
          </w:p>
        </w:tc>
        <w:tc>
          <w:tcPr>
            <w:tcW w:w="70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297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是否按要求添加相关数据</w:t>
            </w:r>
          </w:p>
        </w:tc>
        <w:tc>
          <w:tcPr>
            <w:tcW w:w="864"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数据删除</w:t>
            </w:r>
          </w:p>
        </w:tc>
        <w:tc>
          <w:tcPr>
            <w:tcW w:w="709"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297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是否按要求删除数据</w:t>
            </w:r>
          </w:p>
        </w:tc>
        <w:tc>
          <w:tcPr>
            <w:tcW w:w="864"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101"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417"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571D64">
      <w:pPr>
        <w:spacing w:line="510" w:lineRule="exact"/>
        <w:rPr>
          <w:rFonts w:hint="eastAsia"/>
        </w:rPr>
      </w:pPr>
    </w:p>
    <w:p w:rsidR="00571D64" w:rsidRDefault="00571D64" w:rsidP="00571D64">
      <w:pPr>
        <w:spacing w:line="510" w:lineRule="exact"/>
      </w:pPr>
    </w:p>
    <w:p w:rsidR="00841DB9" w:rsidRPr="00571D64" w:rsidRDefault="00841DB9" w:rsidP="00571D64">
      <w:pPr>
        <w:spacing w:line="510" w:lineRule="exact"/>
        <w:rPr>
          <w:rFonts w:asciiTheme="minorEastAsia" w:hAnsiTheme="minorEastAsia"/>
          <w:b/>
          <w:sz w:val="28"/>
        </w:rPr>
      </w:pPr>
      <w:bookmarkStart w:id="82" w:name="_Toc523084957"/>
      <w:r w:rsidRPr="00571D64">
        <w:rPr>
          <w:rFonts w:asciiTheme="minorEastAsia" w:hAnsiTheme="minorEastAsia" w:hint="eastAsia"/>
          <w:b/>
          <w:sz w:val="28"/>
        </w:rPr>
        <w:lastRenderedPageBreak/>
        <w:t>试题编号：J2-10，新闻发布系统数据库-新闻管理数据操作</w:t>
      </w:r>
      <w:bookmarkEnd w:id="82"/>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Default="00841DB9" w:rsidP="00841DB9">
      <w:pPr>
        <w:spacing w:line="510" w:lineRule="exact"/>
        <w:ind w:firstLineChars="200" w:firstLine="480"/>
        <w:rPr>
          <w:rFonts w:ascii="仿宋_GB2312" w:eastAsia="仿宋_GB2312"/>
          <w:sz w:val="24"/>
        </w:rPr>
      </w:pPr>
      <w:r w:rsidRPr="00F54088">
        <w:rPr>
          <w:rFonts w:ascii="仿宋_GB2312" w:eastAsia="仿宋_GB2312" w:hint="eastAsia"/>
          <w:sz w:val="24"/>
        </w:rPr>
        <w:t>随着互联网的进一步发展，网络媒体在人们心中的地位进一步提高，“新闻发布系统”作为网络媒体的核心系统，其重要性是越来越突出：一方面，它提供一个新闻管理和发布的功能；另一方面，现在的新闻发布要求实现与普通的用户交互</w:t>
      </w:r>
      <w:r>
        <w:rPr>
          <w:rFonts w:ascii="仿宋_GB2312" w:eastAsia="仿宋_GB2312" w:hint="eastAsia"/>
          <w:sz w:val="24"/>
        </w:rPr>
        <w:t>，</w:t>
      </w:r>
      <w:r w:rsidRPr="00F54088">
        <w:rPr>
          <w:rFonts w:ascii="仿宋_GB2312" w:eastAsia="仿宋_GB2312" w:hint="eastAsia"/>
          <w:sz w:val="24"/>
        </w:rPr>
        <w:t>用户可以很方便地参加一些调查和相关新闻的评论，本项目主要是对新闻发布系统中的新闻信息表进行操作</w:t>
      </w:r>
      <w:r>
        <w:rPr>
          <w:rFonts w:ascii="仿宋_GB2312" w:eastAsia="仿宋_GB2312" w:hint="eastAsia"/>
          <w:sz w:val="24"/>
        </w:rPr>
        <w:t>。</w:t>
      </w:r>
    </w:p>
    <w:p w:rsidR="00841DB9" w:rsidRPr="00AE0A68"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新闻发布</w:t>
      </w:r>
      <w:r w:rsidRPr="00F913DE">
        <w:rPr>
          <w:rFonts w:ascii="仿宋_GB2312" w:eastAsia="仿宋_GB2312" w:hint="eastAsia"/>
          <w:sz w:val="24"/>
        </w:rPr>
        <w:t>系统数据库操作要求如下：</w:t>
      </w:r>
      <w:r w:rsidRPr="00AE0A68">
        <w:rPr>
          <w:rFonts w:ascii="仿宋_GB2312" w:eastAsia="仿宋_GB2312"/>
          <w:sz w:val="24"/>
        </w:rPr>
        <w:t xml:space="preserve"> </w:t>
      </w:r>
    </w:p>
    <w:p w:rsidR="00841DB9" w:rsidRPr="00AE0A6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1)</w:t>
      </w:r>
      <w:r w:rsidRPr="00AE0A68">
        <w:rPr>
          <w:rFonts w:ascii="仿宋_GB2312" w:eastAsia="仿宋_GB2312" w:hint="eastAsia"/>
          <w:sz w:val="24"/>
        </w:rPr>
        <w:t>数据库NewsDB。</w:t>
      </w:r>
    </w:p>
    <w:p w:rsidR="00841DB9" w:rsidRPr="00AE0A6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AE0A68">
        <w:rPr>
          <w:rFonts w:ascii="仿宋_GB2312" w:eastAsia="仿宋_GB2312" w:hint="eastAsia"/>
          <w:sz w:val="24"/>
        </w:rPr>
        <w:t>角色表Roles，表结构如下表J2-</w:t>
      </w:r>
      <w:r>
        <w:rPr>
          <w:rFonts w:ascii="仿宋_GB2312" w:eastAsia="仿宋_GB2312" w:hint="eastAsia"/>
          <w:sz w:val="24"/>
        </w:rPr>
        <w:t>10</w:t>
      </w:r>
      <w:r w:rsidRPr="00AE0A68">
        <w:rPr>
          <w:rFonts w:ascii="仿宋_GB2312" w:eastAsia="仿宋_GB2312" w:hint="eastAsia"/>
          <w:sz w:val="24"/>
        </w:rPr>
        <w:t>-1所示。</w:t>
      </w:r>
    </w:p>
    <w:p w:rsidR="00841DB9" w:rsidRDefault="00841DB9" w:rsidP="00841DB9">
      <w:pPr>
        <w:spacing w:line="360" w:lineRule="exact"/>
        <w:ind w:firstLineChars="200" w:firstLine="420"/>
        <w:jc w:val="center"/>
        <w:rPr>
          <w:rFonts w:ascii="宋体" w:hAnsi="宋体"/>
        </w:rPr>
      </w:pPr>
      <w:r>
        <w:rPr>
          <w:rFonts w:ascii="宋体" w:hAnsi="宋体" w:hint="eastAsia"/>
        </w:rPr>
        <w:t>表J2-10-1  Roles表</w:t>
      </w:r>
    </w:p>
    <w:tbl>
      <w:tblPr>
        <w:tblW w:w="8250" w:type="dxa"/>
        <w:jc w:val="center"/>
        <w:tblInd w:w="163" w:type="dxa"/>
        <w:tblLayout w:type="fixed"/>
        <w:tblLook w:val="04A0" w:firstRow="1" w:lastRow="0" w:firstColumn="1" w:lastColumn="0" w:noHBand="0" w:noVBand="1"/>
      </w:tblPr>
      <w:tblGrid>
        <w:gridCol w:w="1871"/>
        <w:gridCol w:w="1615"/>
        <w:gridCol w:w="1210"/>
        <w:gridCol w:w="1077"/>
        <w:gridCol w:w="2477"/>
      </w:tblGrid>
      <w:tr w:rsidR="00841DB9" w:rsidRPr="00AE0A68" w:rsidTr="00571D64">
        <w:trPr>
          <w:cantSplit/>
          <w:trHeight w:val="248"/>
          <w:jc w:val="center"/>
        </w:trPr>
        <w:tc>
          <w:tcPr>
            <w:tcW w:w="1871"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字段名</w:t>
            </w:r>
          </w:p>
        </w:tc>
        <w:tc>
          <w:tcPr>
            <w:tcW w:w="161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字段说明</w:t>
            </w:r>
          </w:p>
        </w:tc>
        <w:tc>
          <w:tcPr>
            <w:tcW w:w="121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F7156">
              <w:rPr>
                <w:rFonts w:hint="eastAsia"/>
                <w:szCs w:val="15"/>
              </w:rPr>
              <w:t>数据类型</w:t>
            </w:r>
          </w:p>
        </w:tc>
        <w:tc>
          <w:tcPr>
            <w:tcW w:w="1077"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允许为空</w:t>
            </w:r>
          </w:p>
        </w:tc>
        <w:tc>
          <w:tcPr>
            <w:tcW w:w="2477"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备注</w:t>
            </w:r>
          </w:p>
        </w:tc>
      </w:tr>
      <w:tr w:rsidR="00841DB9" w:rsidRPr="00AE0A68" w:rsidTr="00571D64">
        <w:trPr>
          <w:trHeight w:val="260"/>
          <w:jc w:val="center"/>
        </w:trPr>
        <w:tc>
          <w:tcPr>
            <w:tcW w:w="1871"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RoleId</w:t>
            </w:r>
          </w:p>
        </w:tc>
        <w:tc>
          <w:tcPr>
            <w:tcW w:w="161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角色ID</w:t>
            </w:r>
          </w:p>
        </w:tc>
        <w:tc>
          <w:tcPr>
            <w:tcW w:w="1210"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int</w:t>
            </w:r>
          </w:p>
        </w:tc>
        <w:tc>
          <w:tcPr>
            <w:tcW w:w="1077"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否</w:t>
            </w:r>
          </w:p>
        </w:tc>
        <w:tc>
          <w:tcPr>
            <w:tcW w:w="2477"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主键</w:t>
            </w:r>
            <w:r>
              <w:rPr>
                <w:rFonts w:ascii="宋体" w:hint="eastAsia"/>
                <w:szCs w:val="15"/>
              </w:rPr>
              <w:t>，</w:t>
            </w:r>
            <w:r w:rsidRPr="00AE0A68">
              <w:rPr>
                <w:rFonts w:ascii="宋体" w:hint="eastAsia"/>
                <w:szCs w:val="15"/>
              </w:rPr>
              <w:t>标识列(1</w:t>
            </w:r>
            <w:r>
              <w:rPr>
                <w:rFonts w:ascii="宋体" w:hint="eastAsia"/>
                <w:szCs w:val="15"/>
              </w:rPr>
              <w:t>，</w:t>
            </w:r>
            <w:r w:rsidRPr="00AE0A68">
              <w:rPr>
                <w:rFonts w:ascii="宋体" w:hint="eastAsia"/>
                <w:szCs w:val="15"/>
              </w:rPr>
              <w:t>1)</w:t>
            </w:r>
          </w:p>
        </w:tc>
      </w:tr>
      <w:tr w:rsidR="00841DB9" w:rsidRPr="00AE0A68" w:rsidTr="00571D64">
        <w:trPr>
          <w:trHeight w:val="260"/>
          <w:jc w:val="center"/>
        </w:trPr>
        <w:tc>
          <w:tcPr>
            <w:tcW w:w="1871"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RoleName</w:t>
            </w:r>
          </w:p>
        </w:tc>
        <w:tc>
          <w:tcPr>
            <w:tcW w:w="161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角色名称</w:t>
            </w:r>
          </w:p>
        </w:tc>
        <w:tc>
          <w:tcPr>
            <w:tcW w:w="1210"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字符(30)</w:t>
            </w:r>
          </w:p>
        </w:tc>
        <w:tc>
          <w:tcPr>
            <w:tcW w:w="1077"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否</w:t>
            </w:r>
          </w:p>
        </w:tc>
        <w:tc>
          <w:tcPr>
            <w:tcW w:w="2477"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p>
        </w:tc>
      </w:tr>
    </w:tbl>
    <w:p w:rsidR="00841DB9" w:rsidRPr="00AE0A6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sidRPr="00AE0A68">
        <w:rPr>
          <w:rFonts w:ascii="仿宋_GB2312" w:eastAsia="仿宋_GB2312" w:hint="eastAsia"/>
          <w:sz w:val="24"/>
        </w:rPr>
        <w:t>Roles</w:t>
      </w:r>
      <w:proofErr w:type="gramStart"/>
      <w:r w:rsidRPr="00AE0A68">
        <w:rPr>
          <w:rFonts w:ascii="仿宋_GB2312" w:eastAsia="仿宋_GB2312" w:hint="eastAsia"/>
          <w:sz w:val="24"/>
        </w:rPr>
        <w:t>表基础</w:t>
      </w:r>
      <w:proofErr w:type="gramEnd"/>
      <w:r w:rsidRPr="00AE0A68">
        <w:rPr>
          <w:rFonts w:ascii="仿宋_GB2312" w:eastAsia="仿宋_GB2312" w:hint="eastAsia"/>
          <w:sz w:val="24"/>
        </w:rPr>
        <w:t>数据如表J2-</w:t>
      </w:r>
      <w:r>
        <w:rPr>
          <w:rFonts w:ascii="仿宋_GB2312" w:eastAsia="仿宋_GB2312" w:hint="eastAsia"/>
          <w:sz w:val="24"/>
        </w:rPr>
        <w:t>10</w:t>
      </w:r>
      <w:r w:rsidRPr="00AE0A68">
        <w:rPr>
          <w:rFonts w:ascii="仿宋_GB2312" w:eastAsia="仿宋_GB2312" w:hint="eastAsia"/>
          <w:sz w:val="24"/>
        </w:rPr>
        <w:t>-2所示记录。</w:t>
      </w:r>
    </w:p>
    <w:p w:rsidR="00841DB9" w:rsidRDefault="00841DB9" w:rsidP="00841DB9">
      <w:pPr>
        <w:spacing w:line="360" w:lineRule="exact"/>
        <w:ind w:firstLineChars="200" w:firstLine="420"/>
        <w:jc w:val="center"/>
        <w:rPr>
          <w:rFonts w:ascii="宋体" w:hAnsi="宋体"/>
        </w:rPr>
      </w:pPr>
      <w:r>
        <w:rPr>
          <w:rFonts w:ascii="宋体" w:hAnsi="宋体" w:hint="eastAsia"/>
        </w:rPr>
        <w:t>表J2-10-2 Roles</w:t>
      </w:r>
      <w:proofErr w:type="gramStart"/>
      <w:r>
        <w:rPr>
          <w:rFonts w:ascii="宋体" w:hAnsi="宋体" w:hint="eastAsia"/>
        </w:rPr>
        <w:t>表基础</w:t>
      </w:r>
      <w:proofErr w:type="gramEnd"/>
      <w:r>
        <w:rPr>
          <w:rFonts w:ascii="宋体" w:hAnsi="宋体" w:hint="eastAsia"/>
        </w:rPr>
        <w:t>数据</w:t>
      </w:r>
    </w:p>
    <w:tbl>
      <w:tblPr>
        <w:tblW w:w="8278" w:type="dxa"/>
        <w:jc w:val="center"/>
        <w:tblInd w:w="-1406" w:type="dxa"/>
        <w:tblLayout w:type="fixed"/>
        <w:tblLook w:val="04A0" w:firstRow="1" w:lastRow="0" w:firstColumn="1" w:lastColumn="0" w:noHBand="0" w:noVBand="1"/>
      </w:tblPr>
      <w:tblGrid>
        <w:gridCol w:w="3692"/>
        <w:gridCol w:w="4586"/>
      </w:tblGrid>
      <w:tr w:rsidR="00841DB9" w:rsidRPr="00AE0A68" w:rsidTr="00571D64">
        <w:trPr>
          <w:trHeight w:val="279"/>
          <w:jc w:val="center"/>
        </w:trPr>
        <w:tc>
          <w:tcPr>
            <w:tcW w:w="3692"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RoleId</w:t>
            </w:r>
          </w:p>
        </w:tc>
        <w:tc>
          <w:tcPr>
            <w:tcW w:w="4586"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RoleName</w:t>
            </w:r>
          </w:p>
        </w:tc>
      </w:tr>
      <w:tr w:rsidR="00841DB9" w:rsidRPr="00AE0A68" w:rsidTr="00571D64">
        <w:trPr>
          <w:trHeight w:val="303"/>
          <w:jc w:val="center"/>
        </w:trPr>
        <w:tc>
          <w:tcPr>
            <w:tcW w:w="3692"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1</w:t>
            </w:r>
          </w:p>
        </w:tc>
        <w:tc>
          <w:tcPr>
            <w:tcW w:w="458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普通角色</w:t>
            </w:r>
          </w:p>
        </w:tc>
      </w:tr>
      <w:tr w:rsidR="00841DB9" w:rsidRPr="00AE0A68" w:rsidTr="00571D64">
        <w:trPr>
          <w:trHeight w:val="253"/>
          <w:jc w:val="center"/>
        </w:trPr>
        <w:tc>
          <w:tcPr>
            <w:tcW w:w="3692"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2</w:t>
            </w:r>
          </w:p>
        </w:tc>
        <w:tc>
          <w:tcPr>
            <w:tcW w:w="458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经理</w:t>
            </w:r>
          </w:p>
        </w:tc>
      </w:tr>
      <w:tr w:rsidR="00841DB9" w:rsidRPr="00AE0A68" w:rsidTr="00571D64">
        <w:trPr>
          <w:trHeight w:val="253"/>
          <w:jc w:val="center"/>
        </w:trPr>
        <w:tc>
          <w:tcPr>
            <w:tcW w:w="3692"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3</w:t>
            </w:r>
          </w:p>
        </w:tc>
        <w:tc>
          <w:tcPr>
            <w:tcW w:w="458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管理员</w:t>
            </w:r>
          </w:p>
        </w:tc>
      </w:tr>
    </w:tbl>
    <w:p w:rsidR="00841DB9" w:rsidRDefault="00841DB9" w:rsidP="00841DB9">
      <w:pPr>
        <w:spacing w:line="360" w:lineRule="exact"/>
        <w:ind w:firstLine="420"/>
        <w:jc w:val="left"/>
        <w:rPr>
          <w:rFonts w:ascii="宋体" w:hAnsi="宋体"/>
        </w:rPr>
      </w:pPr>
      <w:r w:rsidRPr="00E7401E">
        <w:rPr>
          <w:rFonts w:eastAsia="仿宋_GB2312" w:hint="eastAsia"/>
          <w:sz w:val="24"/>
        </w:rPr>
        <w:t>4)</w:t>
      </w:r>
      <w:r w:rsidRPr="00AE0A68">
        <w:rPr>
          <w:rFonts w:ascii="仿宋_GB2312" w:eastAsia="仿宋_GB2312" w:hint="eastAsia"/>
          <w:sz w:val="24"/>
        </w:rPr>
        <w:t>新闻类别表NewsKind，结构如表J2-</w:t>
      </w:r>
      <w:r>
        <w:rPr>
          <w:rFonts w:ascii="仿宋_GB2312" w:eastAsia="仿宋_GB2312" w:hint="eastAsia"/>
          <w:sz w:val="24"/>
        </w:rPr>
        <w:t>10</w:t>
      </w:r>
      <w:r w:rsidRPr="00AE0A68">
        <w:rPr>
          <w:rFonts w:ascii="仿宋_GB2312" w:eastAsia="仿宋_GB2312" w:hint="eastAsia"/>
          <w:sz w:val="24"/>
        </w:rPr>
        <w:t>-3所示。</w:t>
      </w:r>
    </w:p>
    <w:p w:rsidR="00841DB9" w:rsidRDefault="00841DB9" w:rsidP="00841DB9">
      <w:pPr>
        <w:spacing w:line="360" w:lineRule="exact"/>
        <w:ind w:firstLineChars="200" w:firstLine="420"/>
        <w:jc w:val="center"/>
        <w:rPr>
          <w:rFonts w:ascii="宋体" w:hAnsi="宋体"/>
        </w:rPr>
      </w:pPr>
      <w:r>
        <w:rPr>
          <w:rFonts w:ascii="宋体" w:hAnsi="宋体" w:hint="eastAsia"/>
        </w:rPr>
        <w:t>表J2-10-3 NewsKind表</w:t>
      </w:r>
    </w:p>
    <w:tbl>
      <w:tblPr>
        <w:tblpPr w:leftFromText="180" w:rightFromText="180" w:vertAnchor="text" w:horzAnchor="margin" w:tblpXSpec="center" w:tblpY="188"/>
        <w:tblW w:w="8303" w:type="dxa"/>
        <w:tblLayout w:type="fixed"/>
        <w:tblLook w:val="04A0" w:firstRow="1" w:lastRow="0" w:firstColumn="1" w:lastColumn="0" w:noHBand="0" w:noVBand="1"/>
      </w:tblPr>
      <w:tblGrid>
        <w:gridCol w:w="2005"/>
        <w:gridCol w:w="1215"/>
        <w:gridCol w:w="1215"/>
        <w:gridCol w:w="1340"/>
        <w:gridCol w:w="2528"/>
      </w:tblGrid>
      <w:tr w:rsidR="00841DB9" w:rsidRPr="00AE0A68" w:rsidTr="00571D64">
        <w:trPr>
          <w:cantSplit/>
          <w:trHeight w:val="237"/>
        </w:trPr>
        <w:tc>
          <w:tcPr>
            <w:tcW w:w="200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字段名</w:t>
            </w:r>
          </w:p>
        </w:tc>
        <w:tc>
          <w:tcPr>
            <w:tcW w:w="121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字段说明</w:t>
            </w:r>
          </w:p>
        </w:tc>
        <w:tc>
          <w:tcPr>
            <w:tcW w:w="121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F7156">
              <w:rPr>
                <w:rFonts w:hint="eastAsia"/>
                <w:szCs w:val="15"/>
              </w:rPr>
              <w:t>数据类型</w:t>
            </w:r>
          </w:p>
        </w:tc>
        <w:tc>
          <w:tcPr>
            <w:tcW w:w="134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允许为空</w:t>
            </w:r>
          </w:p>
        </w:tc>
        <w:tc>
          <w:tcPr>
            <w:tcW w:w="2528"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备注</w:t>
            </w:r>
          </w:p>
        </w:tc>
      </w:tr>
      <w:tr w:rsidR="00841DB9" w:rsidRPr="00AE0A68" w:rsidTr="00571D64">
        <w:trPr>
          <w:trHeight w:val="250"/>
        </w:trPr>
        <w:tc>
          <w:tcPr>
            <w:tcW w:w="200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NewsKindId</w:t>
            </w:r>
          </w:p>
        </w:tc>
        <w:tc>
          <w:tcPr>
            <w:tcW w:w="121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类别ID</w:t>
            </w:r>
          </w:p>
        </w:tc>
        <w:tc>
          <w:tcPr>
            <w:tcW w:w="121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int</w:t>
            </w:r>
          </w:p>
        </w:tc>
        <w:tc>
          <w:tcPr>
            <w:tcW w:w="1340"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否</w:t>
            </w:r>
          </w:p>
        </w:tc>
        <w:tc>
          <w:tcPr>
            <w:tcW w:w="2528"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主键</w:t>
            </w:r>
            <w:r>
              <w:rPr>
                <w:rFonts w:ascii="宋体" w:hint="eastAsia"/>
                <w:szCs w:val="15"/>
              </w:rPr>
              <w:t>，</w:t>
            </w:r>
            <w:r w:rsidRPr="00AE0A68">
              <w:rPr>
                <w:rFonts w:ascii="宋体" w:hint="eastAsia"/>
                <w:szCs w:val="15"/>
              </w:rPr>
              <w:t>标识列(1</w:t>
            </w:r>
            <w:r>
              <w:rPr>
                <w:rFonts w:ascii="宋体" w:hint="eastAsia"/>
                <w:szCs w:val="15"/>
              </w:rPr>
              <w:t>，</w:t>
            </w:r>
            <w:r w:rsidRPr="00AE0A68">
              <w:rPr>
                <w:rFonts w:ascii="宋体" w:hint="eastAsia"/>
                <w:szCs w:val="15"/>
              </w:rPr>
              <w:t>1)</w:t>
            </w:r>
          </w:p>
        </w:tc>
      </w:tr>
      <w:tr w:rsidR="00841DB9" w:rsidRPr="00AE0A68" w:rsidTr="00571D64">
        <w:trPr>
          <w:trHeight w:val="250"/>
        </w:trPr>
        <w:tc>
          <w:tcPr>
            <w:tcW w:w="200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NewsKindName</w:t>
            </w:r>
          </w:p>
        </w:tc>
        <w:tc>
          <w:tcPr>
            <w:tcW w:w="121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类别名称</w:t>
            </w:r>
          </w:p>
        </w:tc>
        <w:tc>
          <w:tcPr>
            <w:tcW w:w="121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字符(30)</w:t>
            </w:r>
          </w:p>
        </w:tc>
        <w:tc>
          <w:tcPr>
            <w:tcW w:w="1340"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否</w:t>
            </w:r>
          </w:p>
        </w:tc>
        <w:tc>
          <w:tcPr>
            <w:tcW w:w="2528"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p>
        </w:tc>
      </w:tr>
    </w:tbl>
    <w:p w:rsidR="00841DB9" w:rsidRPr="00AE0A6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5)</w:t>
      </w:r>
      <w:r w:rsidRPr="00AE0A68">
        <w:rPr>
          <w:rFonts w:ascii="仿宋_GB2312" w:eastAsia="仿宋_GB2312" w:hint="eastAsia"/>
          <w:sz w:val="24"/>
        </w:rPr>
        <w:t>NewsKind</w:t>
      </w:r>
      <w:proofErr w:type="gramStart"/>
      <w:r w:rsidRPr="00AE0A68">
        <w:rPr>
          <w:rFonts w:ascii="仿宋_GB2312" w:eastAsia="仿宋_GB2312" w:hint="eastAsia"/>
          <w:sz w:val="24"/>
        </w:rPr>
        <w:t>表基础</w:t>
      </w:r>
      <w:proofErr w:type="gramEnd"/>
      <w:r w:rsidRPr="00AE0A68">
        <w:rPr>
          <w:rFonts w:ascii="仿宋_GB2312" w:eastAsia="仿宋_GB2312" w:hint="eastAsia"/>
          <w:sz w:val="24"/>
        </w:rPr>
        <w:t>数据如表J2-</w:t>
      </w:r>
      <w:r>
        <w:rPr>
          <w:rFonts w:ascii="仿宋_GB2312" w:eastAsia="仿宋_GB2312" w:hint="eastAsia"/>
          <w:sz w:val="24"/>
        </w:rPr>
        <w:t>10</w:t>
      </w:r>
      <w:r w:rsidRPr="00AE0A68">
        <w:rPr>
          <w:rFonts w:ascii="仿宋_GB2312" w:eastAsia="仿宋_GB2312" w:hint="eastAsia"/>
          <w:sz w:val="24"/>
        </w:rPr>
        <w:t>-4所示记录。</w:t>
      </w:r>
    </w:p>
    <w:p w:rsidR="00841DB9" w:rsidRDefault="00841DB9" w:rsidP="00841DB9">
      <w:pPr>
        <w:spacing w:line="360" w:lineRule="exact"/>
        <w:ind w:firstLineChars="200" w:firstLine="420"/>
        <w:jc w:val="center"/>
        <w:rPr>
          <w:rFonts w:ascii="宋体" w:hAnsi="宋体"/>
        </w:rPr>
      </w:pPr>
      <w:r>
        <w:rPr>
          <w:rFonts w:ascii="宋体" w:hAnsi="宋体" w:hint="eastAsia"/>
        </w:rPr>
        <w:t>表J2-10-4  NewsKind</w:t>
      </w:r>
      <w:proofErr w:type="gramStart"/>
      <w:r>
        <w:rPr>
          <w:rFonts w:ascii="宋体" w:hAnsi="宋体" w:hint="eastAsia"/>
        </w:rPr>
        <w:t>表基础</w:t>
      </w:r>
      <w:proofErr w:type="gramEnd"/>
      <w:r>
        <w:rPr>
          <w:rFonts w:ascii="宋体" w:hAnsi="宋体" w:hint="eastAsia"/>
        </w:rPr>
        <w:t>数据</w:t>
      </w:r>
    </w:p>
    <w:tbl>
      <w:tblPr>
        <w:tblW w:w="8290" w:type="dxa"/>
        <w:jc w:val="center"/>
        <w:tblInd w:w="-1317" w:type="dxa"/>
        <w:tblLayout w:type="fixed"/>
        <w:tblLook w:val="04A0" w:firstRow="1" w:lastRow="0" w:firstColumn="1" w:lastColumn="0" w:noHBand="0" w:noVBand="1"/>
      </w:tblPr>
      <w:tblGrid>
        <w:gridCol w:w="3954"/>
        <w:gridCol w:w="4336"/>
      </w:tblGrid>
      <w:tr w:rsidR="00841DB9" w:rsidRPr="00AE0A68" w:rsidTr="00571D64">
        <w:trPr>
          <w:trHeight w:val="351"/>
          <w:jc w:val="center"/>
        </w:trPr>
        <w:tc>
          <w:tcPr>
            <w:tcW w:w="3954"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NewsKindId</w:t>
            </w:r>
          </w:p>
        </w:tc>
        <w:tc>
          <w:tcPr>
            <w:tcW w:w="4336"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NewsKindName</w:t>
            </w:r>
          </w:p>
        </w:tc>
      </w:tr>
      <w:tr w:rsidR="00841DB9" w:rsidRPr="00AE0A68" w:rsidTr="00571D64">
        <w:trPr>
          <w:trHeight w:val="382"/>
          <w:jc w:val="center"/>
        </w:trPr>
        <w:tc>
          <w:tcPr>
            <w:tcW w:w="3954"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1</w:t>
            </w:r>
          </w:p>
        </w:tc>
        <w:tc>
          <w:tcPr>
            <w:tcW w:w="433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今日报道</w:t>
            </w:r>
          </w:p>
        </w:tc>
      </w:tr>
      <w:tr w:rsidR="00841DB9" w:rsidRPr="00AE0A68" w:rsidTr="00571D64">
        <w:trPr>
          <w:trHeight w:val="322"/>
          <w:jc w:val="center"/>
        </w:trPr>
        <w:tc>
          <w:tcPr>
            <w:tcW w:w="3954"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2</w:t>
            </w:r>
          </w:p>
        </w:tc>
        <w:tc>
          <w:tcPr>
            <w:tcW w:w="433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每周快讯</w:t>
            </w:r>
          </w:p>
        </w:tc>
      </w:tr>
      <w:tr w:rsidR="00841DB9" w:rsidRPr="00AE0A68" w:rsidTr="00571D64">
        <w:trPr>
          <w:trHeight w:val="322"/>
          <w:jc w:val="center"/>
        </w:trPr>
        <w:tc>
          <w:tcPr>
            <w:tcW w:w="3954"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3</w:t>
            </w:r>
          </w:p>
        </w:tc>
        <w:tc>
          <w:tcPr>
            <w:tcW w:w="433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国内新闻</w:t>
            </w:r>
          </w:p>
        </w:tc>
      </w:tr>
      <w:tr w:rsidR="00841DB9" w:rsidRPr="00AE0A68" w:rsidTr="00571D64">
        <w:trPr>
          <w:trHeight w:val="322"/>
          <w:jc w:val="center"/>
        </w:trPr>
        <w:tc>
          <w:tcPr>
            <w:tcW w:w="3954"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4</w:t>
            </w:r>
          </w:p>
        </w:tc>
        <w:tc>
          <w:tcPr>
            <w:tcW w:w="433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国际新闻</w:t>
            </w:r>
          </w:p>
        </w:tc>
      </w:tr>
      <w:tr w:rsidR="00841DB9" w:rsidRPr="00AE0A68" w:rsidTr="00571D64">
        <w:trPr>
          <w:trHeight w:val="322"/>
          <w:jc w:val="center"/>
        </w:trPr>
        <w:tc>
          <w:tcPr>
            <w:tcW w:w="3954"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5</w:t>
            </w:r>
          </w:p>
        </w:tc>
        <w:tc>
          <w:tcPr>
            <w:tcW w:w="433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图片新闻</w:t>
            </w:r>
          </w:p>
        </w:tc>
      </w:tr>
    </w:tbl>
    <w:p w:rsidR="00841DB9" w:rsidRPr="00AE0A68" w:rsidRDefault="00841DB9" w:rsidP="00841DB9">
      <w:pPr>
        <w:spacing w:line="510" w:lineRule="exact"/>
        <w:ind w:firstLineChars="200" w:firstLine="480"/>
        <w:rPr>
          <w:rFonts w:ascii="仿宋_GB2312" w:eastAsia="仿宋_GB2312"/>
          <w:sz w:val="24"/>
        </w:rPr>
      </w:pPr>
      <w:r w:rsidRPr="00E7401E">
        <w:rPr>
          <w:rFonts w:eastAsia="仿宋_GB2312" w:hint="eastAsia"/>
          <w:sz w:val="24"/>
        </w:rPr>
        <w:lastRenderedPageBreak/>
        <w:t>6)</w:t>
      </w:r>
      <w:r w:rsidRPr="00AE0A68">
        <w:rPr>
          <w:rFonts w:ascii="仿宋_GB2312" w:eastAsia="仿宋_GB2312" w:hint="eastAsia"/>
          <w:sz w:val="24"/>
        </w:rPr>
        <w:t>角色_新闻类别管理表RolePower，结构如表J2-</w:t>
      </w:r>
      <w:r>
        <w:rPr>
          <w:rFonts w:ascii="仿宋_GB2312" w:eastAsia="仿宋_GB2312" w:hint="eastAsia"/>
          <w:sz w:val="24"/>
        </w:rPr>
        <w:t>10</w:t>
      </w:r>
      <w:r w:rsidRPr="00AE0A68">
        <w:rPr>
          <w:rFonts w:ascii="仿宋_GB2312" w:eastAsia="仿宋_GB2312" w:hint="eastAsia"/>
          <w:sz w:val="24"/>
        </w:rPr>
        <w:t>-5所示。</w:t>
      </w:r>
    </w:p>
    <w:p w:rsidR="00841DB9" w:rsidRDefault="00841DB9" w:rsidP="00841DB9">
      <w:pPr>
        <w:spacing w:line="360" w:lineRule="exact"/>
        <w:ind w:firstLineChars="200" w:firstLine="420"/>
        <w:jc w:val="center"/>
        <w:rPr>
          <w:rFonts w:ascii="宋体" w:hAnsi="宋体"/>
        </w:rPr>
      </w:pPr>
      <w:r>
        <w:rPr>
          <w:rFonts w:ascii="宋体" w:hAnsi="宋体" w:hint="eastAsia"/>
        </w:rPr>
        <w:t>表J2-10-5 RolePower表</w:t>
      </w:r>
    </w:p>
    <w:tbl>
      <w:tblPr>
        <w:tblpPr w:leftFromText="180" w:rightFromText="180" w:vertAnchor="text" w:horzAnchor="margin" w:tblpXSpec="center" w:tblpY="184"/>
        <w:tblW w:w="8218" w:type="dxa"/>
        <w:tblLayout w:type="fixed"/>
        <w:tblLook w:val="04A0" w:firstRow="1" w:lastRow="0" w:firstColumn="1" w:lastColumn="0" w:noHBand="0" w:noVBand="1"/>
      </w:tblPr>
      <w:tblGrid>
        <w:gridCol w:w="1668"/>
        <w:gridCol w:w="1275"/>
        <w:gridCol w:w="1276"/>
        <w:gridCol w:w="1134"/>
        <w:gridCol w:w="2865"/>
      </w:tblGrid>
      <w:tr w:rsidR="00841DB9" w:rsidRPr="00AE0A68" w:rsidTr="00571D64">
        <w:trPr>
          <w:cantSplit/>
          <w:trHeight w:val="299"/>
        </w:trPr>
        <w:tc>
          <w:tcPr>
            <w:tcW w:w="1668"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字段名</w:t>
            </w:r>
          </w:p>
        </w:tc>
        <w:tc>
          <w:tcPr>
            <w:tcW w:w="127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字段说明</w:t>
            </w:r>
          </w:p>
        </w:tc>
        <w:tc>
          <w:tcPr>
            <w:tcW w:w="1276"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F7156">
              <w:rPr>
                <w:rFonts w:hint="eastAsia"/>
                <w:szCs w:val="15"/>
              </w:rPr>
              <w:t>数据类型</w:t>
            </w:r>
          </w:p>
        </w:tc>
        <w:tc>
          <w:tcPr>
            <w:tcW w:w="1134"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允许为空</w:t>
            </w:r>
          </w:p>
        </w:tc>
        <w:tc>
          <w:tcPr>
            <w:tcW w:w="286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AE0A68" w:rsidRDefault="00841DB9" w:rsidP="00571D64">
            <w:pPr>
              <w:jc w:val="center"/>
              <w:rPr>
                <w:rFonts w:ascii="宋体"/>
                <w:szCs w:val="15"/>
              </w:rPr>
            </w:pPr>
            <w:r w:rsidRPr="00AE0A68">
              <w:rPr>
                <w:rFonts w:ascii="宋体" w:hint="eastAsia"/>
                <w:szCs w:val="15"/>
              </w:rPr>
              <w:t>备注</w:t>
            </w:r>
          </w:p>
        </w:tc>
      </w:tr>
      <w:tr w:rsidR="00841DB9" w:rsidRPr="00AE0A68" w:rsidTr="00571D64">
        <w:trPr>
          <w:trHeight w:val="629"/>
        </w:trPr>
        <w:tc>
          <w:tcPr>
            <w:tcW w:w="1668"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RoleId</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角色ID</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int</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否</w:t>
            </w:r>
          </w:p>
        </w:tc>
        <w:tc>
          <w:tcPr>
            <w:tcW w:w="286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主键，</w:t>
            </w:r>
            <w:proofErr w:type="gramStart"/>
            <w:r w:rsidRPr="00AE0A68">
              <w:rPr>
                <w:rFonts w:ascii="宋体" w:hint="eastAsia"/>
                <w:szCs w:val="15"/>
              </w:rPr>
              <w:t>外键</w:t>
            </w:r>
            <w:proofErr w:type="gramEnd"/>
            <w:r>
              <w:rPr>
                <w:rFonts w:ascii="宋体" w:hint="eastAsia"/>
                <w:szCs w:val="15"/>
              </w:rPr>
              <w:t>(</w:t>
            </w:r>
            <w:r w:rsidRPr="00AE0A68">
              <w:rPr>
                <w:rFonts w:ascii="宋体" w:hint="eastAsia"/>
                <w:szCs w:val="15"/>
              </w:rPr>
              <w:t>参照Roles表</w:t>
            </w:r>
            <w:r>
              <w:rPr>
                <w:rFonts w:ascii="宋体" w:hint="eastAsia"/>
                <w:szCs w:val="15"/>
              </w:rPr>
              <w:t>)</w:t>
            </w:r>
          </w:p>
        </w:tc>
      </w:tr>
      <w:tr w:rsidR="00841DB9" w:rsidRPr="00AE0A68" w:rsidTr="00571D64">
        <w:trPr>
          <w:trHeight w:val="629"/>
        </w:trPr>
        <w:tc>
          <w:tcPr>
            <w:tcW w:w="1668"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NewsKindId</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类别ID</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int</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否</w:t>
            </w:r>
          </w:p>
        </w:tc>
        <w:tc>
          <w:tcPr>
            <w:tcW w:w="2865" w:type="dxa"/>
            <w:tcBorders>
              <w:top w:val="single" w:sz="4" w:space="0" w:color="auto"/>
              <w:left w:val="single" w:sz="4" w:space="0" w:color="auto"/>
              <w:bottom w:val="single" w:sz="4" w:space="0" w:color="auto"/>
              <w:right w:val="single" w:sz="4" w:space="0" w:color="auto"/>
            </w:tcBorders>
            <w:vAlign w:val="center"/>
          </w:tcPr>
          <w:p w:rsidR="00841DB9" w:rsidRPr="00AE0A68" w:rsidRDefault="00841DB9" w:rsidP="00571D64">
            <w:pPr>
              <w:jc w:val="center"/>
              <w:rPr>
                <w:rFonts w:ascii="宋体"/>
                <w:szCs w:val="15"/>
              </w:rPr>
            </w:pPr>
            <w:r w:rsidRPr="00AE0A68">
              <w:rPr>
                <w:rFonts w:ascii="宋体" w:hint="eastAsia"/>
                <w:szCs w:val="15"/>
              </w:rPr>
              <w:t>主键，</w:t>
            </w:r>
            <w:proofErr w:type="gramStart"/>
            <w:r w:rsidRPr="00AE0A68">
              <w:rPr>
                <w:rFonts w:ascii="宋体" w:hint="eastAsia"/>
                <w:szCs w:val="15"/>
              </w:rPr>
              <w:t>外键</w:t>
            </w:r>
            <w:proofErr w:type="gramEnd"/>
            <w:r>
              <w:rPr>
                <w:rFonts w:ascii="宋体" w:hint="eastAsia"/>
                <w:szCs w:val="15"/>
              </w:rPr>
              <w:t>(</w:t>
            </w:r>
            <w:r w:rsidRPr="00AE0A68">
              <w:rPr>
                <w:rFonts w:ascii="宋体" w:hint="eastAsia"/>
                <w:szCs w:val="15"/>
              </w:rPr>
              <w:t>参照NewsKind表</w:t>
            </w:r>
            <w:r>
              <w:rPr>
                <w:rFonts w:ascii="宋体" w:hint="eastAsia"/>
                <w:szCs w:val="15"/>
              </w:rPr>
              <w:t>)</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eastAsia="仿宋_GB2312"/>
          <w:sz w:val="28"/>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Pr>
          <w:rFonts w:ascii="仿宋_GB2312" w:eastAsia="仿宋_GB2312" w:hint="eastAsia"/>
          <w:sz w:val="24"/>
        </w:rPr>
        <w:t>新闻发布</w:t>
      </w:r>
      <w:r w:rsidRPr="00F913DE">
        <w:rPr>
          <w:rFonts w:ascii="仿宋_GB2312" w:eastAsia="仿宋_GB2312" w:hint="eastAsia"/>
          <w:sz w:val="24"/>
        </w:rPr>
        <w:t>系统数据库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创建数据库</w:t>
      </w:r>
      <w:r w:rsidRPr="00F54088">
        <w:rPr>
          <w:rFonts w:ascii="仿宋_GB2312" w:eastAsia="仿宋_GB2312" w:hint="eastAsia"/>
          <w:sz w:val="24"/>
        </w:rPr>
        <w:t>NewsDB</w:t>
      </w:r>
      <w:r>
        <w:rPr>
          <w:rFonts w:ascii="仿宋_GB2312" w:eastAsia="仿宋_GB2312" w:hint="eastAsia"/>
          <w:sz w:val="24"/>
        </w:rPr>
        <w:t>，判断系统中是否有该名字的数据库，如果有则删除；如果没有则创建该数据库。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，最大为</w:t>
      </w:r>
      <w:r>
        <w:rPr>
          <w:rFonts w:ascii="仿宋_GB2312" w:eastAsia="仿宋_GB2312" w:hint="eastAsia"/>
          <w:sz w:val="24"/>
        </w:rPr>
        <w:t>3</w:t>
      </w:r>
      <w:r w:rsidRPr="000461BC">
        <w:rPr>
          <w:rFonts w:ascii="仿宋_GB2312" w:eastAsia="仿宋_GB2312" w:hint="eastAsia"/>
          <w:sz w:val="24"/>
        </w:rPr>
        <w:t>0MB，按</w:t>
      </w:r>
      <w:r>
        <w:rPr>
          <w:rFonts w:ascii="仿宋_GB2312" w:eastAsia="仿宋_GB2312" w:hint="eastAsia"/>
          <w:sz w:val="24"/>
        </w:rPr>
        <w:t>3MB</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w:t>
      </w:r>
      <w:r>
        <w:rPr>
          <w:rFonts w:ascii="仿宋_GB2312" w:eastAsia="仿宋_GB2312" w:hint="eastAsia"/>
          <w:sz w:val="24"/>
        </w:rPr>
        <w:t>2</w:t>
      </w:r>
      <w:r w:rsidRPr="000461BC">
        <w:rPr>
          <w:rFonts w:ascii="仿宋_GB2312" w:eastAsia="仿宋_GB2312" w:hint="eastAsia"/>
          <w:sz w:val="24"/>
        </w:rPr>
        <w:t>0MB，按</w:t>
      </w:r>
      <w:r>
        <w:rPr>
          <w:rFonts w:ascii="仿宋_GB2312" w:eastAsia="仿宋_GB2312" w:hint="eastAsia"/>
          <w:sz w:val="24"/>
        </w:rPr>
        <w:t>1MB</w:t>
      </w:r>
      <w:r w:rsidRPr="000461BC">
        <w:rPr>
          <w:rFonts w:ascii="仿宋_GB2312" w:eastAsia="仿宋_GB2312" w:hint="eastAsia"/>
          <w:sz w:val="24"/>
        </w:rPr>
        <w:t>进行递增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AE0A68">
        <w:rPr>
          <w:rFonts w:ascii="仿宋_GB2312" w:eastAsia="仿宋_GB2312" w:hint="eastAsia"/>
          <w:sz w:val="24"/>
        </w:rPr>
        <w:t>角色表Roles</w:t>
      </w:r>
      <w:r>
        <w:rPr>
          <w:rFonts w:ascii="仿宋_GB2312" w:eastAsia="仿宋_GB2312" w:hint="eastAsia"/>
          <w:sz w:val="24"/>
        </w:rPr>
        <w:t>、</w:t>
      </w:r>
      <w:r w:rsidRPr="00AE0A68">
        <w:rPr>
          <w:rFonts w:ascii="仿宋_GB2312" w:eastAsia="仿宋_GB2312" w:hint="eastAsia"/>
          <w:sz w:val="24"/>
        </w:rPr>
        <w:t>新闻类别表NewsKind</w:t>
      </w:r>
      <w:r>
        <w:rPr>
          <w:rFonts w:ascii="仿宋_GB2312" w:eastAsia="仿宋_GB2312" w:hint="eastAsia"/>
          <w:sz w:val="24"/>
        </w:rPr>
        <w:t>、</w:t>
      </w:r>
      <w:r w:rsidRPr="00AE0A68">
        <w:rPr>
          <w:rFonts w:ascii="仿宋_GB2312" w:eastAsia="仿宋_GB2312" w:hint="eastAsia"/>
          <w:sz w:val="24"/>
        </w:rPr>
        <w:t>角色_新闻类别管理表RolePower</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4E6344">
        <w:rPr>
          <w:rFonts w:ascii="仿宋_GB2312" w:eastAsia="仿宋_GB2312" w:hint="eastAsia"/>
          <w:sz w:val="24"/>
        </w:rPr>
        <w:t>表</w:t>
      </w:r>
      <w:r>
        <w:rPr>
          <w:rFonts w:ascii="仿宋_GB2312" w:eastAsia="仿宋_GB2312" w:hint="eastAsia"/>
          <w:sz w:val="24"/>
        </w:rPr>
        <w:t>J2-10-1、J2-10-3、J2-10-5结构创建数据库表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、外键。</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F54088">
        <w:rPr>
          <w:rFonts w:ascii="仿宋_GB2312" w:eastAsia="仿宋_GB2312" w:hint="eastAsia"/>
          <w:sz w:val="24"/>
        </w:rPr>
        <w:t>新闻信息表News</w:t>
      </w:r>
      <w:r>
        <w:rPr>
          <w:rFonts w:ascii="仿宋_GB2312" w:eastAsia="仿宋_GB2312" w:hint="eastAsia"/>
          <w:sz w:val="24"/>
        </w:rPr>
        <w:t>进行操作</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eastAsia="仿宋_GB2312" w:hint="eastAsia"/>
          <w:sz w:val="24"/>
        </w:rPr>
        <w:t>管理员可以添加任何类型新闻、经理则可以添加</w:t>
      </w:r>
      <w:proofErr w:type="gramStart"/>
      <w:r>
        <w:rPr>
          <w:rFonts w:eastAsia="仿宋_GB2312" w:hint="eastAsia"/>
          <w:sz w:val="24"/>
        </w:rPr>
        <w:t>除今日</w:t>
      </w:r>
      <w:proofErr w:type="gramEnd"/>
      <w:r>
        <w:rPr>
          <w:rFonts w:eastAsia="仿宋_GB2312" w:hint="eastAsia"/>
          <w:sz w:val="24"/>
        </w:rPr>
        <w:t>报道外的所有类型新闻</w:t>
      </w:r>
      <w:r>
        <w:rPr>
          <w:rFonts w:ascii="仿宋_GB2312" w:eastAsia="仿宋_GB2312" w:hint="eastAsia"/>
          <w:sz w:val="24"/>
        </w:rPr>
        <w:t>、普通用户则只可以添加今日报道，根据上述请将</w:t>
      </w:r>
      <w:r w:rsidRPr="00AE0A68">
        <w:rPr>
          <w:rFonts w:ascii="仿宋_GB2312" w:eastAsia="仿宋_GB2312" w:hint="eastAsia"/>
          <w:sz w:val="24"/>
        </w:rPr>
        <w:t>角色_新闻类别管理表RolePower</w:t>
      </w:r>
      <w:r>
        <w:rPr>
          <w:rFonts w:ascii="仿宋_GB2312" w:eastAsia="仿宋_GB2312" w:hint="eastAsia"/>
          <w:sz w:val="24"/>
        </w:rPr>
        <w:t>表中数据添加完善。</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eastAsia="仿宋_GB2312" w:hint="eastAsia"/>
          <w:sz w:val="24"/>
        </w:rPr>
        <w:t>在角色表中添加备注字段，类型文本，可以为空。</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eastAsia="仿宋_GB2312" w:hint="eastAsia"/>
          <w:sz w:val="24"/>
        </w:rPr>
        <w:t>查找出普通用户能够添加新闻类型的名称</w:t>
      </w:r>
      <w:r>
        <w:rPr>
          <w:rFonts w:ascii="仿宋_GB2312" w:eastAsia="仿宋_GB2312" w:hint="eastAsia"/>
          <w:sz w:val="24"/>
        </w:rPr>
        <w:t>。</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lastRenderedPageBreak/>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3767CF">
        <w:rPr>
          <w:rFonts w:ascii="仿宋_GB2312" w:eastAsia="仿宋_GB2312" w:hint="eastAsia"/>
          <w:sz w:val="24"/>
        </w:rPr>
        <w:t>表</w:t>
      </w:r>
      <w:r w:rsidRPr="00F966E7">
        <w:rPr>
          <w:rFonts w:ascii="仿宋_GB2312" w:eastAsia="仿宋_GB2312" w:hint="eastAsia"/>
          <w:sz w:val="24"/>
        </w:rPr>
        <w:t>J2-</w:t>
      </w:r>
      <w:r>
        <w:rPr>
          <w:rFonts w:ascii="仿宋_GB2312" w:eastAsia="仿宋_GB2312" w:hint="eastAsia"/>
          <w:sz w:val="24"/>
        </w:rPr>
        <w:t>10</w:t>
      </w:r>
      <w:r w:rsidRPr="00F966E7">
        <w:rPr>
          <w:rFonts w:ascii="仿宋_GB2312" w:eastAsia="仿宋_GB2312" w:hint="eastAsia"/>
          <w:sz w:val="24"/>
        </w:rPr>
        <w:t>-</w:t>
      </w:r>
      <w:r>
        <w:rPr>
          <w:rFonts w:ascii="仿宋_GB2312" w:eastAsia="仿宋_GB2312" w:hint="eastAsia"/>
          <w:sz w:val="24"/>
        </w:rPr>
        <w:t>6</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 xml:space="preserve">10-6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10</w:t>
      </w:r>
      <w:r w:rsidRPr="00B65037">
        <w:rPr>
          <w:rFonts w:asciiTheme="minorEastAsia" w:hAnsiTheme="minorEastAsia" w:hint="eastAsia"/>
          <w:szCs w:val="21"/>
        </w:rPr>
        <w:t>-</w:t>
      </w:r>
      <w:r>
        <w:rPr>
          <w:rFonts w:asciiTheme="minorEastAsia" w:hAnsiTheme="minorEastAsia" w:hint="eastAsia"/>
          <w:szCs w:val="21"/>
        </w:rPr>
        <w:t>7</w:t>
      </w:r>
      <w:r w:rsidRPr="00B65037">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709"/>
        <w:gridCol w:w="2977"/>
        <w:gridCol w:w="864"/>
        <w:gridCol w:w="145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84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101"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417"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lastRenderedPageBreak/>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restart"/>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按要求</w:t>
            </w:r>
            <w:r w:rsidRPr="00DF1517">
              <w:rPr>
                <w:rFonts w:asciiTheme="minorEastAsia" w:hAnsiTheme="minorEastAsia" w:hint="eastAsia"/>
                <w:szCs w:val="21"/>
              </w:rPr>
              <w:t>设置主键</w:t>
            </w:r>
            <w:r>
              <w:rPr>
                <w:rFonts w:asciiTheme="minorEastAsia" w:hAnsiTheme="minorEastAsia" w:hint="eastAsia"/>
                <w:szCs w:val="21"/>
              </w:rPr>
              <w:t>、</w:t>
            </w:r>
            <w:proofErr w:type="gramStart"/>
            <w:r>
              <w:rPr>
                <w:rFonts w:asciiTheme="minorEastAsia" w:hAnsiTheme="minorEastAsia" w:hint="eastAsia"/>
                <w:szCs w:val="21"/>
              </w:rPr>
              <w:t>外键</w:t>
            </w:r>
            <w:proofErr w:type="gramEnd"/>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634"/>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数据添加</w:t>
            </w:r>
          </w:p>
        </w:tc>
        <w:tc>
          <w:tcPr>
            <w:tcW w:w="70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297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是否按要求添加相关数据</w:t>
            </w:r>
          </w:p>
        </w:tc>
        <w:tc>
          <w:tcPr>
            <w:tcW w:w="864"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345"/>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字段添加</w:t>
            </w:r>
          </w:p>
        </w:tc>
        <w:tc>
          <w:tcPr>
            <w:tcW w:w="70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297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是否按要求添加相关字段</w:t>
            </w:r>
          </w:p>
        </w:tc>
        <w:tc>
          <w:tcPr>
            <w:tcW w:w="864"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数据查找</w:t>
            </w:r>
          </w:p>
        </w:tc>
        <w:tc>
          <w:tcPr>
            <w:tcW w:w="709"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297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是否按要求查找数据</w:t>
            </w:r>
          </w:p>
        </w:tc>
        <w:tc>
          <w:tcPr>
            <w:tcW w:w="864"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101"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417"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571D64">
      <w:pPr>
        <w:spacing w:line="510" w:lineRule="exact"/>
        <w:rPr>
          <w:rFonts w:hint="eastAsia"/>
        </w:rPr>
      </w:pPr>
    </w:p>
    <w:p w:rsidR="00571D64" w:rsidRDefault="00571D64" w:rsidP="00571D64">
      <w:pPr>
        <w:spacing w:line="510" w:lineRule="exact"/>
        <w:rPr>
          <w:rFonts w:hint="eastAsia"/>
        </w:rPr>
      </w:pPr>
    </w:p>
    <w:p w:rsidR="00571D64" w:rsidRDefault="00571D64" w:rsidP="00571D64">
      <w:pPr>
        <w:spacing w:line="510" w:lineRule="exact"/>
      </w:pPr>
    </w:p>
    <w:p w:rsidR="00841DB9" w:rsidRPr="00571D64" w:rsidRDefault="00841DB9" w:rsidP="00571D64">
      <w:pPr>
        <w:spacing w:line="510" w:lineRule="exact"/>
        <w:rPr>
          <w:rFonts w:asciiTheme="minorEastAsia" w:hAnsiTheme="minorEastAsia"/>
          <w:b/>
          <w:sz w:val="28"/>
        </w:rPr>
      </w:pPr>
      <w:bookmarkStart w:id="83" w:name="_Toc523084958"/>
      <w:r w:rsidRPr="00571D64">
        <w:rPr>
          <w:rFonts w:asciiTheme="minorEastAsia" w:hAnsiTheme="minorEastAsia" w:hint="eastAsia"/>
          <w:b/>
          <w:sz w:val="28"/>
        </w:rPr>
        <w:lastRenderedPageBreak/>
        <w:t>试题编号：J2-11，新闻发布系统数据库-新闻数据操作</w:t>
      </w:r>
      <w:bookmarkEnd w:id="83"/>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Default="00841DB9" w:rsidP="00841DB9">
      <w:pPr>
        <w:spacing w:line="510" w:lineRule="exact"/>
        <w:ind w:firstLineChars="200" w:firstLine="480"/>
        <w:rPr>
          <w:rFonts w:ascii="仿宋_GB2312" w:eastAsia="仿宋_GB2312"/>
          <w:sz w:val="24"/>
        </w:rPr>
      </w:pPr>
      <w:r w:rsidRPr="00F54088">
        <w:rPr>
          <w:rFonts w:ascii="仿宋_GB2312" w:eastAsia="仿宋_GB2312" w:hint="eastAsia"/>
          <w:sz w:val="24"/>
        </w:rPr>
        <w:t>随着互联网的进一步发展，网络媒体在人们心中的地位进一步提高，“新闻发布系统”作为网络媒体的核心系统，其重要性是越来越突出：一方面，它提供一个新闻管理和发布的功能；另一方面，现在的新闻发布要求实现与普通的用户交互</w:t>
      </w:r>
      <w:r>
        <w:rPr>
          <w:rFonts w:ascii="仿宋_GB2312" w:eastAsia="仿宋_GB2312" w:hint="eastAsia"/>
          <w:sz w:val="24"/>
        </w:rPr>
        <w:t>，</w:t>
      </w:r>
      <w:r w:rsidRPr="00F54088">
        <w:rPr>
          <w:rFonts w:ascii="仿宋_GB2312" w:eastAsia="仿宋_GB2312" w:hint="eastAsia"/>
          <w:sz w:val="24"/>
        </w:rPr>
        <w:t>用户可以很方便地参加一些调查和相关新闻的评论，本项目主要是对新闻发布系统中的新闻信息表进行操作</w:t>
      </w:r>
      <w:r>
        <w:rPr>
          <w:rFonts w:ascii="仿宋_GB2312" w:eastAsia="仿宋_GB2312" w:hint="eastAsia"/>
          <w:sz w:val="24"/>
        </w:rPr>
        <w:t>。</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新闻发布</w:t>
      </w:r>
      <w:r w:rsidRPr="00F913DE">
        <w:rPr>
          <w:rFonts w:ascii="仿宋_GB2312" w:eastAsia="仿宋_GB2312" w:hint="eastAsia"/>
          <w:sz w:val="24"/>
        </w:rPr>
        <w:t>系统数据库操作要求如下：</w:t>
      </w:r>
    </w:p>
    <w:p w:rsidR="00841DB9" w:rsidRPr="00F16BF0" w:rsidRDefault="00841DB9" w:rsidP="00841DB9">
      <w:pPr>
        <w:spacing w:line="510" w:lineRule="exact"/>
        <w:ind w:firstLineChars="200" w:firstLine="480"/>
        <w:rPr>
          <w:rFonts w:ascii="仿宋_GB2312" w:eastAsia="仿宋_GB2312"/>
          <w:sz w:val="24"/>
        </w:rPr>
      </w:pPr>
      <w:r w:rsidRPr="00E7401E">
        <w:rPr>
          <w:rFonts w:eastAsia="仿宋_GB2312" w:hint="eastAsia"/>
          <w:sz w:val="24"/>
        </w:rPr>
        <w:t>1)</w:t>
      </w:r>
      <w:r w:rsidRPr="00F54088">
        <w:rPr>
          <w:rFonts w:ascii="仿宋_GB2312" w:eastAsia="仿宋_GB2312" w:hint="eastAsia"/>
          <w:sz w:val="24"/>
        </w:rPr>
        <w:t>数据库NewsDB。</w:t>
      </w:r>
    </w:p>
    <w:p w:rsidR="00841DB9" w:rsidRPr="00F16BF0"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F16BF0">
        <w:rPr>
          <w:rFonts w:ascii="仿宋_GB2312" w:eastAsia="仿宋_GB2312" w:hint="eastAsia"/>
          <w:sz w:val="24"/>
        </w:rPr>
        <w:t>新闻信息表News，表结构如下表</w:t>
      </w:r>
      <w:r>
        <w:rPr>
          <w:rFonts w:ascii="仿宋_GB2312" w:eastAsia="仿宋_GB2312" w:hint="eastAsia"/>
          <w:sz w:val="24"/>
        </w:rPr>
        <w:t>J2-11-1</w:t>
      </w:r>
      <w:r w:rsidRPr="00F16BF0">
        <w:rPr>
          <w:rFonts w:ascii="仿宋_GB2312" w:eastAsia="仿宋_GB2312" w:hint="eastAsia"/>
          <w:sz w:val="24"/>
        </w:rPr>
        <w:t>所示。</w:t>
      </w:r>
    </w:p>
    <w:p w:rsidR="00841DB9" w:rsidRDefault="00841DB9" w:rsidP="00841DB9">
      <w:pPr>
        <w:spacing w:line="360" w:lineRule="exact"/>
        <w:ind w:firstLineChars="200" w:firstLine="420"/>
        <w:jc w:val="center"/>
        <w:rPr>
          <w:rFonts w:ascii="宋体" w:hAnsi="宋体"/>
        </w:rPr>
      </w:pPr>
      <w:r>
        <w:rPr>
          <w:rFonts w:ascii="宋体" w:hAnsi="宋体" w:hint="eastAsia"/>
        </w:rPr>
        <w:t>表J2-11-1 News表</w:t>
      </w:r>
    </w:p>
    <w:tbl>
      <w:tblPr>
        <w:tblW w:w="8280" w:type="dxa"/>
        <w:tblInd w:w="108" w:type="dxa"/>
        <w:tblLayout w:type="fixed"/>
        <w:tblLook w:val="04A0" w:firstRow="1" w:lastRow="0" w:firstColumn="1" w:lastColumn="0" w:noHBand="0" w:noVBand="1"/>
      </w:tblPr>
      <w:tblGrid>
        <w:gridCol w:w="1560"/>
        <w:gridCol w:w="1701"/>
        <w:gridCol w:w="1275"/>
        <w:gridCol w:w="1134"/>
        <w:gridCol w:w="2610"/>
      </w:tblGrid>
      <w:tr w:rsidR="00841DB9" w:rsidRPr="00F16BF0" w:rsidTr="00571D64">
        <w:trPr>
          <w:cantSplit/>
        </w:trPr>
        <w:tc>
          <w:tcPr>
            <w:tcW w:w="156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F16BF0" w:rsidRDefault="00841DB9" w:rsidP="00571D64">
            <w:pPr>
              <w:jc w:val="center"/>
              <w:rPr>
                <w:rFonts w:ascii="宋体"/>
                <w:sz w:val="22"/>
                <w:szCs w:val="15"/>
              </w:rPr>
            </w:pPr>
            <w:r w:rsidRPr="00F16BF0">
              <w:rPr>
                <w:rFonts w:ascii="宋体" w:hint="eastAsia"/>
                <w:sz w:val="22"/>
                <w:szCs w:val="15"/>
              </w:rPr>
              <w:t>字段名</w:t>
            </w:r>
          </w:p>
        </w:tc>
        <w:tc>
          <w:tcPr>
            <w:tcW w:w="1701"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F16BF0" w:rsidRDefault="00841DB9" w:rsidP="00571D64">
            <w:pPr>
              <w:jc w:val="center"/>
              <w:rPr>
                <w:rFonts w:ascii="宋体"/>
                <w:sz w:val="22"/>
                <w:szCs w:val="15"/>
              </w:rPr>
            </w:pPr>
            <w:r w:rsidRPr="00F16BF0">
              <w:rPr>
                <w:rFonts w:ascii="宋体" w:hint="eastAsia"/>
                <w:sz w:val="22"/>
                <w:szCs w:val="15"/>
              </w:rPr>
              <w:t>字段说明</w:t>
            </w:r>
          </w:p>
        </w:tc>
        <w:tc>
          <w:tcPr>
            <w:tcW w:w="127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F16BF0" w:rsidRDefault="00841DB9" w:rsidP="00571D64">
            <w:pPr>
              <w:jc w:val="center"/>
              <w:rPr>
                <w:rFonts w:ascii="宋体"/>
                <w:sz w:val="22"/>
                <w:szCs w:val="15"/>
              </w:rPr>
            </w:pPr>
            <w:r w:rsidRPr="00675AB8">
              <w:rPr>
                <w:rFonts w:hint="eastAsia"/>
                <w:szCs w:val="15"/>
              </w:rPr>
              <w:t>数据类型</w:t>
            </w:r>
          </w:p>
        </w:tc>
        <w:tc>
          <w:tcPr>
            <w:tcW w:w="1134"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F16BF0" w:rsidRDefault="00841DB9" w:rsidP="00571D64">
            <w:pPr>
              <w:jc w:val="center"/>
              <w:rPr>
                <w:rFonts w:ascii="宋体"/>
                <w:sz w:val="22"/>
                <w:szCs w:val="15"/>
              </w:rPr>
            </w:pPr>
            <w:r w:rsidRPr="00F16BF0">
              <w:rPr>
                <w:rFonts w:ascii="宋体" w:hint="eastAsia"/>
                <w:sz w:val="22"/>
                <w:szCs w:val="15"/>
              </w:rPr>
              <w:t>允许为空</w:t>
            </w:r>
          </w:p>
        </w:tc>
        <w:tc>
          <w:tcPr>
            <w:tcW w:w="261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F16BF0" w:rsidRDefault="00841DB9" w:rsidP="00571D64">
            <w:pPr>
              <w:jc w:val="center"/>
              <w:rPr>
                <w:rFonts w:ascii="宋体"/>
                <w:sz w:val="22"/>
                <w:szCs w:val="15"/>
              </w:rPr>
            </w:pPr>
            <w:r w:rsidRPr="00F16BF0">
              <w:rPr>
                <w:rFonts w:ascii="宋体" w:hint="eastAsia"/>
                <w:sz w:val="22"/>
                <w:szCs w:val="15"/>
              </w:rPr>
              <w:t>备注</w:t>
            </w:r>
          </w:p>
        </w:tc>
      </w:tr>
      <w:tr w:rsidR="00841DB9" w:rsidRPr="00F16BF0" w:rsidTr="00571D64">
        <w:tc>
          <w:tcPr>
            <w:tcW w:w="1560"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NewId</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新闻ID</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int</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否</w:t>
            </w:r>
          </w:p>
        </w:tc>
        <w:tc>
          <w:tcPr>
            <w:tcW w:w="2610"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主键</w:t>
            </w:r>
            <w:r>
              <w:rPr>
                <w:rFonts w:ascii="宋体" w:hint="eastAsia"/>
                <w:sz w:val="22"/>
                <w:szCs w:val="15"/>
              </w:rPr>
              <w:t>，</w:t>
            </w:r>
            <w:r w:rsidRPr="00F16BF0">
              <w:rPr>
                <w:rFonts w:ascii="宋体" w:hint="eastAsia"/>
                <w:sz w:val="22"/>
                <w:szCs w:val="15"/>
              </w:rPr>
              <w:t>标识列(1</w:t>
            </w:r>
            <w:r>
              <w:rPr>
                <w:rFonts w:ascii="宋体" w:hint="eastAsia"/>
                <w:sz w:val="22"/>
                <w:szCs w:val="15"/>
              </w:rPr>
              <w:t>，</w:t>
            </w:r>
            <w:r w:rsidRPr="00F16BF0">
              <w:rPr>
                <w:rFonts w:ascii="宋体" w:hint="eastAsia"/>
                <w:sz w:val="22"/>
                <w:szCs w:val="15"/>
              </w:rPr>
              <w:t>1)</w:t>
            </w:r>
          </w:p>
        </w:tc>
      </w:tr>
      <w:tr w:rsidR="00841DB9" w:rsidRPr="00F16BF0" w:rsidTr="00571D64">
        <w:tc>
          <w:tcPr>
            <w:tcW w:w="1560"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NewType</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新闻类别</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字符(30)</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否</w:t>
            </w:r>
          </w:p>
        </w:tc>
        <w:tc>
          <w:tcPr>
            <w:tcW w:w="2610"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p>
        </w:tc>
      </w:tr>
      <w:tr w:rsidR="00841DB9" w:rsidRPr="00F16BF0" w:rsidTr="00571D64">
        <w:tc>
          <w:tcPr>
            <w:tcW w:w="1560"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NewTitle</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新闻标题</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字符</w:t>
            </w:r>
            <w:r w:rsidRPr="00F16BF0">
              <w:rPr>
                <w:rFonts w:ascii="宋体"/>
                <w:sz w:val="22"/>
                <w:szCs w:val="15"/>
              </w:rPr>
              <w:t>(</w:t>
            </w:r>
            <w:r w:rsidRPr="00F16BF0">
              <w:rPr>
                <w:rFonts w:ascii="宋体" w:hint="eastAsia"/>
                <w:sz w:val="22"/>
                <w:szCs w:val="15"/>
              </w:rPr>
              <w:t>40</w:t>
            </w:r>
            <w:r w:rsidRPr="00F16BF0">
              <w:rPr>
                <w:rFonts w:ascii="宋体"/>
                <w:sz w:val="22"/>
                <w:szCs w:val="15"/>
              </w:rPr>
              <w:t>)</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否</w:t>
            </w:r>
          </w:p>
        </w:tc>
        <w:tc>
          <w:tcPr>
            <w:tcW w:w="2610"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p>
        </w:tc>
      </w:tr>
      <w:tr w:rsidR="00841DB9" w:rsidRPr="00F16BF0" w:rsidTr="00571D64">
        <w:tc>
          <w:tcPr>
            <w:tcW w:w="1560"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NewContent</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新闻内容</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Pr>
                <w:rFonts w:ascii="宋体" w:hint="eastAsia"/>
                <w:sz w:val="22"/>
                <w:szCs w:val="15"/>
              </w:rPr>
              <w:t>文本类型</w:t>
            </w:r>
            <w:r w:rsidRPr="00F16BF0">
              <w:rPr>
                <w:rFonts w:ascii="宋体"/>
                <w:sz w:val="22"/>
                <w:szCs w:val="15"/>
              </w:rPr>
              <w:t>(</w:t>
            </w:r>
            <w:r w:rsidRPr="00F16BF0">
              <w:rPr>
                <w:rFonts w:ascii="宋体" w:hint="eastAsia"/>
                <w:sz w:val="22"/>
                <w:szCs w:val="15"/>
              </w:rPr>
              <w:t>text</w:t>
            </w:r>
            <w:r w:rsidRPr="00F16BF0">
              <w:rPr>
                <w:rFonts w:ascii="宋体"/>
                <w:sz w:val="22"/>
                <w:szCs w:val="15"/>
              </w:rPr>
              <w:t>)</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是</w:t>
            </w:r>
          </w:p>
        </w:tc>
        <w:tc>
          <w:tcPr>
            <w:tcW w:w="2610"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p>
        </w:tc>
      </w:tr>
      <w:tr w:rsidR="00841DB9" w:rsidRPr="00F16BF0" w:rsidTr="00571D64">
        <w:tc>
          <w:tcPr>
            <w:tcW w:w="1560"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NewDateTime</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发布日期</w:t>
            </w:r>
          </w:p>
        </w:tc>
        <w:tc>
          <w:tcPr>
            <w:tcW w:w="1275"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Pr>
                <w:rFonts w:ascii="宋体" w:hint="eastAsia"/>
                <w:sz w:val="22"/>
                <w:szCs w:val="15"/>
              </w:rPr>
              <w:t>日期时间类型</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p>
        </w:tc>
        <w:tc>
          <w:tcPr>
            <w:tcW w:w="2610"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 w:val="22"/>
                <w:szCs w:val="15"/>
              </w:rPr>
            </w:pPr>
            <w:r w:rsidRPr="00F16BF0">
              <w:rPr>
                <w:rFonts w:ascii="宋体" w:hint="eastAsia"/>
                <w:sz w:val="22"/>
                <w:szCs w:val="15"/>
              </w:rPr>
              <w:t>默认值</w:t>
            </w:r>
            <w:r>
              <w:rPr>
                <w:rFonts w:ascii="宋体" w:hint="eastAsia"/>
                <w:sz w:val="22"/>
                <w:szCs w:val="15"/>
              </w:rPr>
              <w:t>(</w:t>
            </w:r>
            <w:r w:rsidRPr="00F16BF0">
              <w:rPr>
                <w:rFonts w:ascii="宋体" w:hint="eastAsia"/>
                <w:sz w:val="22"/>
                <w:szCs w:val="15"/>
              </w:rPr>
              <w:t>系统当前时间</w:t>
            </w:r>
            <w:r>
              <w:rPr>
                <w:rFonts w:ascii="宋体" w:hint="eastAsia"/>
                <w:sz w:val="22"/>
                <w:szCs w:val="15"/>
              </w:rPr>
              <w:t>)</w:t>
            </w:r>
          </w:p>
        </w:tc>
      </w:tr>
    </w:tbl>
    <w:p w:rsidR="00841DB9" w:rsidRPr="00F16BF0"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sidRPr="00F16BF0">
        <w:rPr>
          <w:rFonts w:ascii="仿宋_GB2312" w:eastAsia="仿宋_GB2312" w:hint="eastAsia"/>
          <w:sz w:val="24"/>
        </w:rPr>
        <w:t>News</w:t>
      </w:r>
      <w:proofErr w:type="gramStart"/>
      <w:r>
        <w:rPr>
          <w:rFonts w:ascii="仿宋_GB2312" w:eastAsia="仿宋_GB2312" w:hint="eastAsia"/>
          <w:sz w:val="24"/>
        </w:rPr>
        <w:t>表</w:t>
      </w:r>
      <w:r w:rsidRPr="00F16BF0">
        <w:rPr>
          <w:rFonts w:ascii="仿宋_GB2312" w:eastAsia="仿宋_GB2312" w:hint="eastAsia"/>
          <w:sz w:val="24"/>
        </w:rPr>
        <w:t>基础</w:t>
      </w:r>
      <w:proofErr w:type="gramEnd"/>
      <w:r w:rsidRPr="00F16BF0">
        <w:rPr>
          <w:rFonts w:ascii="仿宋_GB2312" w:eastAsia="仿宋_GB2312" w:hint="eastAsia"/>
          <w:sz w:val="24"/>
        </w:rPr>
        <w:t>数据如表</w:t>
      </w:r>
      <w:r>
        <w:rPr>
          <w:rFonts w:ascii="仿宋_GB2312" w:eastAsia="仿宋_GB2312" w:hint="eastAsia"/>
          <w:sz w:val="24"/>
        </w:rPr>
        <w:t>J2-11-2</w:t>
      </w:r>
      <w:r w:rsidRPr="00F16BF0">
        <w:rPr>
          <w:rFonts w:ascii="仿宋_GB2312" w:eastAsia="仿宋_GB2312" w:hint="eastAsia"/>
          <w:sz w:val="24"/>
        </w:rPr>
        <w:t>所示记录。</w:t>
      </w:r>
    </w:p>
    <w:p w:rsidR="00841DB9" w:rsidRDefault="00841DB9" w:rsidP="00841DB9">
      <w:pPr>
        <w:spacing w:line="360" w:lineRule="exact"/>
        <w:ind w:left="397"/>
        <w:jc w:val="center"/>
        <w:rPr>
          <w:rFonts w:ascii="宋体" w:hAnsi="宋体"/>
        </w:rPr>
      </w:pPr>
      <w:r>
        <w:rPr>
          <w:rFonts w:ascii="宋体" w:hAnsi="宋体" w:hint="eastAsia"/>
        </w:rPr>
        <w:t>表J2-11-2 News</w:t>
      </w:r>
      <w:proofErr w:type="gramStart"/>
      <w:r>
        <w:rPr>
          <w:rFonts w:ascii="宋体" w:hAnsi="宋体" w:hint="eastAsia"/>
        </w:rPr>
        <w:t>表基础</w:t>
      </w:r>
      <w:proofErr w:type="gramEnd"/>
      <w:r>
        <w:rPr>
          <w:rFonts w:ascii="宋体" w:hAnsi="宋体" w:hint="eastAsia"/>
        </w:rPr>
        <w:t>数据</w:t>
      </w:r>
    </w:p>
    <w:tbl>
      <w:tblPr>
        <w:tblW w:w="8216" w:type="dxa"/>
        <w:jc w:val="center"/>
        <w:tblInd w:w="-988" w:type="dxa"/>
        <w:tblLayout w:type="fixed"/>
        <w:tblLook w:val="04A0" w:firstRow="1" w:lastRow="0" w:firstColumn="1" w:lastColumn="0" w:noHBand="0" w:noVBand="1"/>
      </w:tblPr>
      <w:tblGrid>
        <w:gridCol w:w="917"/>
        <w:gridCol w:w="1310"/>
        <w:gridCol w:w="1836"/>
        <w:gridCol w:w="2624"/>
        <w:gridCol w:w="1529"/>
      </w:tblGrid>
      <w:tr w:rsidR="00841DB9" w:rsidRPr="00F16BF0" w:rsidTr="00571D64">
        <w:trPr>
          <w:trHeight w:val="371"/>
          <w:jc w:val="center"/>
        </w:trPr>
        <w:tc>
          <w:tcPr>
            <w:tcW w:w="917"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F16BF0" w:rsidRDefault="00841DB9" w:rsidP="00571D64">
            <w:pPr>
              <w:jc w:val="center"/>
              <w:rPr>
                <w:rFonts w:ascii="宋体"/>
                <w:szCs w:val="15"/>
              </w:rPr>
            </w:pPr>
            <w:r w:rsidRPr="00F16BF0">
              <w:rPr>
                <w:rFonts w:ascii="宋体" w:hint="eastAsia"/>
                <w:szCs w:val="15"/>
              </w:rPr>
              <w:t>NewId</w:t>
            </w:r>
          </w:p>
        </w:tc>
        <w:tc>
          <w:tcPr>
            <w:tcW w:w="131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F16BF0" w:rsidRDefault="00841DB9" w:rsidP="00571D64">
            <w:pPr>
              <w:jc w:val="center"/>
              <w:rPr>
                <w:rFonts w:ascii="宋体"/>
                <w:szCs w:val="15"/>
              </w:rPr>
            </w:pPr>
            <w:r w:rsidRPr="00F16BF0">
              <w:rPr>
                <w:rFonts w:ascii="宋体" w:hint="eastAsia"/>
                <w:szCs w:val="15"/>
              </w:rPr>
              <w:t>NewType</w:t>
            </w:r>
          </w:p>
        </w:tc>
        <w:tc>
          <w:tcPr>
            <w:tcW w:w="1836"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F16BF0" w:rsidRDefault="00841DB9" w:rsidP="00571D64">
            <w:pPr>
              <w:jc w:val="center"/>
              <w:rPr>
                <w:rFonts w:ascii="宋体"/>
                <w:szCs w:val="15"/>
              </w:rPr>
            </w:pPr>
            <w:r w:rsidRPr="00F16BF0">
              <w:rPr>
                <w:rFonts w:ascii="宋体" w:hint="eastAsia"/>
                <w:szCs w:val="15"/>
              </w:rPr>
              <w:t>NewTitle</w:t>
            </w:r>
          </w:p>
        </w:tc>
        <w:tc>
          <w:tcPr>
            <w:tcW w:w="2624"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F16BF0" w:rsidRDefault="00841DB9" w:rsidP="00571D64">
            <w:pPr>
              <w:jc w:val="center"/>
              <w:rPr>
                <w:rFonts w:ascii="宋体"/>
                <w:szCs w:val="15"/>
              </w:rPr>
            </w:pPr>
            <w:r w:rsidRPr="00F16BF0">
              <w:rPr>
                <w:rFonts w:ascii="宋体" w:hint="eastAsia"/>
                <w:szCs w:val="15"/>
              </w:rPr>
              <w:t>NewContent</w:t>
            </w:r>
          </w:p>
        </w:tc>
        <w:tc>
          <w:tcPr>
            <w:tcW w:w="1529"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F16BF0" w:rsidRDefault="00841DB9" w:rsidP="00571D64">
            <w:pPr>
              <w:jc w:val="center"/>
              <w:rPr>
                <w:rFonts w:ascii="宋体"/>
                <w:szCs w:val="15"/>
              </w:rPr>
            </w:pPr>
            <w:r w:rsidRPr="00F16BF0">
              <w:rPr>
                <w:rFonts w:ascii="宋体" w:hint="eastAsia"/>
                <w:szCs w:val="15"/>
              </w:rPr>
              <w:t>NewDateTime</w:t>
            </w:r>
          </w:p>
        </w:tc>
      </w:tr>
      <w:tr w:rsidR="00841DB9" w:rsidRPr="00F16BF0" w:rsidTr="00571D64">
        <w:trPr>
          <w:trHeight w:val="404"/>
          <w:jc w:val="center"/>
        </w:trPr>
        <w:tc>
          <w:tcPr>
            <w:tcW w:w="917"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1</w:t>
            </w:r>
          </w:p>
        </w:tc>
        <w:tc>
          <w:tcPr>
            <w:tcW w:w="1310"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热点聚焦</w:t>
            </w:r>
          </w:p>
        </w:tc>
        <w:tc>
          <w:tcPr>
            <w:tcW w:w="1836"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信息化战略咨询，来自客户的激励</w:t>
            </w:r>
          </w:p>
        </w:tc>
        <w:tc>
          <w:tcPr>
            <w:tcW w:w="2624"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信息化战略咨询，来自客户的激励……</w:t>
            </w:r>
          </w:p>
        </w:tc>
        <w:tc>
          <w:tcPr>
            <w:tcW w:w="1529"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(系统当前时间)</w:t>
            </w:r>
          </w:p>
        </w:tc>
      </w:tr>
      <w:tr w:rsidR="00841DB9" w:rsidRPr="00F16BF0" w:rsidTr="00571D64">
        <w:trPr>
          <w:trHeight w:val="337"/>
          <w:jc w:val="center"/>
        </w:trPr>
        <w:tc>
          <w:tcPr>
            <w:tcW w:w="917"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2</w:t>
            </w:r>
          </w:p>
        </w:tc>
        <w:tc>
          <w:tcPr>
            <w:tcW w:w="1310"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今日报道</w:t>
            </w:r>
          </w:p>
        </w:tc>
        <w:tc>
          <w:tcPr>
            <w:tcW w:w="1836"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szCs w:val="15"/>
              </w:rPr>
              <w:t>如何革新教学方式</w:t>
            </w:r>
            <w:proofErr w:type="gramStart"/>
            <w:r w:rsidRPr="00F16BF0">
              <w:rPr>
                <w:rFonts w:ascii="宋体"/>
                <w:szCs w:val="15"/>
              </w:rPr>
              <w:t>引热议</w:t>
            </w:r>
            <w:proofErr w:type="gramEnd"/>
          </w:p>
        </w:tc>
        <w:tc>
          <w:tcPr>
            <w:tcW w:w="2624"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szCs w:val="15"/>
              </w:rPr>
              <w:t>学校应激发同学们的学习积极性，</w:t>
            </w:r>
            <w:r w:rsidRPr="00F16BF0">
              <w:rPr>
                <w:rFonts w:ascii="宋体" w:hint="eastAsia"/>
                <w:szCs w:val="15"/>
              </w:rPr>
              <w:t>……</w:t>
            </w:r>
            <w:r w:rsidRPr="00F16BF0">
              <w:rPr>
                <w:rFonts w:ascii="宋体"/>
                <w:szCs w:val="15"/>
              </w:rPr>
              <w:t>。</w:t>
            </w:r>
          </w:p>
        </w:tc>
        <w:tc>
          <w:tcPr>
            <w:tcW w:w="1529"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(系统当前时间)</w:t>
            </w:r>
          </w:p>
        </w:tc>
      </w:tr>
      <w:tr w:rsidR="00841DB9" w:rsidRPr="00F16BF0" w:rsidTr="00571D64">
        <w:trPr>
          <w:trHeight w:val="337"/>
          <w:jc w:val="center"/>
        </w:trPr>
        <w:tc>
          <w:tcPr>
            <w:tcW w:w="917"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3</w:t>
            </w:r>
          </w:p>
        </w:tc>
        <w:tc>
          <w:tcPr>
            <w:tcW w:w="1310"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今日报道</w:t>
            </w:r>
          </w:p>
        </w:tc>
        <w:tc>
          <w:tcPr>
            <w:tcW w:w="1836"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网络教学冲击传统大学</w:t>
            </w:r>
          </w:p>
        </w:tc>
        <w:tc>
          <w:tcPr>
            <w:tcW w:w="2624"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在全球各地，网络教学的兴起“打破”了传统大学，……</w:t>
            </w:r>
          </w:p>
        </w:tc>
        <w:tc>
          <w:tcPr>
            <w:tcW w:w="1529" w:type="dxa"/>
            <w:tcBorders>
              <w:top w:val="single" w:sz="4" w:space="0" w:color="auto"/>
              <w:left w:val="single" w:sz="4" w:space="0" w:color="auto"/>
              <w:bottom w:val="single" w:sz="4" w:space="0" w:color="auto"/>
              <w:right w:val="single" w:sz="4" w:space="0" w:color="auto"/>
            </w:tcBorders>
            <w:vAlign w:val="center"/>
          </w:tcPr>
          <w:p w:rsidR="00841DB9" w:rsidRPr="00F16BF0" w:rsidRDefault="00841DB9" w:rsidP="00571D64">
            <w:pPr>
              <w:jc w:val="center"/>
              <w:rPr>
                <w:rFonts w:ascii="宋体"/>
                <w:szCs w:val="15"/>
              </w:rPr>
            </w:pPr>
            <w:r w:rsidRPr="00F16BF0">
              <w:rPr>
                <w:rFonts w:ascii="宋体" w:hint="eastAsia"/>
                <w:szCs w:val="15"/>
              </w:rPr>
              <w:t>(系统当前时间)</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eastAsia="仿宋_GB2312"/>
          <w:sz w:val="28"/>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Pr>
          <w:rFonts w:ascii="仿宋_GB2312" w:eastAsia="仿宋_GB2312" w:hint="eastAsia"/>
          <w:sz w:val="24"/>
        </w:rPr>
        <w:t>新闻发布</w:t>
      </w:r>
      <w:r w:rsidRPr="00F913DE">
        <w:rPr>
          <w:rFonts w:ascii="仿宋_GB2312" w:eastAsia="仿宋_GB2312" w:hint="eastAsia"/>
          <w:sz w:val="24"/>
        </w:rPr>
        <w:t>系统数据库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创建数据库</w:t>
      </w:r>
      <w:r w:rsidRPr="00F54088">
        <w:rPr>
          <w:rFonts w:ascii="仿宋_GB2312" w:eastAsia="仿宋_GB2312" w:hint="eastAsia"/>
          <w:sz w:val="24"/>
        </w:rPr>
        <w:t>NewsDB</w:t>
      </w:r>
      <w:r>
        <w:rPr>
          <w:rFonts w:ascii="仿宋_GB2312" w:eastAsia="仿宋_GB2312" w:hint="eastAsia"/>
          <w:sz w:val="24"/>
        </w:rPr>
        <w:t>，判断系统中是否有该名字的数据库，如果有则删除；如果没有则创建该数据库。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lastRenderedPageBreak/>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，最大为</w:t>
      </w:r>
      <w:r>
        <w:rPr>
          <w:rFonts w:ascii="仿宋_GB2312" w:eastAsia="仿宋_GB2312" w:hint="eastAsia"/>
          <w:sz w:val="24"/>
        </w:rPr>
        <w:t>3</w:t>
      </w:r>
      <w:r w:rsidRPr="000461BC">
        <w:rPr>
          <w:rFonts w:ascii="仿宋_GB2312" w:eastAsia="仿宋_GB2312" w:hint="eastAsia"/>
          <w:sz w:val="24"/>
        </w:rPr>
        <w:t>0MB，按</w:t>
      </w:r>
      <w:r>
        <w:rPr>
          <w:rFonts w:ascii="仿宋_GB2312" w:eastAsia="仿宋_GB2312" w:hint="eastAsia"/>
          <w:sz w:val="24"/>
        </w:rPr>
        <w:t>10%</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w:t>
      </w:r>
      <w:r>
        <w:rPr>
          <w:rFonts w:ascii="仿宋_GB2312" w:eastAsia="仿宋_GB2312" w:hint="eastAsia"/>
          <w:sz w:val="24"/>
        </w:rPr>
        <w:t>2</w:t>
      </w:r>
      <w:r w:rsidRPr="000461BC">
        <w:rPr>
          <w:rFonts w:ascii="仿宋_GB2312" w:eastAsia="仿宋_GB2312" w:hint="eastAsia"/>
          <w:sz w:val="24"/>
        </w:rPr>
        <w:t>0MB，按</w:t>
      </w:r>
      <w:r>
        <w:rPr>
          <w:rFonts w:ascii="仿宋_GB2312" w:eastAsia="仿宋_GB2312" w:hint="eastAsia"/>
          <w:sz w:val="24"/>
        </w:rPr>
        <w:t>5%</w:t>
      </w:r>
      <w:r w:rsidRPr="000461BC">
        <w:rPr>
          <w:rFonts w:ascii="仿宋_GB2312" w:eastAsia="仿宋_GB2312" w:hint="eastAsia"/>
          <w:sz w:val="24"/>
        </w:rPr>
        <w:t>进行递增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F54088">
        <w:rPr>
          <w:rFonts w:ascii="仿宋_GB2312" w:eastAsia="仿宋_GB2312" w:hint="eastAsia"/>
          <w:sz w:val="24"/>
        </w:rPr>
        <w:t>新闻信息表News</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4E6344">
        <w:rPr>
          <w:rFonts w:ascii="仿宋_GB2312" w:eastAsia="仿宋_GB2312" w:hint="eastAsia"/>
          <w:sz w:val="24"/>
        </w:rPr>
        <w:t>表J2-</w:t>
      </w:r>
      <w:r>
        <w:rPr>
          <w:rFonts w:ascii="仿宋_GB2312" w:eastAsia="仿宋_GB2312" w:hint="eastAsia"/>
          <w:sz w:val="24"/>
        </w:rPr>
        <w:t>11</w:t>
      </w:r>
      <w:r w:rsidRPr="004E6344">
        <w:rPr>
          <w:rFonts w:ascii="仿宋_GB2312" w:eastAsia="仿宋_GB2312" w:hint="eastAsia"/>
          <w:sz w:val="24"/>
        </w:rPr>
        <w:t>-1</w:t>
      </w:r>
      <w:r>
        <w:rPr>
          <w:rFonts w:ascii="仿宋_GB2312" w:eastAsia="仿宋_GB2312" w:hint="eastAsia"/>
          <w:sz w:val="24"/>
        </w:rPr>
        <w:t>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F54088">
        <w:rPr>
          <w:rFonts w:ascii="仿宋_GB2312" w:eastAsia="仿宋_GB2312" w:hint="eastAsia"/>
          <w:sz w:val="24"/>
        </w:rPr>
        <w:t>新闻信息表News</w:t>
      </w:r>
      <w:r>
        <w:rPr>
          <w:rFonts w:ascii="仿宋_GB2312" w:eastAsia="仿宋_GB2312" w:hint="eastAsia"/>
          <w:sz w:val="24"/>
        </w:rPr>
        <w:t>进行操作</w:t>
      </w:r>
    </w:p>
    <w:p w:rsidR="00841DB9" w:rsidRPr="002E25B1" w:rsidRDefault="00841DB9" w:rsidP="00841DB9">
      <w:pPr>
        <w:spacing w:line="510" w:lineRule="exact"/>
        <w:ind w:firstLineChars="196" w:firstLine="470"/>
        <w:rPr>
          <w:rFonts w:eastAsia="仿宋_GB2312"/>
          <w:sz w:val="24"/>
        </w:rPr>
      </w:pPr>
      <w:r w:rsidRPr="00E7401E">
        <w:rPr>
          <w:rFonts w:eastAsia="仿宋_GB2312" w:hint="eastAsia"/>
          <w:sz w:val="24"/>
        </w:rPr>
        <w:t>1)</w:t>
      </w:r>
      <w:r>
        <w:rPr>
          <w:rFonts w:ascii="仿宋_GB2312" w:eastAsia="仿宋_GB2312" w:hint="eastAsia"/>
          <w:sz w:val="24"/>
        </w:rPr>
        <w:t>添加表J2-11-2中数据到新闻信息表中。</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eastAsia="仿宋_GB2312" w:hint="eastAsia"/>
          <w:sz w:val="24"/>
        </w:rPr>
        <w:t>删除与教学无关的所有新闻信息</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eastAsia="仿宋_GB2312" w:hint="eastAsia"/>
          <w:sz w:val="24"/>
        </w:rPr>
        <w:t>将表格中的所有新闻发布时间提前一年</w:t>
      </w:r>
      <w:r>
        <w:rPr>
          <w:rFonts w:ascii="仿宋_GB2312" w:eastAsia="仿宋_GB2312" w:hint="eastAsia"/>
          <w:sz w:val="24"/>
        </w:rPr>
        <w:t>。</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3767CF">
        <w:rPr>
          <w:rFonts w:ascii="仿宋_GB2312" w:eastAsia="仿宋_GB2312" w:hint="eastAsia"/>
          <w:sz w:val="24"/>
        </w:rPr>
        <w:t>表</w:t>
      </w:r>
      <w:r w:rsidRPr="00F966E7">
        <w:rPr>
          <w:rFonts w:ascii="仿宋_GB2312" w:eastAsia="仿宋_GB2312" w:hint="eastAsia"/>
          <w:sz w:val="24"/>
        </w:rPr>
        <w:t>J2-</w:t>
      </w:r>
      <w:r>
        <w:rPr>
          <w:rFonts w:ascii="仿宋_GB2312" w:eastAsia="仿宋_GB2312" w:hint="eastAsia"/>
          <w:sz w:val="24"/>
        </w:rPr>
        <w:t>11</w:t>
      </w:r>
      <w:r w:rsidRPr="00F966E7">
        <w:rPr>
          <w:rFonts w:ascii="仿宋_GB2312" w:eastAsia="仿宋_GB2312" w:hint="eastAsia"/>
          <w:sz w:val="24"/>
        </w:rPr>
        <w:t>-</w:t>
      </w:r>
      <w:r>
        <w:rPr>
          <w:rFonts w:ascii="仿宋_GB2312" w:eastAsia="仿宋_GB2312" w:hint="eastAsia"/>
          <w:sz w:val="24"/>
        </w:rPr>
        <w:t>3</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 xml:space="preserve">11-3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w:t>
            </w:r>
            <w:r w:rsidRPr="00DF1517">
              <w:rPr>
                <w:rFonts w:asciiTheme="minorEastAsia" w:hAnsiTheme="minorEastAsia" w:hint="eastAsia"/>
                <w:szCs w:val="18"/>
              </w:rPr>
              <w:lastRenderedPageBreak/>
              <w:t>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lastRenderedPageBreak/>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11</w:t>
      </w:r>
      <w:r w:rsidRPr="00B65037">
        <w:rPr>
          <w:rFonts w:asciiTheme="minorEastAsia" w:hAnsiTheme="minorEastAsia" w:hint="eastAsia"/>
          <w:szCs w:val="21"/>
        </w:rPr>
        <w:t>-</w:t>
      </w:r>
      <w:r>
        <w:rPr>
          <w:rFonts w:asciiTheme="minorEastAsia" w:hAnsiTheme="minorEastAsia" w:hint="eastAsia"/>
          <w:szCs w:val="21"/>
        </w:rPr>
        <w:t>4</w:t>
      </w:r>
      <w:r w:rsidRPr="00B65037">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417"/>
        <w:gridCol w:w="709"/>
        <w:gridCol w:w="2977"/>
        <w:gridCol w:w="864"/>
        <w:gridCol w:w="145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84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101"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417"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634"/>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数据添加</w:t>
            </w:r>
          </w:p>
        </w:tc>
        <w:tc>
          <w:tcPr>
            <w:tcW w:w="70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297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是否按要求添加相关数据</w:t>
            </w:r>
          </w:p>
        </w:tc>
        <w:tc>
          <w:tcPr>
            <w:tcW w:w="864"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345"/>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数据删除</w:t>
            </w:r>
          </w:p>
        </w:tc>
        <w:tc>
          <w:tcPr>
            <w:tcW w:w="709"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297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是否按要求删除相关数据</w:t>
            </w:r>
          </w:p>
        </w:tc>
        <w:tc>
          <w:tcPr>
            <w:tcW w:w="864"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数据修改</w:t>
            </w:r>
          </w:p>
        </w:tc>
        <w:tc>
          <w:tcPr>
            <w:tcW w:w="709"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2977" w:type="dxa"/>
            <w:vAlign w:val="center"/>
          </w:tcPr>
          <w:p w:rsidR="00841DB9" w:rsidRPr="00DF1517" w:rsidRDefault="00841DB9" w:rsidP="00571D64">
            <w:pPr>
              <w:rPr>
                <w:rFonts w:asciiTheme="minorEastAsia" w:hAnsiTheme="minorEastAsia"/>
                <w:szCs w:val="21"/>
              </w:rPr>
            </w:pPr>
            <w:r>
              <w:rPr>
                <w:rFonts w:asciiTheme="minorEastAsia" w:hAnsiTheme="minorEastAsia" w:hint="eastAsia"/>
                <w:szCs w:val="21"/>
              </w:rPr>
              <w:t>是否按要求修改数据</w:t>
            </w:r>
          </w:p>
        </w:tc>
        <w:tc>
          <w:tcPr>
            <w:tcW w:w="864" w:type="dxa"/>
            <w:vAlign w:val="center"/>
          </w:tcPr>
          <w:p w:rsidR="00841DB9" w:rsidRPr="00DF1517" w:rsidRDefault="00841DB9" w:rsidP="00571D64">
            <w:pP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101"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417"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101" w:type="dxa"/>
            <w:vMerge/>
            <w:vAlign w:val="center"/>
          </w:tcPr>
          <w:p w:rsidR="00841DB9" w:rsidRPr="00DF1517" w:rsidRDefault="00841DB9" w:rsidP="00571D64">
            <w:pPr>
              <w:jc w:val="center"/>
              <w:rPr>
                <w:rFonts w:asciiTheme="minorEastAsia" w:hAnsiTheme="minorEastAsia"/>
                <w:szCs w:val="21"/>
              </w:rPr>
            </w:pPr>
          </w:p>
        </w:tc>
        <w:tc>
          <w:tcPr>
            <w:tcW w:w="1417"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571D64">
      <w:pPr>
        <w:spacing w:line="510" w:lineRule="exact"/>
        <w:rPr>
          <w:rFonts w:hint="eastAsia"/>
        </w:rPr>
      </w:pPr>
    </w:p>
    <w:p w:rsidR="00571D64" w:rsidRDefault="00571D64" w:rsidP="00571D64">
      <w:pPr>
        <w:spacing w:line="510" w:lineRule="exact"/>
        <w:rPr>
          <w:rFonts w:hint="eastAsia"/>
        </w:rPr>
      </w:pPr>
    </w:p>
    <w:p w:rsidR="00841DB9" w:rsidRPr="00571D64" w:rsidRDefault="00841DB9" w:rsidP="00571D64">
      <w:pPr>
        <w:spacing w:line="510" w:lineRule="exact"/>
        <w:rPr>
          <w:rFonts w:asciiTheme="minorEastAsia" w:hAnsiTheme="minorEastAsia"/>
          <w:b/>
          <w:sz w:val="28"/>
        </w:rPr>
      </w:pPr>
      <w:bookmarkStart w:id="84" w:name="_Toc523084959"/>
      <w:r w:rsidRPr="00571D64">
        <w:rPr>
          <w:rFonts w:asciiTheme="minorEastAsia" w:hAnsiTheme="minorEastAsia" w:hint="eastAsia"/>
          <w:b/>
          <w:sz w:val="28"/>
        </w:rPr>
        <w:lastRenderedPageBreak/>
        <w:t>试题编号：J2-12，企业网站数据库-客户留言数据操作</w:t>
      </w:r>
      <w:bookmarkEnd w:id="84"/>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Pr="002E3CA2" w:rsidRDefault="00841DB9" w:rsidP="00841DB9">
      <w:pPr>
        <w:spacing w:line="510" w:lineRule="exact"/>
        <w:ind w:firstLineChars="200" w:firstLine="480"/>
        <w:rPr>
          <w:rFonts w:ascii="仿宋_GB2312" w:eastAsia="仿宋_GB2312"/>
          <w:sz w:val="24"/>
        </w:rPr>
      </w:pPr>
      <w:r w:rsidRPr="002E3CA2">
        <w:rPr>
          <w:rFonts w:ascii="仿宋_GB2312" w:eastAsia="仿宋_GB2312" w:hint="eastAsia"/>
          <w:sz w:val="24"/>
        </w:rPr>
        <w:t>随着互联网技术的日益成熟，企业网站有“树立公司形象，扩大业务宣传；收集客户反馈，加强客户服务；建立信息数据库，实施电子商务”等作用，完善的客户服务网络，“诚信、创新、敬业”的企业精神，为用户提供优秀的解决方案和技术产品，服务社会。此项目就是实现企业网站数据库</w:t>
      </w:r>
      <w:r>
        <w:rPr>
          <w:rFonts w:ascii="仿宋_GB2312" w:eastAsia="仿宋_GB2312" w:hint="eastAsia"/>
          <w:sz w:val="24"/>
        </w:rPr>
        <w:t>中客户留言的操作</w:t>
      </w:r>
      <w:r w:rsidRPr="002E3CA2">
        <w:rPr>
          <w:rFonts w:ascii="仿宋_GB2312" w:eastAsia="仿宋_GB2312" w:hint="eastAsia"/>
          <w:sz w:val="24"/>
        </w:rPr>
        <w:t>。</w:t>
      </w:r>
    </w:p>
    <w:p w:rsidR="00841DB9" w:rsidRPr="002E3CA2" w:rsidRDefault="00841DB9" w:rsidP="00841DB9">
      <w:pPr>
        <w:spacing w:line="510" w:lineRule="exact"/>
        <w:ind w:firstLineChars="198" w:firstLine="475"/>
        <w:rPr>
          <w:rFonts w:ascii="仿宋_GB2312" w:eastAsia="仿宋_GB2312" w:hAnsi="仿宋_GB2312" w:cs="仿宋_GB2312"/>
          <w:sz w:val="24"/>
        </w:rPr>
      </w:pPr>
      <w:r w:rsidRPr="002E3CA2">
        <w:rPr>
          <w:rFonts w:ascii="仿宋_GB2312" w:eastAsia="仿宋_GB2312" w:hAnsi="仿宋_GB2312" w:cs="仿宋_GB2312" w:hint="eastAsia"/>
          <w:sz w:val="24"/>
        </w:rPr>
        <w:t>企业门户网站的</w:t>
      </w:r>
      <w:r>
        <w:rPr>
          <w:rFonts w:ascii="仿宋_GB2312" w:eastAsia="仿宋_GB2312" w:hAnsi="仿宋_GB2312" w:cs="仿宋_GB2312" w:hint="eastAsia"/>
          <w:sz w:val="24"/>
        </w:rPr>
        <w:t>数据库操作要求如下：</w:t>
      </w:r>
    </w:p>
    <w:p w:rsidR="00841DB9" w:rsidRPr="00610D68" w:rsidRDefault="00841DB9" w:rsidP="00841DB9">
      <w:pPr>
        <w:spacing w:line="510" w:lineRule="exact"/>
        <w:ind w:firstLineChars="198" w:firstLine="475"/>
        <w:rPr>
          <w:rFonts w:ascii="仿宋_GB2312" w:eastAsia="仿宋_GB2312" w:hAnsi="仿宋_GB2312" w:cs="仿宋_GB2312"/>
          <w:sz w:val="24"/>
        </w:rPr>
      </w:pPr>
      <w:r w:rsidRPr="00E7401E">
        <w:rPr>
          <w:rFonts w:eastAsia="仿宋_GB2312" w:cs="仿宋_GB2312" w:hint="eastAsia"/>
          <w:sz w:val="24"/>
        </w:rPr>
        <w:t>1)</w:t>
      </w:r>
      <w:r w:rsidRPr="00610D68">
        <w:rPr>
          <w:rFonts w:ascii="仿宋_GB2312" w:eastAsia="仿宋_GB2312" w:hAnsi="仿宋_GB2312" w:cs="仿宋_GB2312" w:hint="eastAsia"/>
          <w:sz w:val="24"/>
        </w:rPr>
        <w:t>门户网站数据库HYDB</w:t>
      </w:r>
      <w:r>
        <w:rPr>
          <w:rFonts w:ascii="仿宋_GB2312" w:eastAsia="仿宋_GB2312" w:hAnsi="仿宋_GB2312" w:cs="仿宋_GB2312" w:hint="eastAsia"/>
          <w:sz w:val="24"/>
        </w:rPr>
        <w:t>。</w:t>
      </w:r>
    </w:p>
    <w:p w:rsidR="00841DB9" w:rsidRPr="00610D68" w:rsidRDefault="00841DB9" w:rsidP="00841DB9">
      <w:pPr>
        <w:spacing w:line="510" w:lineRule="exact"/>
        <w:ind w:firstLineChars="198" w:firstLine="475"/>
        <w:rPr>
          <w:rFonts w:ascii="仿宋_GB2312" w:eastAsia="仿宋_GB2312" w:hAnsi="仿宋_GB2312" w:cs="仿宋_GB2312"/>
          <w:sz w:val="24"/>
        </w:rPr>
      </w:pPr>
      <w:r w:rsidRPr="00E7401E">
        <w:rPr>
          <w:rFonts w:eastAsia="仿宋_GB2312" w:cs="仿宋_GB2312" w:hint="eastAsia"/>
          <w:sz w:val="24"/>
        </w:rPr>
        <w:t>2)</w:t>
      </w:r>
      <w:r w:rsidRPr="00610D68">
        <w:rPr>
          <w:rFonts w:ascii="仿宋_GB2312" w:eastAsia="仿宋_GB2312" w:hAnsi="仿宋_GB2312" w:cs="仿宋_GB2312" w:hint="eastAsia"/>
          <w:sz w:val="24"/>
        </w:rPr>
        <w:t>留言记录信息表Hy</w:t>
      </w:r>
      <w:r w:rsidRPr="00610D68">
        <w:rPr>
          <w:rFonts w:ascii="仿宋_GB2312" w:eastAsia="仿宋_GB2312" w:hAnsi="仿宋_GB2312" w:cs="仿宋_GB2312"/>
          <w:sz w:val="24"/>
        </w:rPr>
        <w:t>_</w:t>
      </w:r>
      <w:r w:rsidRPr="00610D68">
        <w:rPr>
          <w:rFonts w:ascii="仿宋_GB2312" w:eastAsia="仿宋_GB2312" w:hAnsi="仿宋_GB2312" w:cs="仿宋_GB2312" w:hint="eastAsia"/>
          <w:sz w:val="24"/>
        </w:rPr>
        <w:t>Guestbook，结构如表</w:t>
      </w:r>
      <w:r>
        <w:rPr>
          <w:rFonts w:ascii="仿宋_GB2312" w:eastAsia="仿宋_GB2312" w:hAnsi="仿宋_GB2312" w:cs="仿宋_GB2312" w:hint="eastAsia"/>
          <w:sz w:val="24"/>
        </w:rPr>
        <w:t>J2-12-1</w:t>
      </w:r>
      <w:r w:rsidRPr="00610D68">
        <w:rPr>
          <w:rFonts w:ascii="仿宋_GB2312" w:eastAsia="仿宋_GB2312" w:hAnsi="仿宋_GB2312" w:cs="仿宋_GB2312" w:hint="eastAsia"/>
          <w:sz w:val="24"/>
        </w:rPr>
        <w:t>所示。</w:t>
      </w:r>
    </w:p>
    <w:p w:rsidR="00841DB9" w:rsidRDefault="00841DB9" w:rsidP="00841DB9">
      <w:pPr>
        <w:spacing w:line="360" w:lineRule="exact"/>
        <w:ind w:firstLineChars="200" w:firstLine="420"/>
        <w:jc w:val="center"/>
        <w:rPr>
          <w:rFonts w:ascii="宋体" w:hAnsi="宋体"/>
        </w:rPr>
      </w:pPr>
      <w:r>
        <w:rPr>
          <w:rFonts w:ascii="宋体" w:hAnsi="宋体" w:hint="eastAsia"/>
        </w:rPr>
        <w:t>表</w:t>
      </w:r>
      <w:r w:rsidRPr="00706BF7">
        <w:rPr>
          <w:rFonts w:ascii="宋体" w:hAnsi="宋体"/>
        </w:rPr>
        <w:t>J2-</w:t>
      </w:r>
      <w:r>
        <w:rPr>
          <w:rFonts w:ascii="宋体" w:hAnsi="宋体" w:hint="eastAsia"/>
        </w:rPr>
        <w:t>1</w:t>
      </w:r>
      <w:r w:rsidRPr="00706BF7">
        <w:rPr>
          <w:rFonts w:ascii="宋体" w:hAnsi="宋体"/>
        </w:rPr>
        <w:t>2-1</w:t>
      </w:r>
      <w:r>
        <w:rPr>
          <w:rFonts w:ascii="宋体" w:hAnsi="宋体" w:hint="eastAsia"/>
        </w:rPr>
        <w:t xml:space="preserve"> Hy</w:t>
      </w:r>
      <w:r>
        <w:rPr>
          <w:rFonts w:ascii="宋体" w:hAnsi="宋体"/>
        </w:rPr>
        <w:t>_</w:t>
      </w:r>
      <w:r>
        <w:rPr>
          <w:rFonts w:ascii="宋体" w:hAnsi="宋体" w:hint="eastAsia"/>
        </w:rPr>
        <w:t>Guestbook表</w:t>
      </w:r>
    </w:p>
    <w:tbl>
      <w:tblPr>
        <w:tblW w:w="8280" w:type="dxa"/>
        <w:tblInd w:w="108" w:type="dxa"/>
        <w:tblLayout w:type="fixed"/>
        <w:tblLook w:val="04A0" w:firstRow="1" w:lastRow="0" w:firstColumn="1" w:lastColumn="0" w:noHBand="0" w:noVBand="1"/>
      </w:tblPr>
      <w:tblGrid>
        <w:gridCol w:w="2552"/>
        <w:gridCol w:w="1701"/>
        <w:gridCol w:w="1843"/>
        <w:gridCol w:w="1104"/>
        <w:gridCol w:w="1080"/>
      </w:tblGrid>
      <w:tr w:rsidR="00841DB9" w:rsidRPr="00706BF7" w:rsidTr="00571D64">
        <w:trPr>
          <w:cantSplit/>
        </w:trPr>
        <w:tc>
          <w:tcPr>
            <w:tcW w:w="2552"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字段名</w:t>
            </w:r>
          </w:p>
        </w:tc>
        <w:tc>
          <w:tcPr>
            <w:tcW w:w="170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字段说明</w:t>
            </w:r>
          </w:p>
        </w:tc>
        <w:tc>
          <w:tcPr>
            <w:tcW w:w="1843"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706BF7" w:rsidRDefault="00841DB9" w:rsidP="00571D64">
            <w:pPr>
              <w:jc w:val="center"/>
              <w:rPr>
                <w:rFonts w:ascii="宋体"/>
                <w:color w:val="000000"/>
                <w:szCs w:val="15"/>
              </w:rPr>
            </w:pPr>
            <w:r w:rsidRPr="00AF7156">
              <w:rPr>
                <w:rFonts w:hint="eastAsia"/>
                <w:color w:val="000000"/>
                <w:szCs w:val="15"/>
              </w:rPr>
              <w:t>数据类型</w:t>
            </w:r>
          </w:p>
        </w:tc>
        <w:tc>
          <w:tcPr>
            <w:tcW w:w="110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706BF7" w:rsidRDefault="00841DB9" w:rsidP="00571D64">
            <w:pPr>
              <w:jc w:val="center"/>
              <w:rPr>
                <w:rFonts w:ascii="宋体"/>
                <w:color w:val="000000"/>
                <w:szCs w:val="15"/>
              </w:rPr>
            </w:pPr>
            <w:r w:rsidRPr="00706BF7">
              <w:rPr>
                <w:rFonts w:ascii="仿宋_GB2312" w:hint="eastAsia"/>
                <w:color w:val="000000"/>
                <w:szCs w:val="15"/>
              </w:rPr>
              <w:t>允许为空</w:t>
            </w:r>
          </w:p>
        </w:tc>
        <w:tc>
          <w:tcPr>
            <w:tcW w:w="108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706BF7" w:rsidRDefault="00841DB9" w:rsidP="00571D64">
            <w:pPr>
              <w:jc w:val="center"/>
              <w:rPr>
                <w:rFonts w:ascii="仿宋_GB2312"/>
                <w:color w:val="000000"/>
                <w:szCs w:val="15"/>
              </w:rPr>
            </w:pPr>
            <w:r w:rsidRPr="00706BF7">
              <w:rPr>
                <w:rFonts w:ascii="仿宋_GB2312" w:hint="eastAsia"/>
                <w:color w:val="000000"/>
                <w:szCs w:val="15"/>
              </w:rPr>
              <w:t>备注</w:t>
            </w:r>
          </w:p>
        </w:tc>
      </w:tr>
      <w:tr w:rsidR="00841DB9" w:rsidRPr="00706BF7"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Message</w:t>
            </w:r>
            <w:r w:rsidRPr="00706BF7">
              <w:rPr>
                <w:rFonts w:ascii="宋体"/>
                <w:color w:val="000000"/>
                <w:szCs w:val="15"/>
              </w:rPr>
              <w:t>_ID</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留言ID</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Pr>
                <w:rFonts w:ascii="宋体" w:hint="eastAsia"/>
                <w:color w:val="000000"/>
                <w:szCs w:val="15"/>
              </w:rPr>
              <w:t>int</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Ansi="宋体" w:hint="eastAsia"/>
                <w:color w:val="000000"/>
                <w:szCs w:val="15"/>
              </w:rPr>
              <w:t>否</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hAnsi="宋体"/>
                <w:color w:val="000000"/>
                <w:szCs w:val="15"/>
              </w:rPr>
            </w:pPr>
            <w:r w:rsidRPr="00706BF7">
              <w:rPr>
                <w:rFonts w:ascii="宋体" w:hAnsi="宋体" w:hint="eastAsia"/>
                <w:color w:val="000000"/>
                <w:szCs w:val="15"/>
              </w:rPr>
              <w:t>主键</w:t>
            </w:r>
          </w:p>
        </w:tc>
      </w:tr>
      <w:tr w:rsidR="00841DB9" w:rsidRPr="00706BF7"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Custom</w:t>
            </w:r>
            <w:r w:rsidRPr="00706BF7">
              <w:rPr>
                <w:rFonts w:ascii="宋体"/>
                <w:color w:val="000000"/>
                <w:szCs w:val="15"/>
              </w:rPr>
              <w:t>_</w:t>
            </w:r>
            <w:r w:rsidRPr="00706BF7">
              <w:rPr>
                <w:rFonts w:ascii="宋体" w:hint="eastAsia"/>
                <w:color w:val="000000"/>
                <w:szCs w:val="15"/>
              </w:rPr>
              <w:t>Name</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客户姓名</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字符</w:t>
            </w:r>
            <w:r w:rsidRPr="00706BF7">
              <w:rPr>
                <w:rFonts w:ascii="宋体"/>
                <w:color w:val="000000"/>
                <w:szCs w:val="15"/>
              </w:rPr>
              <w:t>(</w:t>
            </w:r>
            <w:r w:rsidRPr="00706BF7">
              <w:rPr>
                <w:rFonts w:ascii="宋体" w:hint="eastAsia"/>
                <w:color w:val="000000"/>
                <w:szCs w:val="15"/>
              </w:rPr>
              <w:t>50</w:t>
            </w:r>
            <w:r w:rsidRPr="00706BF7">
              <w:rPr>
                <w:rFonts w:ascii="宋体"/>
                <w:color w:val="000000"/>
                <w:szCs w:val="15"/>
              </w:rPr>
              <w:t>)</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Ansi="宋体" w:hint="eastAsia"/>
                <w:color w:val="000000"/>
                <w:szCs w:val="15"/>
              </w:rPr>
              <w:t>否</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hAnsi="宋体"/>
                <w:color w:val="000000"/>
                <w:szCs w:val="15"/>
              </w:rPr>
            </w:pPr>
          </w:p>
        </w:tc>
      </w:tr>
      <w:tr w:rsidR="00841DB9" w:rsidRPr="00706BF7"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Custom_Email</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客户电子邮件</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字符</w:t>
            </w:r>
            <w:r>
              <w:rPr>
                <w:rFonts w:ascii="宋体" w:hint="eastAsia"/>
                <w:color w:val="000000"/>
                <w:szCs w:val="15"/>
              </w:rPr>
              <w:t>(</w:t>
            </w:r>
            <w:r w:rsidRPr="00706BF7">
              <w:rPr>
                <w:rFonts w:ascii="宋体" w:hint="eastAsia"/>
                <w:color w:val="000000"/>
                <w:szCs w:val="15"/>
              </w:rPr>
              <w:t>50</w:t>
            </w:r>
            <w:r>
              <w:rPr>
                <w:rFonts w:ascii="宋体" w:hint="eastAsia"/>
                <w:color w:val="000000"/>
                <w:szCs w:val="15"/>
              </w:rPr>
              <w:t>)</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Ansi="宋体" w:hint="eastAsia"/>
                <w:color w:val="000000"/>
                <w:szCs w:val="15"/>
              </w:rPr>
              <w:t>是</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hAnsi="宋体"/>
                <w:color w:val="000000"/>
                <w:szCs w:val="15"/>
              </w:rPr>
            </w:pPr>
          </w:p>
        </w:tc>
      </w:tr>
      <w:tr w:rsidR="00841DB9" w:rsidRPr="00706BF7"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Custom_Tel</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客户电话</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字符</w:t>
            </w:r>
            <w:r>
              <w:rPr>
                <w:rFonts w:ascii="宋体" w:hint="eastAsia"/>
                <w:color w:val="000000"/>
                <w:szCs w:val="15"/>
              </w:rPr>
              <w:t>(</w:t>
            </w:r>
            <w:r w:rsidRPr="00706BF7">
              <w:rPr>
                <w:rFonts w:ascii="宋体" w:hint="eastAsia"/>
                <w:color w:val="000000"/>
                <w:szCs w:val="15"/>
              </w:rPr>
              <w:t>20</w:t>
            </w:r>
            <w:r>
              <w:rPr>
                <w:rFonts w:ascii="宋体" w:hint="eastAsia"/>
                <w:color w:val="000000"/>
                <w:szCs w:val="15"/>
              </w:rPr>
              <w:t>)</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Ansi="宋体" w:hint="eastAsia"/>
                <w:color w:val="000000"/>
                <w:szCs w:val="15"/>
              </w:rPr>
              <w:t>是</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hAnsi="宋体"/>
                <w:color w:val="000000"/>
                <w:szCs w:val="15"/>
              </w:rPr>
            </w:pPr>
          </w:p>
        </w:tc>
      </w:tr>
      <w:tr w:rsidR="00841DB9" w:rsidRPr="00706BF7"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Custom_Message</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szCs w:val="15"/>
              </w:rPr>
            </w:pPr>
            <w:r w:rsidRPr="00706BF7">
              <w:rPr>
                <w:rFonts w:hint="eastAsia"/>
                <w:szCs w:val="15"/>
              </w:rPr>
              <w:t>留言内容</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Pr>
                <w:rFonts w:ascii="宋体" w:hint="eastAsia"/>
                <w:color w:val="000000"/>
                <w:szCs w:val="15"/>
              </w:rPr>
              <w:t>文本类型(text)</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hAnsi="宋体"/>
                <w:color w:val="000000"/>
                <w:szCs w:val="15"/>
              </w:rPr>
            </w:pPr>
            <w:r w:rsidRPr="00706BF7">
              <w:rPr>
                <w:rFonts w:ascii="宋体" w:hAnsi="宋体" w:hint="eastAsia"/>
                <w:color w:val="000000"/>
                <w:szCs w:val="15"/>
              </w:rPr>
              <w:t>否</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hAnsi="宋体"/>
                <w:color w:val="000000"/>
                <w:szCs w:val="15"/>
              </w:rPr>
            </w:pPr>
          </w:p>
        </w:tc>
      </w:tr>
      <w:tr w:rsidR="00841DB9" w:rsidRPr="00706BF7"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Message_SubmitTime</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szCs w:val="15"/>
              </w:rPr>
            </w:pPr>
            <w:r w:rsidRPr="00706BF7">
              <w:rPr>
                <w:rFonts w:hint="eastAsia"/>
                <w:szCs w:val="15"/>
              </w:rPr>
              <w:t>留言时间</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日期时间</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hAnsi="宋体"/>
                <w:color w:val="000000"/>
                <w:szCs w:val="15"/>
              </w:rPr>
            </w:pPr>
            <w:r w:rsidRPr="00706BF7">
              <w:rPr>
                <w:rFonts w:ascii="宋体" w:hAnsi="宋体" w:hint="eastAsia"/>
                <w:color w:val="000000"/>
                <w:szCs w:val="15"/>
              </w:rPr>
              <w:t>否</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hAnsi="宋体"/>
                <w:color w:val="000000"/>
                <w:szCs w:val="15"/>
              </w:rPr>
            </w:pPr>
          </w:p>
        </w:tc>
      </w:tr>
    </w:tbl>
    <w:p w:rsidR="00841DB9" w:rsidRPr="00706BF7" w:rsidRDefault="00841DB9" w:rsidP="00841DB9">
      <w:pPr>
        <w:spacing w:line="510" w:lineRule="exact"/>
        <w:ind w:firstLineChars="198" w:firstLine="475"/>
        <w:rPr>
          <w:rFonts w:ascii="仿宋_GB2312" w:eastAsia="仿宋_GB2312" w:hAnsi="仿宋_GB2312" w:cs="仿宋_GB2312"/>
          <w:sz w:val="24"/>
        </w:rPr>
      </w:pPr>
      <w:r w:rsidRPr="00E7401E">
        <w:rPr>
          <w:rFonts w:eastAsia="仿宋_GB2312" w:cs="仿宋_GB2312" w:hint="eastAsia"/>
          <w:sz w:val="24"/>
        </w:rPr>
        <w:t>3)</w:t>
      </w:r>
      <w:r w:rsidRPr="00706BF7">
        <w:rPr>
          <w:rFonts w:ascii="仿宋_GB2312" w:eastAsia="仿宋_GB2312" w:hAnsi="仿宋_GB2312" w:cs="仿宋_GB2312" w:hint="eastAsia"/>
          <w:sz w:val="24"/>
        </w:rPr>
        <w:t>表Hy</w:t>
      </w:r>
      <w:r w:rsidRPr="00706BF7">
        <w:rPr>
          <w:rFonts w:ascii="仿宋_GB2312" w:eastAsia="仿宋_GB2312" w:hAnsi="仿宋_GB2312" w:cs="仿宋_GB2312"/>
          <w:sz w:val="24"/>
        </w:rPr>
        <w:t>_</w:t>
      </w:r>
      <w:r w:rsidRPr="00706BF7">
        <w:rPr>
          <w:rFonts w:ascii="仿宋_GB2312" w:eastAsia="仿宋_GB2312" w:hAnsi="仿宋_GB2312" w:cs="仿宋_GB2312" w:hint="eastAsia"/>
          <w:sz w:val="24"/>
        </w:rPr>
        <w:t>Guestbook</w:t>
      </w:r>
      <w:r>
        <w:rPr>
          <w:rFonts w:ascii="仿宋_GB2312" w:eastAsia="仿宋_GB2312" w:hAnsi="仿宋_GB2312" w:cs="仿宋_GB2312" w:hint="eastAsia"/>
          <w:sz w:val="24"/>
        </w:rPr>
        <w:t>中的</w:t>
      </w:r>
      <w:r w:rsidRPr="00A813CC">
        <w:rPr>
          <w:rFonts w:ascii="仿宋_GB2312" w:eastAsia="仿宋_GB2312" w:hAnsi="仿宋_GB2312" w:cs="仿宋_GB2312" w:hint="eastAsia"/>
          <w:sz w:val="24"/>
        </w:rPr>
        <w:t>基础数据</w:t>
      </w:r>
      <w:r>
        <w:rPr>
          <w:rFonts w:ascii="仿宋_GB2312" w:eastAsia="仿宋_GB2312" w:hAnsi="仿宋_GB2312" w:cs="仿宋_GB2312" w:hint="eastAsia"/>
          <w:sz w:val="24"/>
        </w:rPr>
        <w:t>如</w:t>
      </w:r>
      <w:r w:rsidRPr="00706BF7">
        <w:rPr>
          <w:rFonts w:ascii="仿宋_GB2312" w:eastAsia="仿宋_GB2312" w:hAnsi="仿宋_GB2312" w:cs="仿宋_GB2312" w:hint="eastAsia"/>
          <w:sz w:val="24"/>
        </w:rPr>
        <w:t>J2-</w:t>
      </w:r>
      <w:r>
        <w:rPr>
          <w:rFonts w:ascii="仿宋_GB2312" w:eastAsia="仿宋_GB2312" w:hAnsi="仿宋_GB2312" w:cs="仿宋_GB2312" w:hint="eastAsia"/>
          <w:sz w:val="24"/>
        </w:rPr>
        <w:t>1</w:t>
      </w:r>
      <w:r w:rsidRPr="00706BF7">
        <w:rPr>
          <w:rFonts w:ascii="仿宋_GB2312" w:eastAsia="仿宋_GB2312" w:hAnsi="仿宋_GB2312" w:cs="仿宋_GB2312" w:hint="eastAsia"/>
          <w:sz w:val="24"/>
        </w:rPr>
        <w:t>2-2所示。</w:t>
      </w:r>
    </w:p>
    <w:p w:rsidR="00841DB9" w:rsidRPr="00706BF7" w:rsidRDefault="00841DB9" w:rsidP="00841DB9">
      <w:pPr>
        <w:spacing w:line="360" w:lineRule="exact"/>
        <w:ind w:firstLineChars="200" w:firstLine="420"/>
        <w:jc w:val="center"/>
        <w:rPr>
          <w:rFonts w:ascii="宋体" w:hAnsi="宋体"/>
        </w:rPr>
      </w:pPr>
      <w:r w:rsidRPr="00706BF7">
        <w:rPr>
          <w:rFonts w:ascii="宋体" w:hAnsi="宋体" w:hint="eastAsia"/>
        </w:rPr>
        <w:t>表J2-</w:t>
      </w:r>
      <w:r>
        <w:rPr>
          <w:rFonts w:ascii="宋体" w:hAnsi="宋体" w:hint="eastAsia"/>
        </w:rPr>
        <w:t>1</w:t>
      </w:r>
      <w:r w:rsidRPr="00706BF7">
        <w:rPr>
          <w:rFonts w:ascii="宋体" w:hAnsi="宋体" w:hint="eastAsia"/>
        </w:rPr>
        <w:t>2-2  Hy</w:t>
      </w:r>
      <w:r w:rsidRPr="00706BF7">
        <w:rPr>
          <w:rFonts w:ascii="宋体" w:hAnsi="宋体"/>
        </w:rPr>
        <w:t>_</w:t>
      </w:r>
      <w:r w:rsidRPr="00706BF7">
        <w:rPr>
          <w:rFonts w:ascii="宋体" w:hAnsi="宋体" w:hint="eastAsia"/>
        </w:rPr>
        <w:t>Guestbook</w:t>
      </w:r>
      <w:proofErr w:type="gramStart"/>
      <w:r w:rsidRPr="00706BF7">
        <w:rPr>
          <w:rFonts w:ascii="宋体" w:hAnsi="宋体" w:hint="eastAsia"/>
        </w:rPr>
        <w:t>表基础</w:t>
      </w:r>
      <w:proofErr w:type="gramEnd"/>
      <w:r w:rsidRPr="00706BF7">
        <w:rPr>
          <w:rFonts w:ascii="宋体" w:hAnsi="宋体" w:hint="eastAsia"/>
        </w:rPr>
        <w:t>数据</w:t>
      </w:r>
    </w:p>
    <w:tbl>
      <w:tblPr>
        <w:tblW w:w="8789" w:type="dxa"/>
        <w:tblInd w:w="-176" w:type="dxa"/>
        <w:tblLayout w:type="fixed"/>
        <w:tblLook w:val="04A0" w:firstRow="1" w:lastRow="0" w:firstColumn="1" w:lastColumn="0" w:noHBand="0" w:noVBand="1"/>
      </w:tblPr>
      <w:tblGrid>
        <w:gridCol w:w="1135"/>
        <w:gridCol w:w="1276"/>
        <w:gridCol w:w="1559"/>
        <w:gridCol w:w="1574"/>
        <w:gridCol w:w="1760"/>
        <w:gridCol w:w="1485"/>
      </w:tblGrid>
      <w:tr w:rsidR="00841DB9" w:rsidRPr="00706BF7" w:rsidTr="00571D64">
        <w:trPr>
          <w:trHeight w:val="348"/>
        </w:trPr>
        <w:tc>
          <w:tcPr>
            <w:tcW w:w="1135"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Message</w:t>
            </w:r>
            <w:r w:rsidRPr="00706BF7">
              <w:rPr>
                <w:rFonts w:ascii="宋体"/>
                <w:color w:val="000000"/>
                <w:szCs w:val="15"/>
              </w:rPr>
              <w:t>_ID</w:t>
            </w:r>
          </w:p>
        </w:tc>
        <w:tc>
          <w:tcPr>
            <w:tcW w:w="127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Custom</w:t>
            </w:r>
            <w:r w:rsidRPr="00706BF7">
              <w:rPr>
                <w:rFonts w:ascii="宋体"/>
                <w:color w:val="000000"/>
                <w:szCs w:val="15"/>
              </w:rPr>
              <w:t>_</w:t>
            </w:r>
            <w:r w:rsidRPr="00706BF7">
              <w:rPr>
                <w:rFonts w:ascii="宋体" w:hint="eastAsia"/>
                <w:color w:val="000000"/>
                <w:szCs w:val="15"/>
              </w:rPr>
              <w:t>Name</w:t>
            </w:r>
          </w:p>
        </w:tc>
        <w:tc>
          <w:tcPr>
            <w:tcW w:w="155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Custom_Email</w:t>
            </w:r>
          </w:p>
        </w:tc>
        <w:tc>
          <w:tcPr>
            <w:tcW w:w="157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Custom_Tel</w:t>
            </w:r>
          </w:p>
        </w:tc>
        <w:tc>
          <w:tcPr>
            <w:tcW w:w="176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Custom_Message</w:t>
            </w:r>
          </w:p>
        </w:tc>
        <w:tc>
          <w:tcPr>
            <w:tcW w:w="1485"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Message_SubmitTime</w:t>
            </w:r>
          </w:p>
        </w:tc>
      </w:tr>
      <w:tr w:rsidR="00841DB9" w:rsidRPr="00706BF7" w:rsidTr="00571D64">
        <w:trPr>
          <w:trHeight w:val="379"/>
        </w:trPr>
        <w:tc>
          <w:tcPr>
            <w:tcW w:w="1135"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1</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张三</w:t>
            </w:r>
          </w:p>
        </w:tc>
        <w:tc>
          <w:tcPr>
            <w:tcW w:w="1559"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Zhangsan@163.com</w:t>
            </w:r>
          </w:p>
        </w:tc>
        <w:tc>
          <w:tcPr>
            <w:tcW w:w="1574"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0731-88888888</w:t>
            </w:r>
          </w:p>
        </w:tc>
        <w:tc>
          <w:tcPr>
            <w:tcW w:w="1760"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sidRPr="00706BF7">
              <w:rPr>
                <w:rFonts w:ascii="宋体" w:hint="eastAsia"/>
                <w:color w:val="000000"/>
                <w:szCs w:val="15"/>
              </w:rPr>
              <w:t>这是一条测试数据</w:t>
            </w:r>
          </w:p>
        </w:tc>
        <w:tc>
          <w:tcPr>
            <w:tcW w:w="1485" w:type="dxa"/>
            <w:tcBorders>
              <w:top w:val="single" w:sz="4" w:space="0" w:color="auto"/>
              <w:left w:val="single" w:sz="4" w:space="0" w:color="auto"/>
              <w:bottom w:val="single" w:sz="4" w:space="0" w:color="auto"/>
              <w:right w:val="single" w:sz="4" w:space="0" w:color="auto"/>
            </w:tcBorders>
            <w:vAlign w:val="center"/>
          </w:tcPr>
          <w:p w:rsidR="00841DB9" w:rsidRPr="00706BF7" w:rsidRDefault="00841DB9" w:rsidP="00571D64">
            <w:pPr>
              <w:jc w:val="center"/>
              <w:rPr>
                <w:rFonts w:ascii="宋体"/>
                <w:color w:val="000000"/>
                <w:szCs w:val="15"/>
              </w:rPr>
            </w:pPr>
            <w:r>
              <w:rPr>
                <w:rFonts w:ascii="宋体" w:hint="eastAsia"/>
                <w:color w:val="000000"/>
                <w:szCs w:val="15"/>
              </w:rPr>
              <w:t>(调用系统时间填入)</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用SQL语言</w:t>
      </w:r>
      <w:r w:rsidRPr="00F60C03">
        <w:rPr>
          <w:rFonts w:ascii="仿宋_GB2312" w:eastAsia="仿宋_GB2312" w:hint="eastAsia"/>
          <w:sz w:val="24"/>
        </w:rPr>
        <w:t>创建</w:t>
      </w:r>
      <w:r>
        <w:rPr>
          <w:rFonts w:ascii="仿宋_GB2312" w:eastAsia="仿宋_GB2312" w:hint="eastAsia"/>
          <w:sz w:val="24"/>
        </w:rPr>
        <w:t>企业门户</w:t>
      </w:r>
      <w:r w:rsidRPr="00F60C03">
        <w:rPr>
          <w:rFonts w:ascii="仿宋_GB2312" w:eastAsia="仿宋_GB2312" w:hint="eastAsia"/>
          <w:sz w:val="24"/>
        </w:rPr>
        <w:t>系统数据库</w:t>
      </w:r>
      <w:r w:rsidRPr="00610D68">
        <w:rPr>
          <w:rFonts w:ascii="仿宋_GB2312" w:eastAsia="仿宋_GB2312" w:hAnsi="仿宋_GB2312" w:cs="仿宋_GB2312" w:hint="eastAsia"/>
          <w:sz w:val="24"/>
        </w:rPr>
        <w:t>HYDB</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，最大20MB，按1MB进行递增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，最大为10MB，按</w:t>
      </w:r>
      <w:r>
        <w:rPr>
          <w:rFonts w:ascii="仿宋_GB2312" w:eastAsia="仿宋_GB2312" w:hint="eastAsia"/>
          <w:sz w:val="24"/>
        </w:rPr>
        <w:t>1MB进行</w:t>
      </w:r>
      <w:r w:rsidRPr="000461BC">
        <w:rPr>
          <w:rFonts w:ascii="仿宋_GB2312" w:eastAsia="仿宋_GB2312" w:hint="eastAsia"/>
          <w:sz w:val="24"/>
        </w:rPr>
        <w:t>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用SQL语言</w:t>
      </w:r>
      <w:r w:rsidRPr="000461BC">
        <w:rPr>
          <w:rFonts w:ascii="仿宋_GB2312" w:eastAsia="仿宋_GB2312" w:hint="eastAsia"/>
          <w:sz w:val="24"/>
        </w:rPr>
        <w:t>创建</w:t>
      </w:r>
      <w:r w:rsidRPr="00610D68">
        <w:rPr>
          <w:rFonts w:ascii="仿宋_GB2312" w:eastAsia="仿宋_GB2312" w:hAnsi="仿宋_GB2312" w:cs="仿宋_GB2312" w:hint="eastAsia"/>
          <w:sz w:val="24"/>
        </w:rPr>
        <w:t>留言记录信息表Hy</w:t>
      </w:r>
      <w:r w:rsidRPr="00610D68">
        <w:rPr>
          <w:rFonts w:ascii="仿宋_GB2312" w:eastAsia="仿宋_GB2312" w:hAnsi="仿宋_GB2312" w:cs="仿宋_GB2312"/>
          <w:sz w:val="24"/>
        </w:rPr>
        <w:t>_</w:t>
      </w:r>
      <w:r w:rsidRPr="00610D68">
        <w:rPr>
          <w:rFonts w:ascii="仿宋_GB2312" w:eastAsia="仿宋_GB2312" w:hAnsi="仿宋_GB2312" w:cs="仿宋_GB2312" w:hint="eastAsia"/>
          <w:sz w:val="24"/>
        </w:rPr>
        <w:t>Guestbook</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sidRPr="006C30D5">
        <w:rPr>
          <w:rFonts w:ascii="仿宋_GB2312" w:eastAsia="仿宋_GB2312" w:hint="eastAsia"/>
          <w:sz w:val="24"/>
        </w:rPr>
        <w:t>按照提供的表</w:t>
      </w:r>
      <w:r>
        <w:rPr>
          <w:rFonts w:ascii="宋体" w:hAnsi="宋体" w:hint="eastAsia"/>
        </w:rPr>
        <w:t>J2-12-1</w:t>
      </w:r>
      <w:r>
        <w:rPr>
          <w:rFonts w:ascii="仿宋_GB2312" w:eastAsia="仿宋_GB2312" w:hint="eastAsia"/>
          <w:sz w:val="24"/>
        </w:rPr>
        <w:t>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Pr>
          <w:rFonts w:ascii="仿宋_GB2312" w:eastAsia="仿宋_GB2312" w:hint="eastAsia"/>
          <w:sz w:val="24"/>
        </w:rPr>
        <w:t>用SQL语言</w:t>
      </w:r>
      <w:r w:rsidRPr="006C30D5">
        <w:rPr>
          <w:rFonts w:ascii="仿宋_GB2312" w:eastAsia="仿宋_GB2312" w:hint="eastAsia"/>
          <w:sz w:val="24"/>
        </w:rPr>
        <w:t>对</w:t>
      </w:r>
      <w:r w:rsidRPr="00610D68">
        <w:rPr>
          <w:rFonts w:ascii="仿宋_GB2312" w:eastAsia="仿宋_GB2312" w:hAnsi="仿宋_GB2312" w:cs="仿宋_GB2312" w:hint="eastAsia"/>
          <w:sz w:val="24"/>
        </w:rPr>
        <w:t>留言记录信息表Hy</w:t>
      </w:r>
      <w:r w:rsidRPr="00610D68">
        <w:rPr>
          <w:rFonts w:ascii="仿宋_GB2312" w:eastAsia="仿宋_GB2312" w:hAnsi="仿宋_GB2312" w:cs="仿宋_GB2312"/>
          <w:sz w:val="24"/>
        </w:rPr>
        <w:t>_</w:t>
      </w:r>
      <w:r w:rsidRPr="00610D68">
        <w:rPr>
          <w:rFonts w:ascii="仿宋_GB2312" w:eastAsia="仿宋_GB2312" w:hAnsi="仿宋_GB2312" w:cs="仿宋_GB2312" w:hint="eastAsia"/>
          <w:sz w:val="24"/>
        </w:rPr>
        <w:t>Guestboo</w:t>
      </w:r>
      <w:r>
        <w:rPr>
          <w:rFonts w:ascii="仿宋_GB2312" w:eastAsia="仿宋_GB2312" w:hAnsi="仿宋_GB2312" w:cs="仿宋_GB2312" w:hint="eastAsia"/>
          <w:sz w:val="24"/>
        </w:rPr>
        <w:t>k</w:t>
      </w:r>
      <w:r w:rsidRPr="006C30D5">
        <w:rPr>
          <w:rFonts w:ascii="仿宋_GB2312" w:eastAsia="仿宋_GB2312" w:hint="eastAsia"/>
          <w:sz w:val="24"/>
        </w:rPr>
        <w:t>进行操作</w:t>
      </w:r>
    </w:p>
    <w:p w:rsidR="00841DB9" w:rsidRPr="00DE3AA8"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sidRPr="00DE3AA8">
        <w:rPr>
          <w:rFonts w:ascii="仿宋_GB2312" w:eastAsia="仿宋_GB2312" w:hint="eastAsia"/>
          <w:sz w:val="24"/>
        </w:rPr>
        <w:t>按照表</w:t>
      </w:r>
      <w:r>
        <w:rPr>
          <w:rFonts w:ascii="宋体" w:hAnsi="宋体" w:hint="eastAsia"/>
        </w:rPr>
        <w:t>J2-2-2</w:t>
      </w:r>
      <w:r w:rsidRPr="00DE3AA8">
        <w:rPr>
          <w:rFonts w:ascii="仿宋_GB2312" w:eastAsia="仿宋_GB2312" w:hint="eastAsia"/>
          <w:sz w:val="24"/>
        </w:rPr>
        <w:t>提供的</w:t>
      </w:r>
      <w:r>
        <w:rPr>
          <w:rFonts w:ascii="仿宋_GB2312" w:eastAsia="仿宋_GB2312" w:hint="eastAsia"/>
          <w:sz w:val="24"/>
        </w:rPr>
        <w:t>数据，把数据添加到</w:t>
      </w:r>
      <w:r w:rsidRPr="00DE3AA8">
        <w:rPr>
          <w:rFonts w:ascii="仿宋_GB2312" w:eastAsia="仿宋_GB2312" w:hint="eastAsia"/>
          <w:sz w:val="24"/>
        </w:rPr>
        <w:t>表格中</w:t>
      </w:r>
      <w:r>
        <w:rPr>
          <w:rFonts w:ascii="仿宋_GB2312" w:eastAsia="仿宋_GB2312" w:hint="eastAsia"/>
          <w:sz w:val="24"/>
        </w:rPr>
        <w:t>。</w:t>
      </w:r>
    </w:p>
    <w:p w:rsidR="00841DB9" w:rsidRPr="00DE3AA8" w:rsidRDefault="00841DB9" w:rsidP="00841DB9">
      <w:pPr>
        <w:spacing w:line="510" w:lineRule="exact"/>
        <w:ind w:firstLineChars="196" w:firstLine="470"/>
        <w:rPr>
          <w:rFonts w:ascii="仿宋_GB2312" w:eastAsia="仿宋_GB2312"/>
          <w:sz w:val="24"/>
        </w:rPr>
      </w:pPr>
      <w:r w:rsidRPr="00E7401E">
        <w:rPr>
          <w:rFonts w:eastAsia="仿宋_GB2312" w:hint="eastAsia"/>
          <w:sz w:val="24"/>
        </w:rPr>
        <w:lastRenderedPageBreak/>
        <w:t>2)</w:t>
      </w:r>
      <w:r>
        <w:rPr>
          <w:rFonts w:ascii="仿宋_GB2312" w:eastAsia="仿宋_GB2312" w:hint="eastAsia"/>
          <w:sz w:val="24"/>
        </w:rPr>
        <w:t>查找出来用户名、联系电话和留言时间。</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把数据记录中的客户姓名“张三”的留言记录</w:t>
      </w:r>
      <w:r w:rsidRPr="008C6563">
        <w:rPr>
          <w:rFonts w:ascii="仿宋_GB2312" w:eastAsia="仿宋_GB2312" w:hint="eastAsia"/>
          <w:sz w:val="24"/>
        </w:rPr>
        <w:t>Custom_Message字段数值改为“你好，请问你们的客服电话多少”</w:t>
      </w:r>
      <w:r>
        <w:rPr>
          <w:rFonts w:ascii="仿宋_GB2312" w:eastAsia="仿宋_GB2312" w:hint="eastAsia"/>
          <w:sz w:val="24"/>
        </w:rPr>
        <w:t>。</w:t>
      </w:r>
    </w:p>
    <w:p w:rsidR="00841DB9" w:rsidRPr="00A40846"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Pr>
          <w:rFonts w:ascii="仿宋_GB2312" w:eastAsia="仿宋_GB2312" w:hint="eastAsia"/>
          <w:sz w:val="24"/>
        </w:rPr>
        <w:t>删除“2011/6/6-2011/12/6</w:t>
      </w:r>
      <w:r>
        <w:rPr>
          <w:rFonts w:ascii="仿宋_GB2312" w:eastAsia="仿宋_GB2312"/>
          <w:sz w:val="24"/>
        </w:rPr>
        <w:t>”</w:t>
      </w:r>
      <w:r>
        <w:rPr>
          <w:rFonts w:ascii="仿宋_GB2312" w:eastAsia="仿宋_GB2312" w:hint="eastAsia"/>
          <w:sz w:val="24"/>
        </w:rPr>
        <w:t>的留言记录。</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J</w:t>
      </w:r>
      <w:r w:rsidRPr="0071619B">
        <w:rPr>
          <w:rFonts w:ascii="仿宋_GB2312" w:eastAsia="仿宋_GB2312" w:hint="eastAsia"/>
          <w:sz w:val="24"/>
        </w:rPr>
        <w:t>2-</w:t>
      </w:r>
      <w:r>
        <w:rPr>
          <w:rFonts w:ascii="仿宋_GB2312" w:eastAsia="仿宋_GB2312" w:hint="eastAsia"/>
          <w:sz w:val="24"/>
        </w:rPr>
        <w:t>12</w:t>
      </w:r>
      <w:r w:rsidRPr="0071619B">
        <w:rPr>
          <w:rFonts w:ascii="仿宋_GB2312" w:eastAsia="仿宋_GB2312" w:hint="eastAsia"/>
          <w:sz w:val="24"/>
        </w:rPr>
        <w:t>-3：</w:t>
      </w:r>
    </w:p>
    <w:p w:rsidR="00841DB9" w:rsidRPr="00281993" w:rsidRDefault="00841DB9" w:rsidP="00841DB9">
      <w:pPr>
        <w:spacing w:line="360" w:lineRule="exact"/>
        <w:jc w:val="center"/>
        <w:rPr>
          <w:rFonts w:asciiTheme="minorEastAsia" w:hAnsiTheme="minorEastAsia"/>
          <w:szCs w:val="21"/>
        </w:rPr>
      </w:pPr>
      <w:r w:rsidRPr="00281993">
        <w:rPr>
          <w:rFonts w:asciiTheme="minorEastAsia" w:hAnsiTheme="minorEastAsia" w:hint="eastAsia"/>
          <w:szCs w:val="21"/>
        </w:rPr>
        <w:t>表J2-</w:t>
      </w:r>
      <w:r>
        <w:rPr>
          <w:rFonts w:asciiTheme="minorEastAsia" w:hAnsiTheme="minorEastAsia" w:hint="eastAsia"/>
          <w:szCs w:val="21"/>
        </w:rPr>
        <w:t>1</w:t>
      </w:r>
      <w:r w:rsidRPr="00281993">
        <w:rPr>
          <w:rFonts w:asciiTheme="minorEastAsia" w:hAnsiTheme="minorEastAsia" w:hint="eastAsia"/>
          <w:szCs w:val="21"/>
        </w:rPr>
        <w:t>2-3 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lastRenderedPageBreak/>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71619B" w:rsidRDefault="00841DB9" w:rsidP="00841DB9">
      <w:pPr>
        <w:spacing w:line="360" w:lineRule="exact"/>
        <w:jc w:val="center"/>
        <w:rPr>
          <w:rFonts w:asciiTheme="minorEastAsia" w:hAnsiTheme="minorEastAsia"/>
          <w:szCs w:val="21"/>
        </w:rPr>
      </w:pPr>
      <w:r w:rsidRPr="0071619B">
        <w:rPr>
          <w:rFonts w:asciiTheme="minorEastAsia" w:hAnsiTheme="minorEastAsia" w:hint="eastAsia"/>
          <w:szCs w:val="21"/>
        </w:rPr>
        <w:t>表</w:t>
      </w:r>
      <w:r>
        <w:rPr>
          <w:rFonts w:asciiTheme="minorEastAsia" w:hAnsiTheme="minorEastAsia" w:hint="eastAsia"/>
          <w:szCs w:val="21"/>
        </w:rPr>
        <w:t>J2-12-4</w:t>
      </w:r>
      <w:r w:rsidRPr="0071619B">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3001"/>
        <w:gridCol w:w="960"/>
        <w:gridCol w:w="133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96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33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300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96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33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00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96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00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96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00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96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300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96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00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96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00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96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001"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96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数据添加</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300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数据添加是否按要求添加</w:t>
            </w:r>
          </w:p>
        </w:tc>
        <w:tc>
          <w:tcPr>
            <w:tcW w:w="96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5分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00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数据内容是否符合要求</w:t>
            </w:r>
          </w:p>
        </w:tc>
        <w:tc>
          <w:tcPr>
            <w:tcW w:w="96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5分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05"/>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数据查找</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300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数据查找是否按要求</w:t>
            </w:r>
            <w:r>
              <w:rPr>
                <w:rFonts w:asciiTheme="minorEastAsia" w:hAnsiTheme="minorEastAsia" w:hint="eastAsia"/>
                <w:szCs w:val="21"/>
              </w:rPr>
              <w:t>字段</w:t>
            </w:r>
            <w:r w:rsidRPr="00DF1517">
              <w:rPr>
                <w:rFonts w:asciiTheme="minorEastAsia" w:hAnsiTheme="minorEastAsia" w:hint="eastAsia"/>
                <w:szCs w:val="21"/>
              </w:rPr>
              <w:t>查找</w:t>
            </w:r>
          </w:p>
        </w:tc>
        <w:tc>
          <w:tcPr>
            <w:tcW w:w="96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数据修改</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300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数据修改是否正确</w:t>
            </w:r>
          </w:p>
        </w:tc>
        <w:tc>
          <w:tcPr>
            <w:tcW w:w="96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数据删除</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300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数据删除是否按要求条件删除</w:t>
            </w:r>
          </w:p>
        </w:tc>
        <w:tc>
          <w:tcPr>
            <w:tcW w:w="96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3001"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960"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33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3001"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960"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33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Pr>
        <w:sectPr w:rsidR="00841DB9">
          <w:pgSz w:w="11906" w:h="16838"/>
          <w:pgMar w:top="1440" w:right="1797" w:bottom="1440" w:left="1797" w:header="851" w:footer="992" w:gutter="0"/>
          <w:cols w:space="720"/>
          <w:docGrid w:type="lines" w:linePitch="312"/>
        </w:sectPr>
      </w:pPr>
    </w:p>
    <w:p w:rsidR="00841DB9" w:rsidRPr="0040773A" w:rsidRDefault="00841DB9" w:rsidP="0040773A">
      <w:pPr>
        <w:spacing w:line="510" w:lineRule="exact"/>
        <w:rPr>
          <w:rFonts w:asciiTheme="minorEastAsia" w:hAnsiTheme="minorEastAsia"/>
          <w:b/>
          <w:sz w:val="28"/>
        </w:rPr>
      </w:pPr>
      <w:bookmarkStart w:id="85" w:name="_Toc523084960"/>
      <w:r w:rsidRPr="0040773A">
        <w:rPr>
          <w:rFonts w:asciiTheme="minorEastAsia" w:hAnsiTheme="minorEastAsia" w:hint="eastAsia"/>
          <w:b/>
          <w:sz w:val="28"/>
        </w:rPr>
        <w:lastRenderedPageBreak/>
        <w:t>试题编号：J2-13，企业网站数据库-企业介绍数据操作</w:t>
      </w:r>
      <w:bookmarkEnd w:id="85"/>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Pr="002E3CA2" w:rsidRDefault="00841DB9" w:rsidP="00841DB9">
      <w:pPr>
        <w:spacing w:line="510" w:lineRule="exact"/>
        <w:ind w:firstLineChars="200" w:firstLine="480"/>
        <w:rPr>
          <w:rFonts w:ascii="仿宋_GB2312" w:eastAsia="仿宋_GB2312"/>
          <w:sz w:val="24"/>
        </w:rPr>
      </w:pPr>
      <w:r w:rsidRPr="002E3CA2">
        <w:rPr>
          <w:rFonts w:ascii="仿宋_GB2312" w:eastAsia="仿宋_GB2312" w:hint="eastAsia"/>
          <w:sz w:val="24"/>
        </w:rPr>
        <w:t>随着互联网技术的日益成熟，企业网站有“树立公司形象，扩大业务宣传；收集客户反馈，加强客户服务；建立信息数据库，实施电子商务”等作用，完善的客户服务网络，“诚信、创新、敬业”的企业精神，为用户提供优秀的解决方案和技术产品，服务社会。此项目就是实现企业网站数据库</w:t>
      </w:r>
      <w:r>
        <w:rPr>
          <w:rFonts w:ascii="仿宋_GB2312" w:eastAsia="仿宋_GB2312" w:hint="eastAsia"/>
          <w:sz w:val="24"/>
        </w:rPr>
        <w:t>中添加企业相关介绍数据操作</w:t>
      </w:r>
      <w:r w:rsidRPr="002E3CA2">
        <w:rPr>
          <w:rFonts w:ascii="仿宋_GB2312" w:eastAsia="仿宋_GB2312" w:hint="eastAsia"/>
          <w:sz w:val="24"/>
        </w:rPr>
        <w:t>。</w:t>
      </w:r>
    </w:p>
    <w:p w:rsidR="00841DB9" w:rsidRPr="00202831" w:rsidRDefault="00841DB9" w:rsidP="00841DB9">
      <w:pPr>
        <w:spacing w:line="510" w:lineRule="exact"/>
        <w:ind w:firstLineChars="200" w:firstLine="480"/>
        <w:rPr>
          <w:rFonts w:ascii="仿宋_GB2312" w:eastAsia="仿宋_GB2312"/>
          <w:sz w:val="24"/>
        </w:rPr>
      </w:pPr>
      <w:r w:rsidRPr="00F63266">
        <w:rPr>
          <w:rFonts w:ascii="仿宋_GB2312" w:eastAsia="仿宋_GB2312" w:hint="eastAsia"/>
          <w:sz w:val="24"/>
        </w:rPr>
        <w:t>企业网站数据库</w:t>
      </w:r>
      <w:r w:rsidRPr="00202831">
        <w:rPr>
          <w:rFonts w:ascii="仿宋_GB2312" w:eastAsia="仿宋_GB2312" w:hint="eastAsia"/>
          <w:sz w:val="24"/>
        </w:rPr>
        <w:t>操作要求如下：</w:t>
      </w:r>
    </w:p>
    <w:p w:rsidR="00841DB9" w:rsidRPr="00202831" w:rsidRDefault="00841DB9" w:rsidP="00841DB9">
      <w:pPr>
        <w:spacing w:line="510" w:lineRule="exact"/>
        <w:ind w:firstLineChars="200" w:firstLine="480"/>
        <w:rPr>
          <w:rFonts w:ascii="仿宋_GB2312" w:eastAsia="仿宋_GB2312"/>
          <w:sz w:val="24"/>
        </w:rPr>
      </w:pPr>
      <w:r w:rsidRPr="00C07FE0">
        <w:rPr>
          <w:rFonts w:eastAsia="仿宋_GB2312"/>
          <w:sz w:val="24"/>
        </w:rPr>
        <w:t>1)</w:t>
      </w:r>
      <w:r w:rsidRPr="00202831">
        <w:rPr>
          <w:rFonts w:ascii="仿宋_GB2312" w:eastAsia="仿宋_GB2312" w:hint="eastAsia"/>
          <w:sz w:val="24"/>
        </w:rPr>
        <w:t>数据库HYDB。</w:t>
      </w:r>
    </w:p>
    <w:p w:rsidR="00841DB9" w:rsidRPr="00202831" w:rsidRDefault="00841DB9" w:rsidP="00841DB9">
      <w:pPr>
        <w:spacing w:line="510" w:lineRule="exact"/>
        <w:ind w:firstLineChars="200" w:firstLine="480"/>
        <w:rPr>
          <w:rFonts w:ascii="仿宋_GB2312" w:eastAsia="仿宋_GB2312"/>
          <w:sz w:val="24"/>
        </w:rPr>
      </w:pPr>
      <w:r w:rsidRPr="00C07FE0">
        <w:rPr>
          <w:rFonts w:eastAsia="仿宋_GB2312" w:hint="eastAsia"/>
          <w:sz w:val="24"/>
        </w:rPr>
        <w:t>2)</w:t>
      </w:r>
      <w:r>
        <w:rPr>
          <w:rFonts w:ascii="仿宋_GB2312" w:eastAsia="仿宋_GB2312" w:hint="eastAsia"/>
          <w:sz w:val="24"/>
        </w:rPr>
        <w:t>企业介绍</w:t>
      </w:r>
      <w:r w:rsidRPr="00202831">
        <w:rPr>
          <w:rFonts w:ascii="仿宋_GB2312" w:eastAsia="仿宋_GB2312" w:hint="eastAsia"/>
          <w:sz w:val="24"/>
        </w:rPr>
        <w:t>Hy</w:t>
      </w:r>
      <w:r w:rsidRPr="00202831">
        <w:rPr>
          <w:rFonts w:ascii="仿宋_GB2312" w:eastAsia="仿宋_GB2312"/>
          <w:sz w:val="24"/>
        </w:rPr>
        <w:t>_</w:t>
      </w:r>
      <w:r w:rsidRPr="00202831">
        <w:rPr>
          <w:rFonts w:ascii="仿宋_GB2312" w:eastAsia="仿宋_GB2312" w:hint="eastAsia"/>
          <w:sz w:val="24"/>
        </w:rPr>
        <w:t>SuccessfulCase</w:t>
      </w:r>
      <w:r>
        <w:rPr>
          <w:rFonts w:ascii="仿宋_GB2312" w:eastAsia="仿宋_GB2312" w:hint="eastAsia"/>
          <w:sz w:val="24"/>
        </w:rPr>
        <w:t>表</w:t>
      </w:r>
      <w:r w:rsidRPr="00202831">
        <w:rPr>
          <w:rFonts w:ascii="仿宋_GB2312" w:eastAsia="仿宋_GB2312" w:hint="eastAsia"/>
          <w:sz w:val="24"/>
        </w:rPr>
        <w:t>，表结构如表J2-3-1所示。</w:t>
      </w:r>
    </w:p>
    <w:p w:rsidR="00841DB9" w:rsidRPr="00202831" w:rsidRDefault="00841DB9" w:rsidP="00841DB9">
      <w:pPr>
        <w:spacing w:line="360" w:lineRule="exact"/>
        <w:jc w:val="center"/>
        <w:rPr>
          <w:rFonts w:asciiTheme="minorEastAsia" w:hAnsiTheme="minorEastAsia"/>
          <w:szCs w:val="21"/>
        </w:rPr>
      </w:pPr>
      <w:r w:rsidRPr="00202831">
        <w:rPr>
          <w:rFonts w:asciiTheme="minorEastAsia" w:hAnsiTheme="minorEastAsia" w:hint="eastAsia"/>
          <w:szCs w:val="21"/>
        </w:rPr>
        <w:t>表</w:t>
      </w:r>
      <w:r>
        <w:rPr>
          <w:rFonts w:asciiTheme="minorEastAsia" w:hAnsiTheme="minorEastAsia" w:hint="eastAsia"/>
          <w:szCs w:val="21"/>
        </w:rPr>
        <w:t>J2-13-1</w:t>
      </w:r>
      <w:r w:rsidRPr="00202831">
        <w:rPr>
          <w:rFonts w:asciiTheme="minorEastAsia" w:hAnsiTheme="minorEastAsia" w:hint="eastAsia"/>
          <w:szCs w:val="21"/>
        </w:rPr>
        <w:t xml:space="preserve">  Hy</w:t>
      </w:r>
      <w:r w:rsidRPr="00202831">
        <w:rPr>
          <w:rFonts w:asciiTheme="minorEastAsia" w:hAnsiTheme="minorEastAsia"/>
          <w:szCs w:val="21"/>
        </w:rPr>
        <w:t>_</w:t>
      </w:r>
      <w:r w:rsidRPr="00202831">
        <w:rPr>
          <w:rFonts w:asciiTheme="minorEastAsia" w:hAnsiTheme="minorEastAsia" w:hint="eastAsia"/>
          <w:szCs w:val="21"/>
        </w:rPr>
        <w:t>SuccessfulCase表</w:t>
      </w:r>
    </w:p>
    <w:tbl>
      <w:tblPr>
        <w:tblW w:w="8280" w:type="dxa"/>
        <w:tblInd w:w="108" w:type="dxa"/>
        <w:tblLayout w:type="fixed"/>
        <w:tblLook w:val="04A0" w:firstRow="1" w:lastRow="0" w:firstColumn="1" w:lastColumn="0" w:noHBand="0" w:noVBand="1"/>
      </w:tblPr>
      <w:tblGrid>
        <w:gridCol w:w="2552"/>
        <w:gridCol w:w="1701"/>
        <w:gridCol w:w="1843"/>
        <w:gridCol w:w="1104"/>
        <w:gridCol w:w="1080"/>
      </w:tblGrid>
      <w:tr w:rsidR="00841DB9" w:rsidRPr="00202831" w:rsidTr="00571D64">
        <w:trPr>
          <w:cantSplit/>
        </w:trPr>
        <w:tc>
          <w:tcPr>
            <w:tcW w:w="2552"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202831" w:rsidRDefault="00841DB9" w:rsidP="00571D64">
            <w:pPr>
              <w:jc w:val="center"/>
              <w:rPr>
                <w:rFonts w:ascii="宋体"/>
                <w:szCs w:val="15"/>
              </w:rPr>
            </w:pPr>
            <w:r w:rsidRPr="00202831">
              <w:rPr>
                <w:rFonts w:ascii="宋体" w:hint="eastAsia"/>
                <w:szCs w:val="15"/>
              </w:rPr>
              <w:t>字段名</w:t>
            </w:r>
          </w:p>
        </w:tc>
        <w:tc>
          <w:tcPr>
            <w:tcW w:w="170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202831" w:rsidRDefault="00841DB9" w:rsidP="00571D64">
            <w:pPr>
              <w:jc w:val="center"/>
              <w:rPr>
                <w:rFonts w:ascii="宋体"/>
                <w:szCs w:val="15"/>
              </w:rPr>
            </w:pPr>
            <w:r w:rsidRPr="00202831">
              <w:rPr>
                <w:rFonts w:ascii="宋体" w:hint="eastAsia"/>
                <w:szCs w:val="15"/>
              </w:rPr>
              <w:t>字段说明</w:t>
            </w:r>
          </w:p>
        </w:tc>
        <w:tc>
          <w:tcPr>
            <w:tcW w:w="1843"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202831" w:rsidRDefault="00841DB9" w:rsidP="00571D64">
            <w:pPr>
              <w:jc w:val="center"/>
              <w:rPr>
                <w:rFonts w:ascii="宋体"/>
                <w:szCs w:val="15"/>
              </w:rPr>
            </w:pPr>
            <w:r w:rsidRPr="00AF7156">
              <w:rPr>
                <w:rFonts w:hint="eastAsia"/>
                <w:szCs w:val="15"/>
              </w:rPr>
              <w:t>数据类型</w:t>
            </w:r>
          </w:p>
        </w:tc>
        <w:tc>
          <w:tcPr>
            <w:tcW w:w="110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202831" w:rsidRDefault="00841DB9" w:rsidP="00571D64">
            <w:pPr>
              <w:jc w:val="center"/>
              <w:rPr>
                <w:rFonts w:ascii="宋体"/>
                <w:szCs w:val="15"/>
              </w:rPr>
            </w:pPr>
            <w:r w:rsidRPr="00202831">
              <w:rPr>
                <w:rFonts w:ascii="宋体" w:hint="eastAsia"/>
                <w:szCs w:val="15"/>
              </w:rPr>
              <w:t>允许为空</w:t>
            </w:r>
          </w:p>
        </w:tc>
        <w:tc>
          <w:tcPr>
            <w:tcW w:w="108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202831" w:rsidRDefault="00841DB9" w:rsidP="00571D64">
            <w:pPr>
              <w:jc w:val="center"/>
              <w:rPr>
                <w:rFonts w:ascii="宋体"/>
                <w:szCs w:val="15"/>
              </w:rPr>
            </w:pPr>
            <w:r w:rsidRPr="00202831">
              <w:rPr>
                <w:rFonts w:ascii="宋体" w:hint="eastAsia"/>
                <w:szCs w:val="15"/>
              </w:rPr>
              <w:t>备注</w:t>
            </w:r>
          </w:p>
        </w:tc>
      </w:tr>
      <w:tr w:rsidR="00841DB9" w:rsidRPr="00202831"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sidRPr="00202831">
              <w:rPr>
                <w:rFonts w:ascii="宋体" w:hint="eastAsia"/>
                <w:szCs w:val="15"/>
              </w:rPr>
              <w:t>Case</w:t>
            </w:r>
            <w:r w:rsidRPr="00202831">
              <w:rPr>
                <w:rFonts w:ascii="宋体"/>
                <w:szCs w:val="15"/>
              </w:rPr>
              <w:t>_ID</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sidRPr="00202831">
              <w:rPr>
                <w:rFonts w:ascii="宋体" w:hint="eastAsia"/>
                <w:szCs w:val="15"/>
              </w:rPr>
              <w:t>案例ID</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Pr>
                <w:rFonts w:ascii="宋体" w:hint="eastAsia"/>
                <w:szCs w:val="15"/>
              </w:rPr>
              <w:t>int</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sidRPr="00202831">
              <w:rPr>
                <w:rFonts w:ascii="宋体" w:hint="eastAsia"/>
                <w:szCs w:val="15"/>
              </w:rPr>
              <w:t>否</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sidRPr="00202831">
              <w:rPr>
                <w:rFonts w:ascii="宋体" w:hint="eastAsia"/>
                <w:szCs w:val="15"/>
              </w:rPr>
              <w:t>主键</w:t>
            </w:r>
          </w:p>
        </w:tc>
      </w:tr>
      <w:tr w:rsidR="00841DB9" w:rsidRPr="00202831"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sidRPr="00202831">
              <w:rPr>
                <w:rFonts w:ascii="宋体" w:hint="eastAsia"/>
                <w:szCs w:val="15"/>
              </w:rPr>
              <w:t>Custom</w:t>
            </w:r>
            <w:r w:rsidRPr="00202831">
              <w:rPr>
                <w:rFonts w:ascii="宋体"/>
                <w:szCs w:val="15"/>
              </w:rPr>
              <w:t>_</w:t>
            </w:r>
            <w:r w:rsidRPr="00202831">
              <w:rPr>
                <w:rFonts w:ascii="宋体" w:hint="eastAsia"/>
                <w:szCs w:val="15"/>
              </w:rPr>
              <w:t>Name</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sidRPr="00202831">
              <w:rPr>
                <w:rFonts w:ascii="宋体" w:hint="eastAsia"/>
                <w:szCs w:val="15"/>
              </w:rPr>
              <w:t>客户名称</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sidRPr="00202831">
              <w:rPr>
                <w:rFonts w:ascii="宋体" w:hint="eastAsia"/>
                <w:szCs w:val="15"/>
              </w:rPr>
              <w:t>字符</w:t>
            </w:r>
            <w:r w:rsidRPr="00202831">
              <w:rPr>
                <w:rFonts w:ascii="宋体"/>
                <w:szCs w:val="15"/>
              </w:rPr>
              <w:t>(</w:t>
            </w:r>
            <w:r w:rsidRPr="00202831">
              <w:rPr>
                <w:rFonts w:ascii="宋体" w:hint="eastAsia"/>
                <w:szCs w:val="15"/>
              </w:rPr>
              <w:t>100</w:t>
            </w:r>
            <w:r w:rsidRPr="00202831">
              <w:rPr>
                <w:rFonts w:ascii="宋体"/>
                <w:szCs w:val="15"/>
              </w:rPr>
              <w:t>)</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sidRPr="00202831">
              <w:rPr>
                <w:rFonts w:ascii="宋体" w:hint="eastAsia"/>
                <w:szCs w:val="15"/>
              </w:rPr>
              <w:t>否</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p>
        </w:tc>
      </w:tr>
      <w:tr w:rsidR="00841DB9" w:rsidRPr="00202831"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sidRPr="00202831">
              <w:rPr>
                <w:rFonts w:ascii="宋体" w:hint="eastAsia"/>
                <w:szCs w:val="15"/>
              </w:rPr>
              <w:t>Custom_Logo</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sidRPr="00202831">
              <w:rPr>
                <w:rFonts w:ascii="宋体" w:hint="eastAsia"/>
                <w:szCs w:val="15"/>
              </w:rPr>
              <w:t>客户标识图片</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sidRPr="00202831">
              <w:rPr>
                <w:rFonts w:ascii="宋体" w:hint="eastAsia"/>
                <w:szCs w:val="15"/>
              </w:rPr>
              <w:t>字符</w:t>
            </w:r>
            <w:r>
              <w:rPr>
                <w:rFonts w:ascii="宋体" w:hint="eastAsia"/>
                <w:szCs w:val="15"/>
              </w:rPr>
              <w:t>(</w:t>
            </w:r>
            <w:r w:rsidRPr="00202831">
              <w:rPr>
                <w:rFonts w:ascii="宋体" w:hint="eastAsia"/>
                <w:szCs w:val="15"/>
              </w:rPr>
              <w:t>100</w:t>
            </w:r>
            <w:r>
              <w:rPr>
                <w:rFonts w:ascii="宋体" w:hint="eastAsia"/>
                <w:szCs w:val="15"/>
              </w:rPr>
              <w:t>)</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sidRPr="00202831">
              <w:rPr>
                <w:rFonts w:ascii="宋体" w:hint="eastAsia"/>
                <w:szCs w:val="15"/>
              </w:rPr>
              <w:t>是</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p>
        </w:tc>
      </w:tr>
      <w:tr w:rsidR="00841DB9" w:rsidRPr="00202831"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sidRPr="00202831">
              <w:rPr>
                <w:rFonts w:ascii="宋体" w:hint="eastAsia"/>
                <w:szCs w:val="15"/>
              </w:rPr>
              <w:t>Case_Info</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sidRPr="00202831">
              <w:rPr>
                <w:rFonts w:ascii="宋体" w:hint="eastAsia"/>
                <w:szCs w:val="15"/>
              </w:rPr>
              <w:t>案例详细内容</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Pr>
                <w:rFonts w:ascii="宋体" w:hint="eastAsia"/>
                <w:szCs w:val="15"/>
              </w:rPr>
              <w:t>文本类型(text)</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r w:rsidRPr="00202831">
              <w:rPr>
                <w:rFonts w:ascii="宋体" w:hint="eastAsia"/>
                <w:szCs w:val="15"/>
              </w:rPr>
              <w:t>是</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宋体"/>
                <w:szCs w:val="15"/>
              </w:rPr>
            </w:pPr>
          </w:p>
        </w:tc>
      </w:tr>
    </w:tbl>
    <w:p w:rsidR="00841DB9" w:rsidRDefault="00841DB9" w:rsidP="00841DB9">
      <w:pPr>
        <w:spacing w:line="510" w:lineRule="exact"/>
        <w:ind w:firstLineChars="200" w:firstLine="480"/>
        <w:rPr>
          <w:rFonts w:ascii="宋体" w:hAnsi="宋体"/>
        </w:rPr>
      </w:pPr>
      <w:r w:rsidRPr="00C07FE0">
        <w:rPr>
          <w:rFonts w:eastAsia="仿宋_GB2312" w:hint="eastAsia"/>
          <w:sz w:val="24"/>
        </w:rPr>
        <w:t>3)</w:t>
      </w:r>
      <w:r w:rsidRPr="00202831">
        <w:rPr>
          <w:rFonts w:ascii="仿宋_GB2312" w:eastAsia="仿宋_GB2312" w:hint="eastAsia"/>
          <w:sz w:val="24"/>
        </w:rPr>
        <w:t>表Hy</w:t>
      </w:r>
      <w:r w:rsidRPr="00202831">
        <w:rPr>
          <w:rFonts w:ascii="仿宋_GB2312" w:eastAsia="仿宋_GB2312"/>
          <w:sz w:val="24"/>
        </w:rPr>
        <w:t>_</w:t>
      </w:r>
      <w:r w:rsidRPr="00202831">
        <w:rPr>
          <w:rFonts w:ascii="仿宋_GB2312" w:eastAsia="仿宋_GB2312" w:hint="eastAsia"/>
          <w:sz w:val="24"/>
        </w:rPr>
        <w:t>SuccessfulCase</w:t>
      </w:r>
      <w:r>
        <w:rPr>
          <w:rFonts w:ascii="仿宋_GB2312" w:eastAsia="仿宋_GB2312" w:hAnsi="仿宋_GB2312" w:cs="仿宋_GB2312" w:hint="eastAsia"/>
          <w:sz w:val="24"/>
        </w:rPr>
        <w:t>中的</w:t>
      </w:r>
      <w:r w:rsidRPr="00A813CC">
        <w:rPr>
          <w:rFonts w:ascii="仿宋_GB2312" w:eastAsia="仿宋_GB2312" w:hAnsi="仿宋_GB2312" w:cs="仿宋_GB2312" w:hint="eastAsia"/>
          <w:sz w:val="24"/>
        </w:rPr>
        <w:t>基础数据</w:t>
      </w:r>
      <w:r>
        <w:rPr>
          <w:rFonts w:ascii="仿宋_GB2312" w:eastAsia="仿宋_GB2312" w:hint="eastAsia"/>
          <w:sz w:val="24"/>
        </w:rPr>
        <w:t>如</w:t>
      </w:r>
      <w:r w:rsidRPr="00202831">
        <w:rPr>
          <w:rFonts w:ascii="仿宋_GB2312" w:eastAsia="仿宋_GB2312" w:hint="eastAsia"/>
          <w:sz w:val="24"/>
        </w:rPr>
        <w:t>表J2-3-2 所示。</w:t>
      </w:r>
    </w:p>
    <w:p w:rsidR="00841DB9" w:rsidRPr="00202831" w:rsidRDefault="00841DB9" w:rsidP="00841DB9">
      <w:pPr>
        <w:spacing w:line="360" w:lineRule="exact"/>
        <w:jc w:val="center"/>
        <w:rPr>
          <w:rFonts w:asciiTheme="minorEastAsia" w:hAnsiTheme="minorEastAsia"/>
          <w:szCs w:val="21"/>
        </w:rPr>
      </w:pPr>
      <w:r w:rsidRPr="00202831">
        <w:rPr>
          <w:rFonts w:asciiTheme="minorEastAsia" w:hAnsiTheme="minorEastAsia" w:hint="eastAsia"/>
          <w:szCs w:val="21"/>
        </w:rPr>
        <w:t>表</w:t>
      </w:r>
      <w:r>
        <w:rPr>
          <w:rFonts w:asciiTheme="minorEastAsia" w:hAnsiTheme="minorEastAsia" w:hint="eastAsia"/>
          <w:szCs w:val="21"/>
        </w:rPr>
        <w:t>J2-13-2</w:t>
      </w:r>
      <w:r w:rsidRPr="00202831">
        <w:rPr>
          <w:rFonts w:asciiTheme="minorEastAsia" w:hAnsiTheme="minorEastAsia" w:hint="eastAsia"/>
          <w:szCs w:val="21"/>
        </w:rPr>
        <w:t xml:space="preserve">  Hy</w:t>
      </w:r>
      <w:r w:rsidRPr="00202831">
        <w:rPr>
          <w:rFonts w:asciiTheme="minorEastAsia" w:hAnsiTheme="minorEastAsia"/>
          <w:szCs w:val="21"/>
        </w:rPr>
        <w:t>_</w:t>
      </w:r>
      <w:r w:rsidRPr="00202831">
        <w:rPr>
          <w:rFonts w:asciiTheme="minorEastAsia" w:hAnsiTheme="minorEastAsia" w:hint="eastAsia"/>
          <w:szCs w:val="21"/>
        </w:rPr>
        <w:t>SuccessfulCase</w:t>
      </w:r>
      <w:proofErr w:type="gramStart"/>
      <w:r w:rsidRPr="00202831">
        <w:rPr>
          <w:rFonts w:asciiTheme="minorEastAsia" w:hAnsiTheme="minorEastAsia" w:hint="eastAsia"/>
          <w:szCs w:val="21"/>
        </w:rPr>
        <w:t>表基础</w:t>
      </w:r>
      <w:proofErr w:type="gramEnd"/>
      <w:r w:rsidRPr="00202831">
        <w:rPr>
          <w:rFonts w:asciiTheme="minorEastAsia" w:hAnsiTheme="minorEastAsia" w:hint="eastAsia"/>
          <w:szCs w:val="21"/>
        </w:rPr>
        <w:t>数据</w:t>
      </w:r>
    </w:p>
    <w:tbl>
      <w:tblPr>
        <w:tblW w:w="8931" w:type="dxa"/>
        <w:tblInd w:w="-176" w:type="dxa"/>
        <w:tblLayout w:type="fixed"/>
        <w:tblLook w:val="04A0" w:firstRow="1" w:lastRow="0" w:firstColumn="1" w:lastColumn="0" w:noHBand="0" w:noVBand="1"/>
      </w:tblPr>
      <w:tblGrid>
        <w:gridCol w:w="851"/>
        <w:gridCol w:w="1276"/>
        <w:gridCol w:w="1276"/>
        <w:gridCol w:w="5528"/>
      </w:tblGrid>
      <w:tr w:rsidR="00841DB9" w:rsidRPr="00202831" w:rsidTr="00571D64">
        <w:trPr>
          <w:trHeight w:val="429"/>
        </w:trPr>
        <w:tc>
          <w:tcPr>
            <w:tcW w:w="85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202831" w:rsidRDefault="00841DB9" w:rsidP="00571D64">
            <w:pPr>
              <w:jc w:val="center"/>
              <w:rPr>
                <w:rFonts w:asciiTheme="minorEastAsia" w:hAnsiTheme="minorEastAsia"/>
                <w:szCs w:val="15"/>
              </w:rPr>
            </w:pPr>
            <w:r w:rsidRPr="00202831">
              <w:rPr>
                <w:rFonts w:asciiTheme="minorEastAsia" w:hAnsiTheme="minorEastAsia" w:hint="eastAsia"/>
                <w:szCs w:val="15"/>
              </w:rPr>
              <w:t>Case</w:t>
            </w:r>
            <w:r w:rsidRPr="00202831">
              <w:rPr>
                <w:rFonts w:asciiTheme="minorEastAsia" w:hAnsiTheme="minorEastAsia"/>
                <w:szCs w:val="15"/>
              </w:rPr>
              <w:t>_ID</w:t>
            </w:r>
          </w:p>
        </w:tc>
        <w:tc>
          <w:tcPr>
            <w:tcW w:w="127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202831" w:rsidRDefault="00841DB9" w:rsidP="00571D64">
            <w:pPr>
              <w:jc w:val="center"/>
              <w:rPr>
                <w:rFonts w:asciiTheme="minorEastAsia" w:hAnsiTheme="minorEastAsia"/>
                <w:szCs w:val="15"/>
              </w:rPr>
            </w:pPr>
            <w:r w:rsidRPr="00202831">
              <w:rPr>
                <w:rFonts w:asciiTheme="minorEastAsia" w:hAnsiTheme="minorEastAsia" w:hint="eastAsia"/>
                <w:szCs w:val="15"/>
              </w:rPr>
              <w:t>Custom</w:t>
            </w:r>
            <w:r w:rsidRPr="00202831">
              <w:rPr>
                <w:rFonts w:asciiTheme="minorEastAsia" w:hAnsiTheme="minorEastAsia"/>
                <w:szCs w:val="15"/>
              </w:rPr>
              <w:t>_</w:t>
            </w:r>
            <w:r w:rsidRPr="00202831">
              <w:rPr>
                <w:rFonts w:asciiTheme="minorEastAsia" w:hAnsiTheme="minorEastAsia" w:hint="eastAsia"/>
                <w:szCs w:val="15"/>
              </w:rPr>
              <w:t>Name</w:t>
            </w:r>
          </w:p>
        </w:tc>
        <w:tc>
          <w:tcPr>
            <w:tcW w:w="127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202831" w:rsidRDefault="00841DB9" w:rsidP="00571D64">
            <w:pPr>
              <w:jc w:val="center"/>
              <w:rPr>
                <w:rFonts w:asciiTheme="minorEastAsia" w:hAnsiTheme="minorEastAsia"/>
                <w:szCs w:val="15"/>
              </w:rPr>
            </w:pPr>
            <w:r w:rsidRPr="00202831">
              <w:rPr>
                <w:rFonts w:asciiTheme="minorEastAsia" w:hAnsiTheme="minorEastAsia" w:hint="eastAsia"/>
                <w:szCs w:val="15"/>
              </w:rPr>
              <w:t>Custom_Logo</w:t>
            </w:r>
          </w:p>
        </w:tc>
        <w:tc>
          <w:tcPr>
            <w:tcW w:w="5528"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202831" w:rsidRDefault="00841DB9" w:rsidP="00571D64">
            <w:pPr>
              <w:jc w:val="center"/>
              <w:rPr>
                <w:rFonts w:asciiTheme="minorEastAsia" w:hAnsiTheme="minorEastAsia"/>
                <w:szCs w:val="15"/>
              </w:rPr>
            </w:pPr>
            <w:r w:rsidRPr="00202831">
              <w:rPr>
                <w:rFonts w:asciiTheme="minorEastAsia" w:hAnsiTheme="minorEastAsia" w:hint="eastAsia"/>
                <w:szCs w:val="15"/>
              </w:rPr>
              <w:t>Case_Info</w:t>
            </w:r>
          </w:p>
        </w:tc>
      </w:tr>
      <w:tr w:rsidR="00841DB9" w:rsidRPr="00202831" w:rsidTr="00571D64">
        <w:trPr>
          <w:trHeight w:val="379"/>
        </w:trPr>
        <w:tc>
          <w:tcPr>
            <w:tcW w:w="851"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Theme="minorEastAsia" w:hAnsiTheme="minorEastAsia"/>
                <w:szCs w:val="15"/>
              </w:rPr>
            </w:pPr>
            <w:r w:rsidRPr="00202831">
              <w:rPr>
                <w:rFonts w:asciiTheme="minorEastAsia" w:hAnsiTheme="minorEastAsia" w:hint="eastAsia"/>
                <w:szCs w:val="15"/>
              </w:rPr>
              <w:t>1</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Theme="minorEastAsia" w:hAnsiTheme="minorEastAsia"/>
                <w:szCs w:val="15"/>
              </w:rPr>
            </w:pPr>
            <w:r w:rsidRPr="00202831">
              <w:rPr>
                <w:rFonts w:asciiTheme="minorEastAsia" w:hAnsiTheme="minorEastAsia"/>
                <w:szCs w:val="15"/>
              </w:rPr>
              <w:t>北京神州互动科技网络有限公司</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Theme="minorEastAsia" w:hAnsiTheme="minorEastAsia"/>
                <w:szCs w:val="15"/>
              </w:rPr>
            </w:pPr>
            <w:r w:rsidRPr="00202831">
              <w:rPr>
                <w:rFonts w:asciiTheme="minorEastAsia" w:hAnsiTheme="minorEastAsia" w:hint="eastAsia"/>
                <w:szCs w:val="15"/>
              </w:rPr>
              <w:t>4-p1.jpg</w:t>
            </w:r>
          </w:p>
        </w:tc>
        <w:tc>
          <w:tcPr>
            <w:tcW w:w="5528"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rPr>
                <w:rFonts w:asciiTheme="minorEastAsia" w:hAnsiTheme="minorEastAsia"/>
                <w:szCs w:val="15"/>
              </w:rPr>
            </w:pPr>
            <w:r w:rsidRPr="00202831">
              <w:rPr>
                <w:rFonts w:asciiTheme="minorEastAsia" w:hAnsiTheme="minorEastAsia" w:hint="eastAsia"/>
                <w:szCs w:val="15"/>
              </w:rPr>
              <w:t>北京神州互动科技网络有限公司是一家专业从事互联网技术服务、开发及应用的大型营销性互联网企业；致力于企事业单位建站、系统集成、媒体设计及电子商务的应用及推广。公司拥有独立的高端服务器，提供从域名注册、虚拟主机、中文网址、企业邮箱、网站建设、网站推广、网络营销和软件开发的企业上网全程服务。行业涉及机械、医药、卫生、建筑、 IT 、纺织、娱乐、物流、咨询、房产、汽车等，具有丰富的设计经验。</w:t>
            </w:r>
          </w:p>
        </w:tc>
      </w:tr>
      <w:tr w:rsidR="00841DB9" w:rsidRPr="00202831" w:rsidTr="00571D64">
        <w:trPr>
          <w:trHeight w:val="379"/>
        </w:trPr>
        <w:tc>
          <w:tcPr>
            <w:tcW w:w="851"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Theme="minorEastAsia" w:hAnsiTheme="minorEastAsia"/>
                <w:szCs w:val="15"/>
              </w:rPr>
            </w:pPr>
            <w:r w:rsidRPr="00202831">
              <w:rPr>
                <w:rFonts w:asciiTheme="minorEastAsia" w:hAnsiTheme="minorEastAsia" w:hint="eastAsia"/>
                <w:szCs w:val="15"/>
              </w:rPr>
              <w:t>2</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Theme="minorEastAsia" w:hAnsiTheme="minorEastAsia"/>
                <w:szCs w:val="15"/>
              </w:rPr>
            </w:pPr>
            <w:r w:rsidRPr="00202831">
              <w:rPr>
                <w:rFonts w:asciiTheme="minorEastAsia" w:hAnsiTheme="minorEastAsia" w:hint="eastAsia"/>
                <w:szCs w:val="15"/>
              </w:rPr>
              <w:t>上海易举网络科技有限公司</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Theme="minorEastAsia" w:hAnsiTheme="minorEastAsia"/>
                <w:szCs w:val="15"/>
              </w:rPr>
            </w:pPr>
            <w:r w:rsidRPr="00202831">
              <w:rPr>
                <w:rFonts w:asciiTheme="minorEastAsia" w:hAnsiTheme="minorEastAsia" w:hint="eastAsia"/>
                <w:szCs w:val="15"/>
              </w:rPr>
              <w:t>4-p2.jpg</w:t>
            </w:r>
          </w:p>
        </w:tc>
        <w:tc>
          <w:tcPr>
            <w:tcW w:w="5528"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rPr>
                <w:rFonts w:asciiTheme="minorEastAsia" w:hAnsiTheme="minorEastAsia"/>
                <w:szCs w:val="15"/>
              </w:rPr>
            </w:pPr>
            <w:r w:rsidRPr="00202831">
              <w:rPr>
                <w:rFonts w:asciiTheme="minorEastAsia" w:hAnsiTheme="minorEastAsia" w:hint="eastAsia"/>
                <w:szCs w:val="15"/>
              </w:rPr>
              <w:t>上海易举网络科技有限公司</w:t>
            </w:r>
            <w:r w:rsidRPr="00202831">
              <w:rPr>
                <w:rFonts w:asciiTheme="minorEastAsia" w:hAnsiTheme="minorEastAsia"/>
                <w:szCs w:val="15"/>
              </w:rPr>
              <w:t>业务范围涵盖企业网站策划、企业网页设计、虚拟主机、网站维护、域名注册、企业邮箱、门户网站运营、电子商务片平台搭建等等。并拥有</w:t>
            </w:r>
            <w:proofErr w:type="gramStart"/>
            <w:r w:rsidRPr="00202831">
              <w:rPr>
                <w:rFonts w:asciiTheme="minorEastAsia" w:hAnsiTheme="minorEastAsia"/>
                <w:szCs w:val="15"/>
              </w:rPr>
              <w:t>一</w:t>
            </w:r>
            <w:proofErr w:type="gramEnd"/>
            <w:r w:rsidRPr="00202831">
              <w:rPr>
                <w:rFonts w:asciiTheme="minorEastAsia" w:hAnsiTheme="minorEastAsia"/>
                <w:szCs w:val="15"/>
              </w:rPr>
              <w:t>支具有多年建站经验的设计及程序开发团队，能为各个行业的企业用户量身订制各种类型的网站建设，包括B2C电子商务系统、B2B商务交易平台、OA网络办公系统、客户管理CRM系统、进销存管理系统等。满足不同企业的需求，让企业在信息时代稳握无限商机。</w:t>
            </w:r>
          </w:p>
        </w:tc>
      </w:tr>
      <w:tr w:rsidR="00841DB9" w:rsidRPr="00202831" w:rsidTr="00571D64">
        <w:trPr>
          <w:trHeight w:val="379"/>
        </w:trPr>
        <w:tc>
          <w:tcPr>
            <w:tcW w:w="851"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Theme="minorEastAsia" w:hAnsiTheme="minorEastAsia"/>
                <w:szCs w:val="15"/>
              </w:rPr>
            </w:pPr>
            <w:r w:rsidRPr="00202831">
              <w:rPr>
                <w:rFonts w:asciiTheme="minorEastAsia" w:hAnsiTheme="minorEastAsia" w:hint="eastAsia"/>
                <w:szCs w:val="15"/>
              </w:rPr>
              <w:lastRenderedPageBreak/>
              <w:t>3</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Theme="minorEastAsia" w:hAnsiTheme="minorEastAsia"/>
                <w:szCs w:val="15"/>
              </w:rPr>
            </w:pPr>
            <w:proofErr w:type="gramStart"/>
            <w:r w:rsidRPr="00202831">
              <w:rPr>
                <w:rFonts w:asciiTheme="minorEastAsia" w:hAnsiTheme="minorEastAsia" w:hint="eastAsia"/>
                <w:szCs w:val="15"/>
              </w:rPr>
              <w:t>衍艺广告</w:t>
            </w:r>
            <w:proofErr w:type="gramEnd"/>
            <w:r w:rsidRPr="00202831">
              <w:rPr>
                <w:rFonts w:asciiTheme="minorEastAsia" w:hAnsiTheme="minorEastAsia" w:hint="eastAsia"/>
                <w:szCs w:val="15"/>
              </w:rPr>
              <w:t>有限公司</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Theme="minorEastAsia" w:hAnsiTheme="minorEastAsia"/>
                <w:szCs w:val="15"/>
              </w:rPr>
            </w:pPr>
            <w:r w:rsidRPr="00202831">
              <w:rPr>
                <w:rFonts w:asciiTheme="minorEastAsia" w:hAnsiTheme="minorEastAsia" w:hint="eastAsia"/>
                <w:szCs w:val="15"/>
              </w:rPr>
              <w:t>4-p3.jpg</w:t>
            </w:r>
          </w:p>
        </w:tc>
        <w:tc>
          <w:tcPr>
            <w:tcW w:w="5528"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rPr>
                <w:rFonts w:asciiTheme="minorEastAsia" w:hAnsiTheme="minorEastAsia"/>
                <w:szCs w:val="15"/>
              </w:rPr>
            </w:pPr>
            <w:r w:rsidRPr="00202831">
              <w:rPr>
                <w:rFonts w:asciiTheme="minorEastAsia" w:hAnsiTheme="minorEastAsia"/>
                <w:szCs w:val="15"/>
              </w:rPr>
              <w:t>专注于高品质网站视觉设计以及程序开发的提供商，多年来活跃在与创意产业相关的平面设计、网站设计、网络推广、品牌形象的各个领域。得益与团队的优质素养和良好合作，我们的产品一贯重视勃然迸发的创意理念和高效的客户回报率。我们坚信“设计提升品质”的理念，一直秉承国际化创作观念和富有成效的专业操作。始终从市场的角度和客户的需求出发，融合视觉美学及有效策略，提升企业与产品的内在品质，为品牌创造独到的形象，拓展市场竞争空间与竞争优势。</w:t>
            </w:r>
          </w:p>
        </w:tc>
      </w:tr>
      <w:tr w:rsidR="00841DB9" w:rsidRPr="00202831" w:rsidTr="00571D64">
        <w:trPr>
          <w:trHeight w:val="379"/>
        </w:trPr>
        <w:tc>
          <w:tcPr>
            <w:tcW w:w="851"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Theme="minorEastAsia" w:hAnsiTheme="minorEastAsia"/>
                <w:szCs w:val="15"/>
              </w:rPr>
            </w:pPr>
            <w:r w:rsidRPr="00202831">
              <w:rPr>
                <w:rFonts w:asciiTheme="minorEastAsia" w:hAnsiTheme="minorEastAsia" w:hint="eastAsia"/>
                <w:szCs w:val="15"/>
              </w:rPr>
              <w:t>4</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Theme="minorEastAsia" w:hAnsiTheme="minorEastAsia"/>
                <w:szCs w:val="15"/>
              </w:rPr>
            </w:pPr>
            <w:r w:rsidRPr="00202831">
              <w:rPr>
                <w:rFonts w:asciiTheme="minorEastAsia" w:hAnsiTheme="minorEastAsia" w:hint="eastAsia"/>
                <w:szCs w:val="15"/>
              </w:rPr>
              <w:t>恒久</w:t>
            </w:r>
            <w:proofErr w:type="gramStart"/>
            <w:r w:rsidRPr="00202831">
              <w:rPr>
                <w:rFonts w:asciiTheme="minorEastAsia" w:hAnsiTheme="minorEastAsia" w:hint="eastAsia"/>
                <w:szCs w:val="15"/>
              </w:rPr>
              <w:t>尚品网络</w:t>
            </w:r>
            <w:proofErr w:type="gramEnd"/>
            <w:r w:rsidRPr="00202831">
              <w:rPr>
                <w:rFonts w:asciiTheme="minorEastAsia" w:hAnsiTheme="minorEastAsia" w:hint="eastAsia"/>
                <w:szCs w:val="15"/>
              </w:rPr>
              <w:t>科技有限公司</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jc w:val="center"/>
              <w:rPr>
                <w:rFonts w:asciiTheme="minorEastAsia" w:hAnsiTheme="minorEastAsia"/>
                <w:szCs w:val="15"/>
              </w:rPr>
            </w:pPr>
            <w:r w:rsidRPr="00202831">
              <w:rPr>
                <w:rFonts w:asciiTheme="minorEastAsia" w:hAnsiTheme="minorEastAsia" w:hint="eastAsia"/>
                <w:szCs w:val="15"/>
              </w:rPr>
              <w:t>4-p4.jpg</w:t>
            </w:r>
          </w:p>
        </w:tc>
        <w:tc>
          <w:tcPr>
            <w:tcW w:w="5528" w:type="dxa"/>
            <w:tcBorders>
              <w:top w:val="single" w:sz="4" w:space="0" w:color="auto"/>
              <w:left w:val="single" w:sz="4" w:space="0" w:color="auto"/>
              <w:bottom w:val="single" w:sz="4" w:space="0" w:color="auto"/>
              <w:right w:val="single" w:sz="4" w:space="0" w:color="auto"/>
            </w:tcBorders>
            <w:vAlign w:val="center"/>
          </w:tcPr>
          <w:p w:rsidR="00841DB9" w:rsidRPr="00202831" w:rsidRDefault="00841DB9" w:rsidP="00571D64">
            <w:pPr>
              <w:rPr>
                <w:rFonts w:asciiTheme="minorEastAsia" w:hAnsiTheme="minorEastAsia"/>
                <w:szCs w:val="15"/>
              </w:rPr>
            </w:pPr>
            <w:r w:rsidRPr="00202831">
              <w:rPr>
                <w:rFonts w:asciiTheme="minorEastAsia" w:hAnsiTheme="minorEastAsia"/>
                <w:szCs w:val="15"/>
              </w:rPr>
              <w:t>恒久</w:t>
            </w:r>
            <w:proofErr w:type="gramStart"/>
            <w:r w:rsidRPr="00202831">
              <w:rPr>
                <w:rFonts w:asciiTheme="minorEastAsia" w:hAnsiTheme="minorEastAsia"/>
                <w:szCs w:val="15"/>
              </w:rPr>
              <w:t>尚品网络</w:t>
            </w:r>
            <w:proofErr w:type="gramEnd"/>
            <w:r w:rsidRPr="00202831">
              <w:rPr>
                <w:rFonts w:asciiTheme="minorEastAsia" w:hAnsiTheme="minorEastAsia"/>
                <w:szCs w:val="15"/>
              </w:rPr>
              <w:t>科技有限公司是一家具有国际水准的网站设计</w:t>
            </w:r>
            <w:r>
              <w:rPr>
                <w:rFonts w:asciiTheme="minorEastAsia" w:hAnsiTheme="minorEastAsia"/>
                <w:szCs w:val="15"/>
              </w:rPr>
              <w:t>(</w:t>
            </w:r>
            <w:r w:rsidRPr="00202831">
              <w:rPr>
                <w:rFonts w:asciiTheme="minorEastAsia" w:hAnsiTheme="minorEastAsia"/>
                <w:szCs w:val="15"/>
              </w:rPr>
              <w:t>开发</w:t>
            </w:r>
            <w:r>
              <w:rPr>
                <w:rFonts w:asciiTheme="minorEastAsia" w:hAnsiTheme="minorEastAsia"/>
                <w:szCs w:val="15"/>
              </w:rPr>
              <w:t>)</w:t>
            </w:r>
            <w:r w:rsidRPr="00202831">
              <w:rPr>
                <w:rFonts w:asciiTheme="minorEastAsia" w:hAnsiTheme="minorEastAsia"/>
                <w:szCs w:val="15"/>
              </w:rPr>
              <w:t>公司， 主要致力于网站视觉设计、flash动画制作、网站模块开发、平面广告等视觉媒体的策划、制作及运营、同时尚</w:t>
            </w:r>
            <w:proofErr w:type="gramStart"/>
            <w:r w:rsidRPr="00202831">
              <w:rPr>
                <w:rFonts w:asciiTheme="minorEastAsia" w:hAnsiTheme="minorEastAsia"/>
                <w:szCs w:val="15"/>
              </w:rPr>
              <w:t>品中国</w:t>
            </w:r>
            <w:proofErr w:type="gramEnd"/>
            <w:r w:rsidRPr="00202831">
              <w:rPr>
                <w:rFonts w:asciiTheme="minorEastAsia" w:hAnsiTheme="minorEastAsia"/>
                <w:szCs w:val="15"/>
              </w:rPr>
              <w:t>还为用户提供域名注册、主机托管、网站备案等附属增值服务；我们为您提供的一站式服务，能够节省您的沟通时间，降低维护成本，提升您的业界影响力。</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Pr="00727B82"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sidRPr="00F63266">
        <w:rPr>
          <w:rFonts w:ascii="仿宋_GB2312" w:eastAsia="仿宋_GB2312" w:hint="eastAsia"/>
          <w:sz w:val="24"/>
        </w:rPr>
        <w:t>企业网站数据库</w:t>
      </w:r>
      <w:r w:rsidRPr="00727B82">
        <w:rPr>
          <w:rFonts w:ascii="仿宋_GB2312" w:eastAsia="仿宋_GB2312" w:hint="eastAsia"/>
          <w:sz w:val="24"/>
        </w:rPr>
        <w:t>HYDB</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，最大20MB，按</w:t>
      </w:r>
      <w:r>
        <w:rPr>
          <w:rFonts w:ascii="仿宋_GB2312" w:eastAsia="仿宋_GB2312" w:hint="eastAsia"/>
          <w:sz w:val="24"/>
        </w:rPr>
        <w:t>10%</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，最大为10MB，按</w:t>
      </w:r>
      <w:r>
        <w:rPr>
          <w:rFonts w:ascii="仿宋_GB2312" w:eastAsia="仿宋_GB2312" w:hint="eastAsia"/>
          <w:sz w:val="24"/>
        </w:rPr>
        <w:t>15%进行</w:t>
      </w:r>
      <w:r w:rsidRPr="000461BC">
        <w:rPr>
          <w:rFonts w:ascii="仿宋_GB2312" w:eastAsia="仿宋_GB2312" w:hint="eastAsia"/>
          <w:sz w:val="24"/>
        </w:rPr>
        <w:t>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Pr>
          <w:rFonts w:ascii="仿宋_GB2312" w:eastAsia="仿宋_GB2312" w:hint="eastAsia"/>
          <w:sz w:val="24"/>
        </w:rPr>
        <w:t>用SQL语言</w:t>
      </w:r>
      <w:r w:rsidRPr="000461BC">
        <w:rPr>
          <w:rFonts w:ascii="仿宋_GB2312" w:eastAsia="仿宋_GB2312" w:hint="eastAsia"/>
          <w:sz w:val="24"/>
        </w:rPr>
        <w:t>创建</w:t>
      </w:r>
      <w:r w:rsidRPr="00727B82">
        <w:rPr>
          <w:rFonts w:ascii="仿宋_GB2312" w:eastAsia="仿宋_GB2312" w:hint="eastAsia"/>
          <w:sz w:val="24"/>
        </w:rPr>
        <w:t>企业介绍信息表Hy</w:t>
      </w:r>
      <w:r w:rsidRPr="00727B82">
        <w:rPr>
          <w:rFonts w:ascii="仿宋_GB2312" w:eastAsia="仿宋_GB2312"/>
          <w:sz w:val="24"/>
        </w:rPr>
        <w:t>_</w:t>
      </w:r>
      <w:r w:rsidRPr="00727B82">
        <w:rPr>
          <w:rFonts w:ascii="仿宋_GB2312" w:eastAsia="仿宋_GB2312" w:hint="eastAsia"/>
          <w:sz w:val="24"/>
        </w:rPr>
        <w:t>SuccessfulCase</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sidRPr="006C30D5">
        <w:rPr>
          <w:rFonts w:ascii="仿宋_GB2312" w:eastAsia="仿宋_GB2312" w:hint="eastAsia"/>
          <w:sz w:val="24"/>
        </w:rPr>
        <w:t>按照提供的表</w:t>
      </w:r>
      <w:r w:rsidRPr="00727B82">
        <w:rPr>
          <w:rFonts w:ascii="仿宋_GB2312" w:eastAsia="仿宋_GB2312" w:hint="eastAsia"/>
          <w:sz w:val="24"/>
        </w:rPr>
        <w:t>J2-3-</w:t>
      </w:r>
      <w:r>
        <w:rPr>
          <w:rFonts w:ascii="仿宋_GB2312" w:eastAsia="仿宋_GB2312" w:hint="eastAsia"/>
          <w:sz w:val="24"/>
        </w:rPr>
        <w:t>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Pr>
          <w:rFonts w:ascii="仿宋_GB2312" w:eastAsia="仿宋_GB2312" w:hint="eastAsia"/>
          <w:sz w:val="24"/>
        </w:rPr>
        <w:t>用SQL语言</w:t>
      </w:r>
      <w:r w:rsidRPr="006C30D5">
        <w:rPr>
          <w:rFonts w:ascii="仿宋_GB2312" w:eastAsia="仿宋_GB2312" w:hint="eastAsia"/>
          <w:sz w:val="24"/>
        </w:rPr>
        <w:t>对</w:t>
      </w:r>
      <w:r w:rsidRPr="00727B82">
        <w:rPr>
          <w:rFonts w:ascii="仿宋_GB2312" w:eastAsia="仿宋_GB2312" w:hint="eastAsia"/>
          <w:sz w:val="24"/>
        </w:rPr>
        <w:t>企业介绍信息表Hy</w:t>
      </w:r>
      <w:r w:rsidRPr="00727B82">
        <w:rPr>
          <w:rFonts w:ascii="仿宋_GB2312" w:eastAsia="仿宋_GB2312"/>
          <w:sz w:val="24"/>
        </w:rPr>
        <w:t>_</w:t>
      </w:r>
      <w:r w:rsidRPr="00727B82">
        <w:rPr>
          <w:rFonts w:ascii="仿宋_GB2312" w:eastAsia="仿宋_GB2312" w:hint="eastAsia"/>
          <w:sz w:val="24"/>
        </w:rPr>
        <w:t>SuccessfulCase</w:t>
      </w:r>
      <w:r w:rsidRPr="006C30D5">
        <w:rPr>
          <w:rFonts w:ascii="仿宋_GB2312" w:eastAsia="仿宋_GB2312" w:hint="eastAsia"/>
          <w:sz w:val="24"/>
        </w:rPr>
        <w:t>进行操作</w:t>
      </w:r>
    </w:p>
    <w:p w:rsidR="00841DB9" w:rsidRPr="00DE3AA8"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sidRPr="00DE3AA8">
        <w:rPr>
          <w:rFonts w:ascii="仿宋_GB2312" w:eastAsia="仿宋_GB2312" w:hint="eastAsia"/>
          <w:sz w:val="24"/>
        </w:rPr>
        <w:t>按照表</w:t>
      </w:r>
      <w:r w:rsidRPr="00727B82">
        <w:rPr>
          <w:rFonts w:ascii="仿宋_GB2312" w:eastAsia="仿宋_GB2312" w:hint="eastAsia"/>
          <w:sz w:val="24"/>
        </w:rPr>
        <w:t>J2-</w:t>
      </w:r>
      <w:r>
        <w:rPr>
          <w:rFonts w:ascii="仿宋_GB2312" w:eastAsia="仿宋_GB2312" w:hint="eastAsia"/>
          <w:sz w:val="24"/>
        </w:rPr>
        <w:t>3</w:t>
      </w:r>
      <w:r w:rsidRPr="00727B82">
        <w:rPr>
          <w:rFonts w:ascii="仿宋_GB2312" w:eastAsia="仿宋_GB2312" w:hint="eastAsia"/>
          <w:sz w:val="24"/>
        </w:rPr>
        <w:t>-2</w:t>
      </w:r>
      <w:r w:rsidRPr="00DE3AA8">
        <w:rPr>
          <w:rFonts w:ascii="仿宋_GB2312" w:eastAsia="仿宋_GB2312" w:hint="eastAsia"/>
          <w:sz w:val="24"/>
        </w:rPr>
        <w:t>提供的</w:t>
      </w:r>
      <w:r>
        <w:rPr>
          <w:rFonts w:ascii="仿宋_GB2312" w:eastAsia="仿宋_GB2312" w:hint="eastAsia"/>
          <w:sz w:val="24"/>
        </w:rPr>
        <w:t>数据，把数据添加到</w:t>
      </w:r>
      <w:r w:rsidRPr="00DE3AA8">
        <w:rPr>
          <w:rFonts w:ascii="仿宋_GB2312" w:eastAsia="仿宋_GB2312" w:hint="eastAsia"/>
          <w:sz w:val="24"/>
        </w:rPr>
        <w:t>表格中</w:t>
      </w:r>
      <w:r>
        <w:rPr>
          <w:rFonts w:ascii="仿宋_GB2312" w:eastAsia="仿宋_GB2312" w:hint="eastAsia"/>
          <w:sz w:val="24"/>
        </w:rPr>
        <w:t>。</w:t>
      </w:r>
    </w:p>
    <w:p w:rsidR="00841DB9" w:rsidRPr="00DE3AA8"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查找出企业名和企业介绍信息。</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对企业介绍信息表中添加1个字段，“字段名：企业负责人”，“</w:t>
      </w:r>
      <w:r w:rsidRPr="00675AB8">
        <w:rPr>
          <w:rFonts w:hint="eastAsia"/>
        </w:rPr>
        <w:t>数据类型</w:t>
      </w:r>
      <w:r>
        <w:rPr>
          <w:rFonts w:ascii="仿宋_GB2312" w:eastAsia="仿宋_GB2312" w:hint="eastAsia"/>
          <w:sz w:val="24"/>
        </w:rPr>
        <w:t>：字符型，长度：20，可以为空”。</w:t>
      </w:r>
    </w:p>
    <w:p w:rsidR="00841DB9" w:rsidRPr="00A40846"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Pr>
          <w:rFonts w:ascii="仿宋_GB2312" w:eastAsia="仿宋_GB2312" w:hint="eastAsia"/>
          <w:sz w:val="24"/>
        </w:rPr>
        <w:t>删除“</w:t>
      </w:r>
      <w:r w:rsidRPr="00A3632D">
        <w:rPr>
          <w:rFonts w:ascii="仿宋_GB2312" w:eastAsia="仿宋_GB2312" w:hint="eastAsia"/>
          <w:sz w:val="24"/>
        </w:rPr>
        <w:t>恒久尚品网络科技有限公司</w:t>
      </w:r>
      <w:r>
        <w:rPr>
          <w:rFonts w:ascii="仿宋_GB2312" w:eastAsia="仿宋_GB2312"/>
          <w:sz w:val="24"/>
        </w:rPr>
        <w:t>”</w:t>
      </w:r>
      <w:r>
        <w:rPr>
          <w:rFonts w:ascii="仿宋_GB2312" w:eastAsia="仿宋_GB2312" w:hint="eastAsia"/>
          <w:sz w:val="24"/>
        </w:rPr>
        <w:t>的企业介绍字段内容。</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w:t>
      </w:r>
      <w:r w:rsidRPr="00B27B48">
        <w:rPr>
          <w:rFonts w:ascii="仿宋_GB2312" w:eastAsia="仿宋_GB2312" w:hint="eastAsia"/>
          <w:sz w:val="24"/>
        </w:rPr>
        <w:lastRenderedPageBreak/>
        <w:t>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J</w:t>
      </w:r>
      <w:r w:rsidRPr="0071619B">
        <w:rPr>
          <w:rFonts w:ascii="仿宋_GB2312" w:eastAsia="仿宋_GB2312" w:hint="eastAsia"/>
          <w:sz w:val="24"/>
        </w:rPr>
        <w:t>2-</w:t>
      </w:r>
      <w:r>
        <w:rPr>
          <w:rFonts w:ascii="仿宋_GB2312" w:eastAsia="仿宋_GB2312" w:hint="eastAsia"/>
          <w:sz w:val="24"/>
        </w:rPr>
        <w:t>13</w:t>
      </w:r>
      <w:r w:rsidRPr="0071619B">
        <w:rPr>
          <w:rFonts w:ascii="仿宋_GB2312" w:eastAsia="仿宋_GB2312" w:hint="eastAsia"/>
          <w:sz w:val="24"/>
        </w:rPr>
        <w:t>-3：</w:t>
      </w:r>
    </w:p>
    <w:p w:rsidR="00841DB9" w:rsidRPr="00281993" w:rsidRDefault="00841DB9" w:rsidP="00841DB9">
      <w:pPr>
        <w:spacing w:line="360" w:lineRule="exact"/>
        <w:jc w:val="center"/>
        <w:rPr>
          <w:rFonts w:asciiTheme="minorEastAsia" w:hAnsiTheme="minorEastAsia"/>
          <w:szCs w:val="21"/>
        </w:rPr>
      </w:pPr>
      <w:r w:rsidRPr="00281993">
        <w:rPr>
          <w:rFonts w:asciiTheme="minorEastAsia" w:hAnsiTheme="minorEastAsia" w:hint="eastAsia"/>
          <w:szCs w:val="21"/>
        </w:rPr>
        <w:t>表J2-</w:t>
      </w:r>
      <w:r>
        <w:rPr>
          <w:rFonts w:asciiTheme="minorEastAsia" w:hAnsiTheme="minorEastAsia" w:hint="eastAsia"/>
          <w:szCs w:val="21"/>
        </w:rPr>
        <w:t>1</w:t>
      </w:r>
      <w:r w:rsidRPr="00281993">
        <w:rPr>
          <w:rFonts w:asciiTheme="minorEastAsia" w:hAnsiTheme="minorEastAsia" w:hint="eastAsia"/>
          <w:szCs w:val="21"/>
        </w:rPr>
        <w:t>3-3 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71619B" w:rsidRDefault="00841DB9" w:rsidP="00841DB9">
      <w:pPr>
        <w:spacing w:line="360" w:lineRule="exact"/>
        <w:jc w:val="center"/>
        <w:rPr>
          <w:rFonts w:asciiTheme="minorEastAsia" w:hAnsiTheme="minorEastAsia"/>
          <w:szCs w:val="21"/>
        </w:rPr>
      </w:pPr>
      <w:r w:rsidRPr="0071619B">
        <w:rPr>
          <w:rFonts w:asciiTheme="minorEastAsia" w:hAnsiTheme="minorEastAsia" w:hint="eastAsia"/>
          <w:szCs w:val="21"/>
        </w:rPr>
        <w:t>表</w:t>
      </w:r>
      <w:r>
        <w:rPr>
          <w:rFonts w:asciiTheme="minorEastAsia" w:hAnsiTheme="minorEastAsia" w:hint="eastAsia"/>
          <w:szCs w:val="21"/>
        </w:rPr>
        <w:t>J2-13-4</w:t>
      </w:r>
      <w:r w:rsidRPr="0071619B">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835"/>
        <w:gridCol w:w="850"/>
        <w:gridCol w:w="1610"/>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685"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610"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835"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5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610"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w:t>
            </w:r>
            <w:r w:rsidRPr="00DF1517">
              <w:rPr>
                <w:rFonts w:asciiTheme="minorEastAsia" w:hAnsiTheme="minorEastAsia" w:hint="eastAsia"/>
                <w:szCs w:val="21"/>
              </w:rPr>
              <w:lastRenderedPageBreak/>
              <w:t>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835"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5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610"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835"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5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610"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835"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5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610"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835"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5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610"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835"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5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610"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835"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85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610"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835"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5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610"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数据添加</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2835"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数据添加是否按要求添加</w:t>
            </w:r>
          </w:p>
        </w:tc>
        <w:tc>
          <w:tcPr>
            <w:tcW w:w="85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5分</w:t>
            </w:r>
          </w:p>
        </w:tc>
        <w:tc>
          <w:tcPr>
            <w:tcW w:w="1610"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835"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数据内容是否符合要求</w:t>
            </w:r>
          </w:p>
        </w:tc>
        <w:tc>
          <w:tcPr>
            <w:tcW w:w="85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5分</w:t>
            </w:r>
          </w:p>
        </w:tc>
        <w:tc>
          <w:tcPr>
            <w:tcW w:w="1610"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05"/>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数据查找</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2835"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数据查找是否按要求查找</w:t>
            </w:r>
          </w:p>
        </w:tc>
        <w:tc>
          <w:tcPr>
            <w:tcW w:w="850"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1610"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字段添加</w:t>
            </w:r>
          </w:p>
        </w:tc>
        <w:tc>
          <w:tcPr>
            <w:tcW w:w="709"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2835"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表格字段添加是否</w:t>
            </w:r>
            <w:r w:rsidRPr="00DF1517">
              <w:rPr>
                <w:rFonts w:asciiTheme="minorEastAsia" w:hAnsiTheme="minorEastAsia" w:hint="eastAsia"/>
                <w:szCs w:val="21"/>
              </w:rPr>
              <w:t>正确</w:t>
            </w:r>
          </w:p>
        </w:tc>
        <w:tc>
          <w:tcPr>
            <w:tcW w:w="850"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1610"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数据删除</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2835"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数据删除是否按要求条件删除</w:t>
            </w:r>
          </w:p>
        </w:tc>
        <w:tc>
          <w:tcPr>
            <w:tcW w:w="85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1610"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835"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50"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610"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835"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50"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610"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Pr>
        <w:spacing w:line="510" w:lineRule="exact"/>
        <w:ind w:firstLineChars="198" w:firstLine="416"/>
        <w:rPr>
          <w:rFonts w:eastAsia="仿宋_GB2312"/>
          <w:szCs w:val="21"/>
        </w:rPr>
      </w:pPr>
    </w:p>
    <w:p w:rsidR="00841DB9" w:rsidRDefault="00841DB9" w:rsidP="00841DB9">
      <w:pPr>
        <w:spacing w:line="510" w:lineRule="exact"/>
        <w:ind w:firstLineChars="198" w:firstLine="416"/>
        <w:rPr>
          <w:rFonts w:eastAsia="仿宋_GB2312"/>
          <w:szCs w:val="21"/>
        </w:rPr>
      </w:pPr>
    </w:p>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Pr>
        <w:rPr>
          <w:rFonts w:hint="eastAsia"/>
        </w:rPr>
      </w:pPr>
    </w:p>
    <w:p w:rsidR="0040773A" w:rsidRDefault="0040773A" w:rsidP="00841DB9">
      <w:pPr>
        <w:rPr>
          <w:rFonts w:hint="eastAsia"/>
        </w:rPr>
      </w:pPr>
    </w:p>
    <w:p w:rsidR="0040773A" w:rsidRDefault="0040773A" w:rsidP="00841DB9">
      <w:pPr>
        <w:rPr>
          <w:rFonts w:hint="eastAsia"/>
        </w:rPr>
      </w:pPr>
    </w:p>
    <w:p w:rsidR="0040773A" w:rsidRDefault="0040773A" w:rsidP="00841DB9">
      <w:pPr>
        <w:rPr>
          <w:rFonts w:hint="eastAsia"/>
        </w:rPr>
      </w:pPr>
    </w:p>
    <w:p w:rsidR="0040773A" w:rsidRDefault="0040773A" w:rsidP="00841DB9">
      <w:pPr>
        <w:rPr>
          <w:rFonts w:hint="eastAsia"/>
        </w:rPr>
      </w:pPr>
    </w:p>
    <w:p w:rsidR="0040773A" w:rsidRDefault="0040773A" w:rsidP="00841DB9"/>
    <w:p w:rsidR="00841DB9" w:rsidRPr="0040773A" w:rsidRDefault="00841DB9" w:rsidP="0040773A">
      <w:pPr>
        <w:spacing w:line="510" w:lineRule="exact"/>
        <w:rPr>
          <w:rFonts w:asciiTheme="minorEastAsia" w:hAnsiTheme="minorEastAsia"/>
          <w:b/>
          <w:sz w:val="28"/>
        </w:rPr>
      </w:pPr>
      <w:bookmarkStart w:id="86" w:name="_Toc523084961"/>
      <w:r w:rsidRPr="0040773A">
        <w:rPr>
          <w:rFonts w:asciiTheme="minorEastAsia" w:hAnsiTheme="minorEastAsia" w:hint="eastAsia"/>
          <w:b/>
          <w:sz w:val="28"/>
        </w:rPr>
        <w:lastRenderedPageBreak/>
        <w:t>试题编号：J2-14，企业网站数据库-项目介绍数据操作</w:t>
      </w:r>
      <w:bookmarkEnd w:id="86"/>
    </w:p>
    <w:p w:rsidR="00841DB9" w:rsidRPr="001F72A6" w:rsidRDefault="00841DB9" w:rsidP="00841DB9">
      <w:pPr>
        <w:spacing w:line="510" w:lineRule="exact"/>
        <w:ind w:firstLineChars="200" w:firstLine="480"/>
        <w:rPr>
          <w:rFonts w:ascii="仿宋_GB2312" w:eastAsia="仿宋_GB2312"/>
          <w:sz w:val="24"/>
        </w:rPr>
      </w:pPr>
      <w:r w:rsidRPr="002E3CA2">
        <w:rPr>
          <w:rFonts w:ascii="仿宋_GB2312" w:eastAsia="仿宋_GB2312" w:hint="eastAsia"/>
          <w:sz w:val="24"/>
        </w:rPr>
        <w:t>随着互联网技术的日益成熟，企业网站有“树立公司形象，扩大业务宣传；收集客户反馈，加强客户服务；建立信息数据库，实施电子商务”等作用，完善的客户服务网络，“诚信、创新、敬业”的企业精神，为用户提供优秀的解决方案和技术产品，服务社会。此项目就是实现企业网站数据库</w:t>
      </w:r>
      <w:r>
        <w:rPr>
          <w:rFonts w:ascii="仿宋_GB2312" w:eastAsia="仿宋_GB2312" w:hint="eastAsia"/>
          <w:sz w:val="24"/>
        </w:rPr>
        <w:t>中添加企业项目相关介绍数据操作</w:t>
      </w:r>
      <w:r w:rsidRPr="002E3CA2">
        <w:rPr>
          <w:rFonts w:ascii="仿宋_GB2312" w:eastAsia="仿宋_GB2312" w:hint="eastAsia"/>
          <w:sz w:val="24"/>
        </w:rPr>
        <w:t>。</w:t>
      </w:r>
    </w:p>
    <w:p w:rsidR="00841DB9" w:rsidRPr="00B32A0A" w:rsidRDefault="00841DB9" w:rsidP="00841DB9">
      <w:pPr>
        <w:spacing w:line="510" w:lineRule="exact"/>
        <w:ind w:firstLineChars="200" w:firstLine="480"/>
        <w:rPr>
          <w:rFonts w:ascii="仿宋_GB2312" w:eastAsia="仿宋_GB2312"/>
          <w:sz w:val="24"/>
        </w:rPr>
      </w:pPr>
      <w:r w:rsidRPr="00F63266">
        <w:rPr>
          <w:rFonts w:ascii="仿宋_GB2312" w:eastAsia="仿宋_GB2312" w:hint="eastAsia"/>
          <w:sz w:val="24"/>
        </w:rPr>
        <w:t>企业网站数据库</w:t>
      </w:r>
      <w:r w:rsidRPr="00B32A0A">
        <w:rPr>
          <w:rFonts w:ascii="仿宋_GB2312" w:eastAsia="仿宋_GB2312" w:hint="eastAsia"/>
          <w:sz w:val="24"/>
        </w:rPr>
        <w:t>操作要求如下：</w:t>
      </w:r>
    </w:p>
    <w:p w:rsidR="00841DB9" w:rsidRPr="00DC1475" w:rsidRDefault="00841DB9" w:rsidP="00841DB9">
      <w:pPr>
        <w:spacing w:line="510" w:lineRule="exact"/>
        <w:ind w:firstLineChars="200" w:firstLine="480"/>
        <w:rPr>
          <w:rFonts w:ascii="仿宋_GB2312" w:eastAsia="仿宋_GB2312"/>
          <w:sz w:val="24"/>
        </w:rPr>
      </w:pPr>
      <w:r w:rsidRPr="00E7401E">
        <w:rPr>
          <w:rFonts w:eastAsia="仿宋_GB2312" w:hint="eastAsia"/>
          <w:sz w:val="24"/>
        </w:rPr>
        <w:t>1)</w:t>
      </w:r>
      <w:r w:rsidRPr="00DC1475">
        <w:rPr>
          <w:rFonts w:ascii="仿宋_GB2312" w:eastAsia="仿宋_GB2312" w:hint="eastAsia"/>
          <w:sz w:val="24"/>
        </w:rPr>
        <w:t>数据库HYDB。</w:t>
      </w:r>
    </w:p>
    <w:p w:rsidR="00841DB9" w:rsidRPr="00DC1475"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DC1475">
        <w:rPr>
          <w:rFonts w:ascii="仿宋_GB2312" w:eastAsia="仿宋_GB2312" w:hint="eastAsia"/>
          <w:sz w:val="24"/>
        </w:rPr>
        <w:t>项目新闻表Hy</w:t>
      </w:r>
      <w:r w:rsidRPr="00DC1475">
        <w:rPr>
          <w:rFonts w:ascii="仿宋_GB2312" w:eastAsia="仿宋_GB2312"/>
          <w:sz w:val="24"/>
        </w:rPr>
        <w:t>_</w:t>
      </w:r>
      <w:r w:rsidRPr="00DC1475">
        <w:rPr>
          <w:rFonts w:ascii="仿宋_GB2312" w:eastAsia="仿宋_GB2312" w:hint="eastAsia"/>
          <w:sz w:val="24"/>
        </w:rPr>
        <w:t>News，表结构如表J2-</w:t>
      </w:r>
      <w:r>
        <w:rPr>
          <w:rFonts w:ascii="仿宋_GB2312" w:eastAsia="仿宋_GB2312" w:hint="eastAsia"/>
          <w:sz w:val="24"/>
        </w:rPr>
        <w:t>1</w:t>
      </w:r>
      <w:r w:rsidRPr="00DC1475">
        <w:rPr>
          <w:rFonts w:ascii="仿宋_GB2312" w:eastAsia="仿宋_GB2312" w:hint="eastAsia"/>
          <w:sz w:val="24"/>
        </w:rPr>
        <w:t>4-1所示。</w:t>
      </w:r>
    </w:p>
    <w:p w:rsidR="00841DB9" w:rsidRPr="00DC1475" w:rsidRDefault="00841DB9" w:rsidP="00841DB9">
      <w:pPr>
        <w:spacing w:line="360" w:lineRule="exact"/>
        <w:jc w:val="center"/>
        <w:rPr>
          <w:rFonts w:asciiTheme="minorEastAsia" w:hAnsiTheme="minorEastAsia"/>
        </w:rPr>
      </w:pPr>
      <w:r w:rsidRPr="00DC1475">
        <w:rPr>
          <w:rFonts w:asciiTheme="minorEastAsia" w:hAnsiTheme="minorEastAsia" w:hint="eastAsia"/>
        </w:rPr>
        <w:t>表J2-4-1  Hy</w:t>
      </w:r>
      <w:r w:rsidRPr="00DC1475">
        <w:rPr>
          <w:rFonts w:asciiTheme="minorEastAsia" w:hAnsiTheme="minorEastAsia"/>
        </w:rPr>
        <w:t>_</w:t>
      </w:r>
      <w:r w:rsidRPr="00DC1475">
        <w:rPr>
          <w:rFonts w:asciiTheme="minorEastAsia" w:hAnsiTheme="minorEastAsia" w:hint="eastAsia"/>
        </w:rPr>
        <w:t>News表</w:t>
      </w:r>
    </w:p>
    <w:tbl>
      <w:tblPr>
        <w:tblW w:w="8505" w:type="dxa"/>
        <w:tblInd w:w="108" w:type="dxa"/>
        <w:tblLayout w:type="fixed"/>
        <w:tblLook w:val="04A0" w:firstRow="1" w:lastRow="0" w:firstColumn="1" w:lastColumn="0" w:noHBand="0" w:noVBand="1"/>
      </w:tblPr>
      <w:tblGrid>
        <w:gridCol w:w="2552"/>
        <w:gridCol w:w="1701"/>
        <w:gridCol w:w="1843"/>
        <w:gridCol w:w="1104"/>
        <w:gridCol w:w="1305"/>
      </w:tblGrid>
      <w:tr w:rsidR="00841DB9" w:rsidRPr="00DC1475" w:rsidTr="00571D64">
        <w:trPr>
          <w:cantSplit/>
        </w:trPr>
        <w:tc>
          <w:tcPr>
            <w:tcW w:w="2552"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DC1475" w:rsidRDefault="00841DB9" w:rsidP="00571D64">
            <w:pPr>
              <w:jc w:val="center"/>
              <w:rPr>
                <w:rFonts w:ascii="宋体"/>
                <w:szCs w:val="15"/>
              </w:rPr>
            </w:pPr>
            <w:r w:rsidRPr="00DC1475">
              <w:rPr>
                <w:rFonts w:ascii="宋体" w:hint="eastAsia"/>
                <w:szCs w:val="15"/>
              </w:rPr>
              <w:t>字段名</w:t>
            </w:r>
          </w:p>
        </w:tc>
        <w:tc>
          <w:tcPr>
            <w:tcW w:w="170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DC1475" w:rsidRDefault="00841DB9" w:rsidP="00571D64">
            <w:pPr>
              <w:jc w:val="center"/>
              <w:rPr>
                <w:rFonts w:ascii="宋体"/>
                <w:szCs w:val="15"/>
              </w:rPr>
            </w:pPr>
            <w:r w:rsidRPr="00DC1475">
              <w:rPr>
                <w:rFonts w:ascii="宋体" w:hint="eastAsia"/>
                <w:szCs w:val="15"/>
              </w:rPr>
              <w:t>字段说明</w:t>
            </w:r>
          </w:p>
        </w:tc>
        <w:tc>
          <w:tcPr>
            <w:tcW w:w="1843"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DC1475" w:rsidRDefault="00841DB9" w:rsidP="00571D64">
            <w:pPr>
              <w:jc w:val="center"/>
              <w:rPr>
                <w:rFonts w:ascii="宋体"/>
                <w:szCs w:val="15"/>
              </w:rPr>
            </w:pPr>
            <w:r w:rsidRPr="00AF7156">
              <w:rPr>
                <w:rFonts w:hint="eastAsia"/>
                <w:szCs w:val="15"/>
              </w:rPr>
              <w:t>数据类型</w:t>
            </w:r>
          </w:p>
        </w:tc>
        <w:tc>
          <w:tcPr>
            <w:tcW w:w="110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DC1475" w:rsidRDefault="00841DB9" w:rsidP="00571D64">
            <w:pPr>
              <w:jc w:val="center"/>
              <w:rPr>
                <w:rFonts w:ascii="宋体"/>
                <w:szCs w:val="15"/>
              </w:rPr>
            </w:pPr>
            <w:r w:rsidRPr="00DC1475">
              <w:rPr>
                <w:rFonts w:ascii="宋体" w:hint="eastAsia"/>
                <w:szCs w:val="15"/>
              </w:rPr>
              <w:t>允许为空</w:t>
            </w:r>
          </w:p>
        </w:tc>
        <w:tc>
          <w:tcPr>
            <w:tcW w:w="1305"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DC1475" w:rsidRDefault="00841DB9" w:rsidP="00571D64">
            <w:pPr>
              <w:jc w:val="center"/>
              <w:rPr>
                <w:rFonts w:ascii="宋体"/>
                <w:szCs w:val="15"/>
              </w:rPr>
            </w:pPr>
            <w:r w:rsidRPr="00DC1475">
              <w:rPr>
                <w:rFonts w:ascii="宋体" w:hint="eastAsia"/>
                <w:szCs w:val="15"/>
              </w:rPr>
              <w:t>备注</w:t>
            </w:r>
          </w:p>
        </w:tc>
      </w:tr>
      <w:tr w:rsidR="00841DB9" w:rsidRPr="00DC1475"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r w:rsidRPr="00DC1475">
              <w:rPr>
                <w:rFonts w:ascii="宋体" w:hint="eastAsia"/>
                <w:szCs w:val="15"/>
              </w:rPr>
              <w:t>News</w:t>
            </w:r>
            <w:r w:rsidRPr="00DC1475">
              <w:rPr>
                <w:rFonts w:ascii="宋体"/>
                <w:szCs w:val="15"/>
              </w:rPr>
              <w:t>_ID</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r w:rsidRPr="00DC1475">
              <w:rPr>
                <w:rFonts w:ascii="宋体" w:hint="eastAsia"/>
                <w:szCs w:val="15"/>
              </w:rPr>
              <w:t>新闻ID</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r>
              <w:rPr>
                <w:rFonts w:ascii="宋体" w:hint="eastAsia"/>
                <w:szCs w:val="15"/>
              </w:rPr>
              <w:t>int</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r w:rsidRPr="00DC1475">
              <w:rPr>
                <w:rFonts w:ascii="宋体" w:hint="eastAsia"/>
                <w:szCs w:val="15"/>
              </w:rPr>
              <w:t>否</w:t>
            </w:r>
          </w:p>
        </w:tc>
        <w:tc>
          <w:tcPr>
            <w:tcW w:w="1305" w:type="dxa"/>
            <w:tcBorders>
              <w:top w:val="single" w:sz="4" w:space="0" w:color="auto"/>
              <w:left w:val="single" w:sz="4" w:space="0" w:color="auto"/>
              <w:bottom w:val="single" w:sz="4" w:space="0" w:color="auto"/>
              <w:right w:val="single" w:sz="4" w:space="0" w:color="auto"/>
            </w:tcBorders>
            <w:vAlign w:val="center"/>
          </w:tcPr>
          <w:p w:rsidR="00841DB9" w:rsidRDefault="00841DB9" w:rsidP="00571D64">
            <w:pPr>
              <w:jc w:val="center"/>
              <w:rPr>
                <w:rFonts w:ascii="宋体"/>
                <w:szCs w:val="15"/>
              </w:rPr>
            </w:pPr>
            <w:r w:rsidRPr="00DC1475">
              <w:rPr>
                <w:rFonts w:ascii="宋体" w:hint="eastAsia"/>
                <w:szCs w:val="15"/>
              </w:rPr>
              <w:t>主键</w:t>
            </w:r>
          </w:p>
          <w:p w:rsidR="00841DB9" w:rsidRPr="00DC1475" w:rsidRDefault="00841DB9" w:rsidP="00571D64">
            <w:pPr>
              <w:jc w:val="center"/>
              <w:rPr>
                <w:rFonts w:ascii="宋体"/>
                <w:szCs w:val="15"/>
              </w:rPr>
            </w:pPr>
            <w:r w:rsidRPr="00675AB8">
              <w:rPr>
                <w:rFonts w:ascii="宋体" w:hint="eastAsia"/>
                <w:szCs w:val="21"/>
              </w:rPr>
              <w:t>(自动增长</w:t>
            </w:r>
            <w:r>
              <w:rPr>
                <w:rFonts w:ascii="宋体" w:hint="eastAsia"/>
                <w:szCs w:val="21"/>
              </w:rPr>
              <w:t>，增长值1</w:t>
            </w:r>
            <w:r w:rsidRPr="00675AB8">
              <w:rPr>
                <w:rFonts w:ascii="宋体" w:hint="eastAsia"/>
                <w:szCs w:val="21"/>
              </w:rPr>
              <w:t>)</w:t>
            </w:r>
          </w:p>
        </w:tc>
      </w:tr>
      <w:tr w:rsidR="00841DB9" w:rsidRPr="00DC1475"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r w:rsidRPr="00DC1475">
              <w:rPr>
                <w:rFonts w:ascii="宋体" w:hint="eastAsia"/>
                <w:szCs w:val="15"/>
              </w:rPr>
              <w:t>News_Title</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r w:rsidRPr="00DC1475">
              <w:rPr>
                <w:rFonts w:ascii="宋体" w:hint="eastAsia"/>
                <w:szCs w:val="15"/>
              </w:rPr>
              <w:t>新闻标题</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r w:rsidRPr="00DC1475">
              <w:rPr>
                <w:rFonts w:ascii="宋体" w:hint="eastAsia"/>
                <w:szCs w:val="15"/>
              </w:rPr>
              <w:t>字符</w:t>
            </w:r>
            <w:r w:rsidRPr="00DC1475">
              <w:rPr>
                <w:rFonts w:ascii="宋体"/>
                <w:szCs w:val="15"/>
              </w:rPr>
              <w:t>(</w:t>
            </w:r>
            <w:r w:rsidRPr="00DC1475">
              <w:rPr>
                <w:rFonts w:ascii="宋体" w:hint="eastAsia"/>
                <w:szCs w:val="15"/>
              </w:rPr>
              <w:t>100</w:t>
            </w:r>
            <w:r w:rsidRPr="00DC1475">
              <w:rPr>
                <w:rFonts w:ascii="宋体"/>
                <w:szCs w:val="15"/>
              </w:rPr>
              <w:t>)</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r w:rsidRPr="00DC1475">
              <w:rPr>
                <w:rFonts w:ascii="宋体" w:hint="eastAsia"/>
                <w:szCs w:val="15"/>
              </w:rPr>
              <w:t>否</w:t>
            </w:r>
          </w:p>
        </w:tc>
        <w:tc>
          <w:tcPr>
            <w:tcW w:w="1305"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p>
        </w:tc>
      </w:tr>
      <w:tr w:rsidR="00841DB9" w:rsidRPr="00DC1475"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r w:rsidRPr="00DC1475">
              <w:rPr>
                <w:rFonts w:ascii="宋体" w:hint="eastAsia"/>
                <w:szCs w:val="15"/>
              </w:rPr>
              <w:t>News_Content</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r w:rsidRPr="00DC1475">
              <w:rPr>
                <w:rFonts w:ascii="宋体" w:hint="eastAsia"/>
                <w:szCs w:val="15"/>
              </w:rPr>
              <w:t>新闻内容</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r>
              <w:rPr>
                <w:rFonts w:ascii="宋体" w:hint="eastAsia"/>
                <w:szCs w:val="15"/>
              </w:rPr>
              <w:t>文本类型(text)</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r w:rsidRPr="00DC1475">
              <w:rPr>
                <w:rFonts w:ascii="宋体" w:hint="eastAsia"/>
                <w:szCs w:val="15"/>
              </w:rPr>
              <w:t>是</w:t>
            </w:r>
          </w:p>
        </w:tc>
        <w:tc>
          <w:tcPr>
            <w:tcW w:w="1305"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p>
        </w:tc>
      </w:tr>
      <w:tr w:rsidR="00841DB9" w:rsidRPr="00DC1475"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r w:rsidRPr="00DC1475">
              <w:rPr>
                <w:rFonts w:ascii="宋体" w:hint="eastAsia"/>
                <w:szCs w:val="15"/>
              </w:rPr>
              <w:t>News_date</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r w:rsidRPr="00DC1475">
              <w:rPr>
                <w:rFonts w:ascii="宋体" w:hint="eastAsia"/>
                <w:szCs w:val="15"/>
              </w:rPr>
              <w:t>新闻日期</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r w:rsidRPr="00DC1475">
              <w:rPr>
                <w:rFonts w:ascii="宋体" w:hint="eastAsia"/>
                <w:szCs w:val="15"/>
              </w:rPr>
              <w:t>日期时间</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r w:rsidRPr="00DC1475">
              <w:rPr>
                <w:rFonts w:ascii="宋体" w:hint="eastAsia"/>
                <w:szCs w:val="15"/>
              </w:rPr>
              <w:t>否</w:t>
            </w:r>
          </w:p>
        </w:tc>
        <w:tc>
          <w:tcPr>
            <w:tcW w:w="1305"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宋体"/>
                <w:szCs w:val="15"/>
              </w:rPr>
            </w:pPr>
          </w:p>
        </w:tc>
      </w:tr>
    </w:tbl>
    <w:p w:rsidR="00841DB9" w:rsidRPr="00DC1475"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sidRPr="00DC1475">
        <w:rPr>
          <w:rFonts w:ascii="仿宋_GB2312" w:eastAsia="仿宋_GB2312" w:hint="eastAsia"/>
          <w:sz w:val="24"/>
        </w:rPr>
        <w:t>表Hy</w:t>
      </w:r>
      <w:r w:rsidRPr="00DC1475">
        <w:rPr>
          <w:rFonts w:ascii="仿宋_GB2312" w:eastAsia="仿宋_GB2312"/>
          <w:sz w:val="24"/>
        </w:rPr>
        <w:t>_</w:t>
      </w:r>
      <w:r w:rsidRPr="00DC1475">
        <w:rPr>
          <w:rFonts w:ascii="仿宋_GB2312" w:eastAsia="仿宋_GB2312" w:hint="eastAsia"/>
          <w:sz w:val="24"/>
        </w:rPr>
        <w:t>News基础数据表J2-</w:t>
      </w:r>
      <w:r>
        <w:rPr>
          <w:rFonts w:ascii="仿宋_GB2312" w:eastAsia="仿宋_GB2312" w:hint="eastAsia"/>
          <w:sz w:val="24"/>
        </w:rPr>
        <w:t>1</w:t>
      </w:r>
      <w:r w:rsidRPr="00DC1475">
        <w:rPr>
          <w:rFonts w:ascii="仿宋_GB2312" w:eastAsia="仿宋_GB2312" w:hint="eastAsia"/>
          <w:sz w:val="24"/>
        </w:rPr>
        <w:t>4-2所示。</w:t>
      </w:r>
    </w:p>
    <w:p w:rsidR="00841DB9" w:rsidRPr="00DC1475" w:rsidRDefault="00841DB9" w:rsidP="00841DB9">
      <w:pPr>
        <w:spacing w:line="360" w:lineRule="exact"/>
        <w:jc w:val="center"/>
        <w:rPr>
          <w:rFonts w:asciiTheme="minorEastAsia" w:hAnsiTheme="minorEastAsia"/>
        </w:rPr>
      </w:pPr>
      <w:r w:rsidRPr="00DC1475">
        <w:rPr>
          <w:rFonts w:asciiTheme="minorEastAsia" w:hAnsiTheme="minorEastAsia" w:hint="eastAsia"/>
        </w:rPr>
        <w:t>表J2-</w:t>
      </w:r>
      <w:r>
        <w:rPr>
          <w:rFonts w:asciiTheme="minorEastAsia" w:hAnsiTheme="minorEastAsia" w:hint="eastAsia"/>
        </w:rPr>
        <w:t>1</w:t>
      </w:r>
      <w:r w:rsidRPr="00DC1475">
        <w:rPr>
          <w:rFonts w:asciiTheme="minorEastAsia" w:hAnsiTheme="minorEastAsia" w:hint="eastAsia"/>
        </w:rPr>
        <w:t>4-2  Hy</w:t>
      </w:r>
      <w:r w:rsidRPr="00DC1475">
        <w:rPr>
          <w:rFonts w:asciiTheme="minorEastAsia" w:hAnsiTheme="minorEastAsia"/>
        </w:rPr>
        <w:t>_</w:t>
      </w:r>
      <w:r w:rsidRPr="00DC1475">
        <w:rPr>
          <w:rFonts w:asciiTheme="minorEastAsia" w:hAnsiTheme="minorEastAsia" w:hint="eastAsia"/>
        </w:rPr>
        <w:t>News表数据</w:t>
      </w:r>
    </w:p>
    <w:tbl>
      <w:tblPr>
        <w:tblW w:w="9215" w:type="dxa"/>
        <w:tblInd w:w="-318" w:type="dxa"/>
        <w:tblLayout w:type="fixed"/>
        <w:tblLook w:val="04A0" w:firstRow="1" w:lastRow="0" w:firstColumn="1" w:lastColumn="0" w:noHBand="0" w:noVBand="1"/>
      </w:tblPr>
      <w:tblGrid>
        <w:gridCol w:w="993"/>
        <w:gridCol w:w="1276"/>
        <w:gridCol w:w="6095"/>
        <w:gridCol w:w="851"/>
      </w:tblGrid>
      <w:tr w:rsidR="00841DB9" w:rsidRPr="00DC1475" w:rsidTr="00571D64">
        <w:trPr>
          <w:trHeight w:val="348"/>
        </w:trPr>
        <w:tc>
          <w:tcPr>
            <w:tcW w:w="993"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DC1475" w:rsidRDefault="00841DB9" w:rsidP="00571D64">
            <w:pPr>
              <w:jc w:val="center"/>
              <w:rPr>
                <w:rFonts w:asciiTheme="minorEastAsia" w:hAnsiTheme="minorEastAsia"/>
                <w:szCs w:val="15"/>
              </w:rPr>
            </w:pPr>
            <w:r w:rsidRPr="00DC1475">
              <w:rPr>
                <w:rFonts w:asciiTheme="minorEastAsia" w:hAnsiTheme="minorEastAsia" w:hint="eastAsia"/>
                <w:szCs w:val="15"/>
              </w:rPr>
              <w:t>News</w:t>
            </w:r>
            <w:r w:rsidRPr="00DC1475">
              <w:rPr>
                <w:rFonts w:asciiTheme="minorEastAsia" w:hAnsiTheme="minorEastAsia"/>
                <w:szCs w:val="15"/>
              </w:rPr>
              <w:t>_ID</w:t>
            </w:r>
          </w:p>
        </w:tc>
        <w:tc>
          <w:tcPr>
            <w:tcW w:w="127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DC1475" w:rsidRDefault="00841DB9" w:rsidP="00571D64">
            <w:pPr>
              <w:jc w:val="center"/>
              <w:rPr>
                <w:rFonts w:asciiTheme="minorEastAsia" w:hAnsiTheme="minorEastAsia"/>
                <w:szCs w:val="15"/>
              </w:rPr>
            </w:pPr>
            <w:r w:rsidRPr="00DC1475">
              <w:rPr>
                <w:rFonts w:asciiTheme="minorEastAsia" w:hAnsiTheme="minorEastAsia" w:hint="eastAsia"/>
                <w:szCs w:val="15"/>
              </w:rPr>
              <w:t>News_Title</w:t>
            </w:r>
          </w:p>
        </w:tc>
        <w:tc>
          <w:tcPr>
            <w:tcW w:w="6095"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DC1475" w:rsidRDefault="00841DB9" w:rsidP="00571D64">
            <w:pPr>
              <w:jc w:val="center"/>
              <w:rPr>
                <w:rFonts w:asciiTheme="minorEastAsia" w:hAnsiTheme="minorEastAsia"/>
                <w:szCs w:val="15"/>
              </w:rPr>
            </w:pPr>
            <w:r w:rsidRPr="00DC1475">
              <w:rPr>
                <w:rFonts w:asciiTheme="minorEastAsia" w:hAnsiTheme="minorEastAsia" w:hint="eastAsia"/>
                <w:szCs w:val="15"/>
              </w:rPr>
              <w:t>News_Content</w:t>
            </w:r>
          </w:p>
        </w:tc>
        <w:tc>
          <w:tcPr>
            <w:tcW w:w="85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DC1475" w:rsidRDefault="00841DB9" w:rsidP="00571D64">
            <w:pPr>
              <w:jc w:val="center"/>
              <w:rPr>
                <w:rFonts w:asciiTheme="minorEastAsia" w:hAnsiTheme="minorEastAsia"/>
                <w:szCs w:val="15"/>
              </w:rPr>
            </w:pPr>
            <w:r w:rsidRPr="00DC1475">
              <w:rPr>
                <w:rFonts w:asciiTheme="minorEastAsia" w:hAnsiTheme="minorEastAsia" w:hint="eastAsia"/>
                <w:szCs w:val="15"/>
              </w:rPr>
              <w:t>News_date</w:t>
            </w:r>
          </w:p>
        </w:tc>
      </w:tr>
      <w:tr w:rsidR="00841DB9" w:rsidRPr="00DC1475" w:rsidTr="00571D64">
        <w:trPr>
          <w:trHeight w:val="379"/>
        </w:trPr>
        <w:tc>
          <w:tcPr>
            <w:tcW w:w="993"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Theme="minorEastAsia" w:hAnsiTheme="minorEastAsia"/>
                <w:szCs w:val="15"/>
              </w:rPr>
            </w:pPr>
            <w:r w:rsidRPr="00DC1475">
              <w:rPr>
                <w:rFonts w:asciiTheme="minorEastAsia" w:hAnsiTheme="minorEastAsia" w:hint="eastAsia"/>
                <w:szCs w:val="15"/>
              </w:rPr>
              <w:t>1</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Theme="minorEastAsia" w:hAnsiTheme="minorEastAsia"/>
                <w:szCs w:val="15"/>
              </w:rPr>
            </w:pPr>
            <w:r w:rsidRPr="00DC1475">
              <w:rPr>
                <w:rFonts w:asciiTheme="minorEastAsia" w:hAnsiTheme="minorEastAsia" w:hint="eastAsia"/>
                <w:szCs w:val="15"/>
              </w:rPr>
              <w:t>中标胜利油田项目</w:t>
            </w:r>
          </w:p>
        </w:tc>
        <w:tc>
          <w:tcPr>
            <w:tcW w:w="6095"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rPr>
                <w:rFonts w:asciiTheme="minorEastAsia" w:hAnsiTheme="minorEastAsia"/>
                <w:szCs w:val="15"/>
              </w:rPr>
            </w:pPr>
            <w:r w:rsidRPr="00DC1475">
              <w:rPr>
                <w:rFonts w:asciiTheme="minorEastAsia" w:hAnsiTheme="minorEastAsia"/>
                <w:szCs w:val="15"/>
              </w:rPr>
              <w:t>作为第二代网站群的引领者，</w:t>
            </w:r>
            <w:r w:rsidRPr="00DC1475">
              <w:rPr>
                <w:rFonts w:asciiTheme="minorEastAsia" w:hAnsiTheme="minorEastAsia" w:hint="eastAsia"/>
                <w:szCs w:val="15"/>
              </w:rPr>
              <w:t>环宇科技</w:t>
            </w:r>
            <w:r w:rsidRPr="00DC1475">
              <w:rPr>
                <w:rFonts w:asciiTheme="minorEastAsia" w:hAnsiTheme="minorEastAsia"/>
                <w:szCs w:val="15"/>
              </w:rPr>
              <w:t>自2004年起一直专注于网站群系统产品的研发。随着电子政务、电子校务及集团企业信息化的不断发展，我公司基于对各个行业的深入调研与了解的基础上，用更成熟的产品来满足用户的不断需求。当胜利油田井下作业公司看到网站</w:t>
            </w:r>
            <w:proofErr w:type="gramStart"/>
            <w:r w:rsidRPr="00DC1475">
              <w:rPr>
                <w:rFonts w:asciiTheme="minorEastAsia" w:hAnsiTheme="minorEastAsia"/>
                <w:szCs w:val="15"/>
              </w:rPr>
              <w:t>群产品</w:t>
            </w:r>
            <w:proofErr w:type="gramEnd"/>
            <w:r w:rsidRPr="00DC1475">
              <w:rPr>
                <w:rFonts w:asciiTheme="minorEastAsia" w:hAnsiTheme="minorEastAsia"/>
                <w:szCs w:val="15"/>
              </w:rPr>
              <w:t>时，被产品的众多优势深深吸引了。</w:t>
            </w:r>
          </w:p>
        </w:tc>
        <w:tc>
          <w:tcPr>
            <w:tcW w:w="851"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Theme="minorEastAsia" w:hAnsiTheme="minorEastAsia"/>
                <w:szCs w:val="15"/>
              </w:rPr>
            </w:pPr>
            <w:r w:rsidRPr="00DC1475">
              <w:rPr>
                <w:rFonts w:asciiTheme="minorEastAsia" w:hAnsiTheme="minorEastAsia" w:hint="eastAsia"/>
                <w:szCs w:val="15"/>
              </w:rPr>
              <w:t>20</w:t>
            </w:r>
            <w:r>
              <w:rPr>
                <w:rFonts w:asciiTheme="minorEastAsia" w:hAnsiTheme="minorEastAsia" w:hint="eastAsia"/>
                <w:szCs w:val="15"/>
              </w:rPr>
              <w:t>17</w:t>
            </w:r>
            <w:r w:rsidRPr="00DC1475">
              <w:rPr>
                <w:rFonts w:asciiTheme="minorEastAsia" w:hAnsiTheme="minorEastAsia" w:hint="eastAsia"/>
                <w:szCs w:val="15"/>
              </w:rPr>
              <w:t>-10-7</w:t>
            </w:r>
          </w:p>
        </w:tc>
      </w:tr>
      <w:tr w:rsidR="00841DB9" w:rsidRPr="00DC1475" w:rsidTr="00571D64">
        <w:trPr>
          <w:trHeight w:val="379"/>
        </w:trPr>
        <w:tc>
          <w:tcPr>
            <w:tcW w:w="993"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Theme="minorEastAsia" w:hAnsiTheme="minorEastAsia"/>
                <w:szCs w:val="15"/>
              </w:rPr>
            </w:pPr>
            <w:r w:rsidRPr="00DC1475">
              <w:rPr>
                <w:rFonts w:asciiTheme="minorEastAsia" w:hAnsiTheme="minorEastAsia" w:hint="eastAsia"/>
                <w:szCs w:val="15"/>
              </w:rPr>
              <w:t>2</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Theme="minorEastAsia" w:hAnsiTheme="minorEastAsia"/>
                <w:szCs w:val="15"/>
              </w:rPr>
            </w:pPr>
            <w:r w:rsidRPr="00DC1475">
              <w:rPr>
                <w:rFonts w:asciiTheme="minorEastAsia" w:hAnsiTheme="minorEastAsia" w:hint="eastAsia"/>
                <w:szCs w:val="15"/>
              </w:rPr>
              <w:t>助力海口</w:t>
            </w:r>
            <w:proofErr w:type="gramStart"/>
            <w:r w:rsidRPr="00DC1475">
              <w:rPr>
                <w:rFonts w:asciiTheme="minorEastAsia" w:hAnsiTheme="minorEastAsia" w:hint="eastAsia"/>
                <w:szCs w:val="15"/>
              </w:rPr>
              <w:t>蓝网科技</w:t>
            </w:r>
            <w:proofErr w:type="gramEnd"/>
            <w:r w:rsidRPr="00DC1475">
              <w:rPr>
                <w:rFonts w:asciiTheme="minorEastAsia" w:hAnsiTheme="minorEastAsia" w:hint="eastAsia"/>
                <w:szCs w:val="15"/>
              </w:rPr>
              <w:t>有限公司海口市</w:t>
            </w:r>
            <w:proofErr w:type="gramStart"/>
            <w:r w:rsidRPr="00DC1475">
              <w:rPr>
                <w:rFonts w:asciiTheme="minorEastAsia" w:hAnsiTheme="minorEastAsia" w:hint="eastAsia"/>
                <w:szCs w:val="15"/>
              </w:rPr>
              <w:t>龙华区</w:t>
            </w:r>
            <w:proofErr w:type="gramEnd"/>
            <w:r w:rsidRPr="00DC1475">
              <w:rPr>
                <w:rFonts w:asciiTheme="minorEastAsia" w:hAnsiTheme="minorEastAsia" w:hint="eastAsia"/>
                <w:szCs w:val="15"/>
              </w:rPr>
              <w:t>政务网站群项目</w:t>
            </w:r>
          </w:p>
        </w:tc>
        <w:tc>
          <w:tcPr>
            <w:tcW w:w="6095"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rPr>
                <w:rFonts w:asciiTheme="minorEastAsia" w:hAnsiTheme="minorEastAsia"/>
                <w:szCs w:val="15"/>
              </w:rPr>
            </w:pPr>
            <w:r w:rsidRPr="00DC1475">
              <w:rPr>
                <w:rFonts w:asciiTheme="minorEastAsia" w:hAnsiTheme="minorEastAsia"/>
                <w:szCs w:val="15"/>
              </w:rPr>
              <w:t>过去，政府网站的内容维护的重担往往在“信息办”等机构里，靠着有限的人员编制，“定期”发布一些信息上去，所以，政府网站很容易沦为“面子工程”，而没有多少实际用处</w:t>
            </w:r>
            <w:r>
              <w:rPr>
                <w:rFonts w:asciiTheme="minorEastAsia" w:hAnsiTheme="minorEastAsia"/>
                <w:szCs w:val="15"/>
              </w:rPr>
              <w:t>(</w:t>
            </w:r>
            <w:r w:rsidRPr="00DC1475">
              <w:rPr>
                <w:rFonts w:asciiTheme="minorEastAsia" w:hAnsiTheme="minorEastAsia"/>
                <w:szCs w:val="15"/>
              </w:rPr>
              <w:t>信息更新迟缓、信息量不足</w:t>
            </w:r>
            <w:r>
              <w:rPr>
                <w:rFonts w:asciiTheme="minorEastAsia" w:hAnsiTheme="minorEastAsia"/>
                <w:szCs w:val="15"/>
              </w:rPr>
              <w:t>)</w:t>
            </w:r>
            <w:r w:rsidRPr="00DC1475">
              <w:rPr>
                <w:rFonts w:asciiTheme="minorEastAsia" w:hAnsiTheme="minorEastAsia"/>
                <w:szCs w:val="15"/>
              </w:rPr>
              <w:t>；而建设网站群系统，是彻底的观念与体制更新</w:t>
            </w:r>
            <w:r>
              <w:rPr>
                <w:rFonts w:asciiTheme="minorEastAsia" w:hAnsiTheme="minorEastAsia"/>
                <w:szCs w:val="15"/>
              </w:rPr>
              <w:t>--</w:t>
            </w:r>
            <w:r w:rsidRPr="00DC1475">
              <w:rPr>
                <w:rFonts w:asciiTheme="minorEastAsia" w:hAnsiTheme="minorEastAsia"/>
                <w:szCs w:val="15"/>
              </w:rPr>
              <w:t>网站维护的任务要落到基层职能部门内部，落实到人头，充分调动与发挥各级部门的力量。真正建立虚拟务实性政府平台</w:t>
            </w:r>
          </w:p>
        </w:tc>
        <w:tc>
          <w:tcPr>
            <w:tcW w:w="851"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Theme="minorEastAsia" w:hAnsiTheme="minorEastAsia"/>
                <w:szCs w:val="15"/>
              </w:rPr>
            </w:pPr>
            <w:r w:rsidRPr="00DC1475">
              <w:rPr>
                <w:rFonts w:asciiTheme="minorEastAsia" w:hAnsiTheme="minorEastAsia" w:hint="eastAsia"/>
                <w:szCs w:val="15"/>
              </w:rPr>
              <w:t>20</w:t>
            </w:r>
            <w:r>
              <w:rPr>
                <w:rFonts w:asciiTheme="minorEastAsia" w:hAnsiTheme="minorEastAsia" w:hint="eastAsia"/>
                <w:szCs w:val="15"/>
              </w:rPr>
              <w:t>1</w:t>
            </w:r>
            <w:r w:rsidRPr="00DC1475">
              <w:rPr>
                <w:rFonts w:asciiTheme="minorEastAsia" w:hAnsiTheme="minorEastAsia" w:hint="eastAsia"/>
                <w:szCs w:val="15"/>
              </w:rPr>
              <w:t>7-09-08</w:t>
            </w:r>
          </w:p>
        </w:tc>
      </w:tr>
      <w:tr w:rsidR="00841DB9" w:rsidRPr="00DC1475" w:rsidTr="00571D64">
        <w:trPr>
          <w:trHeight w:val="379"/>
        </w:trPr>
        <w:tc>
          <w:tcPr>
            <w:tcW w:w="993"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Theme="minorEastAsia" w:hAnsiTheme="minorEastAsia"/>
                <w:szCs w:val="15"/>
              </w:rPr>
            </w:pPr>
            <w:r w:rsidRPr="00DC1475">
              <w:rPr>
                <w:rFonts w:asciiTheme="minorEastAsia" w:hAnsiTheme="minorEastAsia" w:hint="eastAsia"/>
                <w:szCs w:val="15"/>
              </w:rPr>
              <w:t>3</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Theme="minorEastAsia" w:hAnsiTheme="minorEastAsia"/>
                <w:szCs w:val="15"/>
              </w:rPr>
            </w:pPr>
            <w:r w:rsidRPr="00DC1475">
              <w:rPr>
                <w:rFonts w:asciiTheme="minorEastAsia" w:hAnsiTheme="minorEastAsia" w:hint="eastAsia"/>
                <w:szCs w:val="15"/>
              </w:rPr>
              <w:t>为咸丰县政府网站改版量身订做系统</w:t>
            </w:r>
          </w:p>
        </w:tc>
        <w:tc>
          <w:tcPr>
            <w:tcW w:w="6095"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rPr>
                <w:rFonts w:asciiTheme="minorEastAsia" w:hAnsiTheme="minorEastAsia"/>
                <w:szCs w:val="15"/>
              </w:rPr>
            </w:pPr>
            <w:r w:rsidRPr="00DC1475">
              <w:rPr>
                <w:rFonts w:asciiTheme="minorEastAsia" w:hAnsiTheme="minorEastAsia"/>
                <w:szCs w:val="15"/>
              </w:rPr>
              <w:t>系统以咸丰县的需求为前提再结合湖北省政府网站包括电子政务的需求来研发功能做到操作简便，易看易懂，当然功能全面是基础，目前做的是政府的门户网站，之后需要建立整个区县的网站群系统完全没有问题，只需要把站点迁移到站群系统中即可，系统可以</w:t>
            </w:r>
            <w:proofErr w:type="gramStart"/>
            <w:r w:rsidRPr="00DC1475">
              <w:rPr>
                <w:rFonts w:asciiTheme="minorEastAsia" w:hAnsiTheme="minorEastAsia"/>
                <w:szCs w:val="15"/>
              </w:rPr>
              <w:t>走向站</w:t>
            </w:r>
            <w:proofErr w:type="gramEnd"/>
            <w:r w:rsidRPr="00DC1475">
              <w:rPr>
                <w:rFonts w:asciiTheme="minorEastAsia" w:hAnsiTheme="minorEastAsia"/>
                <w:szCs w:val="15"/>
              </w:rPr>
              <w:t>群，也为平台扩展其他功能打下了坚实的基础，</w:t>
            </w:r>
            <w:r w:rsidRPr="00DC1475">
              <w:rPr>
                <w:rFonts w:asciiTheme="minorEastAsia" w:hAnsiTheme="minorEastAsia"/>
                <w:szCs w:val="15"/>
              </w:rPr>
              <w:lastRenderedPageBreak/>
              <w:t>为广大老百姓提供“一站式”服务平台。</w:t>
            </w:r>
          </w:p>
        </w:tc>
        <w:tc>
          <w:tcPr>
            <w:tcW w:w="851"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Theme="minorEastAsia" w:hAnsiTheme="minorEastAsia"/>
                <w:szCs w:val="15"/>
              </w:rPr>
            </w:pPr>
            <w:r w:rsidRPr="00DC1475">
              <w:rPr>
                <w:rFonts w:asciiTheme="minorEastAsia" w:hAnsiTheme="minorEastAsia" w:hint="eastAsia"/>
                <w:szCs w:val="15"/>
              </w:rPr>
              <w:lastRenderedPageBreak/>
              <w:t>20</w:t>
            </w:r>
            <w:r>
              <w:rPr>
                <w:rFonts w:asciiTheme="minorEastAsia" w:hAnsiTheme="minorEastAsia" w:hint="eastAsia"/>
                <w:szCs w:val="15"/>
              </w:rPr>
              <w:t>18</w:t>
            </w:r>
            <w:r w:rsidRPr="00DC1475">
              <w:rPr>
                <w:rFonts w:asciiTheme="minorEastAsia" w:hAnsiTheme="minorEastAsia" w:hint="eastAsia"/>
                <w:szCs w:val="15"/>
              </w:rPr>
              <w:t>-09-02</w:t>
            </w:r>
          </w:p>
        </w:tc>
      </w:tr>
      <w:tr w:rsidR="00841DB9" w:rsidRPr="00DC1475" w:rsidTr="00571D64">
        <w:trPr>
          <w:trHeight w:val="379"/>
        </w:trPr>
        <w:tc>
          <w:tcPr>
            <w:tcW w:w="993"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Theme="minorEastAsia" w:hAnsiTheme="minorEastAsia"/>
                <w:szCs w:val="15"/>
              </w:rPr>
            </w:pPr>
            <w:r w:rsidRPr="00DC1475">
              <w:rPr>
                <w:rFonts w:asciiTheme="minorEastAsia" w:hAnsiTheme="minorEastAsia" w:hint="eastAsia"/>
                <w:szCs w:val="15"/>
              </w:rPr>
              <w:lastRenderedPageBreak/>
              <w:t>4</w:t>
            </w:r>
          </w:p>
        </w:tc>
        <w:tc>
          <w:tcPr>
            <w:tcW w:w="1276"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Theme="minorEastAsia" w:hAnsiTheme="minorEastAsia"/>
                <w:szCs w:val="15"/>
              </w:rPr>
            </w:pPr>
            <w:r w:rsidRPr="00DC1475">
              <w:rPr>
                <w:rFonts w:asciiTheme="minorEastAsia" w:hAnsiTheme="minorEastAsia" w:hint="eastAsia"/>
                <w:szCs w:val="15"/>
              </w:rPr>
              <w:t>中标天津师范大学网站群系统采购招标</w:t>
            </w:r>
          </w:p>
        </w:tc>
        <w:tc>
          <w:tcPr>
            <w:tcW w:w="6095"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rPr>
                <w:rFonts w:asciiTheme="minorEastAsia" w:hAnsiTheme="minorEastAsia"/>
                <w:szCs w:val="15"/>
              </w:rPr>
            </w:pPr>
            <w:r w:rsidRPr="00DC1475">
              <w:rPr>
                <w:rFonts w:asciiTheme="minorEastAsia" w:hAnsiTheme="minorEastAsia"/>
                <w:szCs w:val="15"/>
              </w:rPr>
              <w:t>教育行业是我公司历来注重的重点行业。我公司根据教育行业现行的需求特点，从数字化校园建设的维度进行调研，为教育行业用户量身定制了适合其需求的整体网站</w:t>
            </w:r>
            <w:proofErr w:type="gramStart"/>
            <w:r w:rsidRPr="00DC1475">
              <w:rPr>
                <w:rFonts w:asciiTheme="minorEastAsia" w:hAnsiTheme="minorEastAsia"/>
                <w:szCs w:val="15"/>
              </w:rPr>
              <w:t>群解决</w:t>
            </w:r>
            <w:proofErr w:type="gramEnd"/>
            <w:r w:rsidRPr="00DC1475">
              <w:rPr>
                <w:rFonts w:asciiTheme="minorEastAsia" w:hAnsiTheme="minorEastAsia"/>
                <w:szCs w:val="15"/>
              </w:rPr>
              <w:t>方案，获得教育行业用户的广泛赞誉。近日，在天津师范大学实验室专用软件项目招标中，</w:t>
            </w:r>
            <w:r w:rsidRPr="00DC1475">
              <w:rPr>
                <w:rFonts w:asciiTheme="minorEastAsia" w:hAnsiTheme="minorEastAsia" w:hint="eastAsia"/>
                <w:szCs w:val="15"/>
              </w:rPr>
              <w:t>环宇科技</w:t>
            </w:r>
            <w:r w:rsidRPr="00DC1475">
              <w:rPr>
                <w:rFonts w:asciiTheme="minorEastAsia" w:hAnsiTheme="minorEastAsia"/>
                <w:szCs w:val="15"/>
              </w:rPr>
              <w:t>凭借卓越的产品品质和专业的服务再次获得用户的认可，成功中标。</w:t>
            </w:r>
          </w:p>
        </w:tc>
        <w:tc>
          <w:tcPr>
            <w:tcW w:w="851" w:type="dxa"/>
            <w:tcBorders>
              <w:top w:val="single" w:sz="4" w:space="0" w:color="auto"/>
              <w:left w:val="single" w:sz="4" w:space="0" w:color="auto"/>
              <w:bottom w:val="single" w:sz="4" w:space="0" w:color="auto"/>
              <w:right w:val="single" w:sz="4" w:space="0" w:color="auto"/>
            </w:tcBorders>
            <w:vAlign w:val="center"/>
          </w:tcPr>
          <w:p w:rsidR="00841DB9" w:rsidRPr="00DC1475" w:rsidRDefault="00841DB9" w:rsidP="00571D64">
            <w:pPr>
              <w:jc w:val="center"/>
              <w:rPr>
                <w:rFonts w:asciiTheme="minorEastAsia" w:hAnsiTheme="minorEastAsia"/>
                <w:szCs w:val="15"/>
              </w:rPr>
            </w:pPr>
            <w:r w:rsidRPr="00DC1475">
              <w:rPr>
                <w:rFonts w:asciiTheme="minorEastAsia" w:hAnsiTheme="minorEastAsia" w:hint="eastAsia"/>
                <w:szCs w:val="15"/>
              </w:rPr>
              <w:t>20</w:t>
            </w:r>
            <w:r>
              <w:rPr>
                <w:rFonts w:asciiTheme="minorEastAsia" w:hAnsiTheme="minorEastAsia" w:hint="eastAsia"/>
                <w:szCs w:val="15"/>
              </w:rPr>
              <w:t>18</w:t>
            </w:r>
            <w:r w:rsidRPr="00DC1475">
              <w:rPr>
                <w:rFonts w:asciiTheme="minorEastAsia" w:hAnsiTheme="minorEastAsia" w:hint="eastAsia"/>
                <w:szCs w:val="15"/>
              </w:rPr>
              <w:t>-08-20</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Pr="00727B82"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sidRPr="00F63266">
        <w:rPr>
          <w:rFonts w:ascii="仿宋_GB2312" w:eastAsia="仿宋_GB2312" w:hint="eastAsia"/>
          <w:sz w:val="24"/>
        </w:rPr>
        <w:t>企业网站数据库</w:t>
      </w:r>
      <w:r w:rsidRPr="00727B82">
        <w:rPr>
          <w:rFonts w:ascii="仿宋_GB2312" w:eastAsia="仿宋_GB2312" w:hint="eastAsia"/>
          <w:sz w:val="24"/>
        </w:rPr>
        <w:t>HYDB</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判断系统中是否有HYDB名字的数据库，如果有则删除。</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，最大20MB，按</w:t>
      </w:r>
      <w:r>
        <w:rPr>
          <w:rFonts w:ascii="仿宋_GB2312" w:eastAsia="仿宋_GB2312" w:hint="eastAsia"/>
          <w:sz w:val="24"/>
        </w:rPr>
        <w:t>1MB</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，最大为10MB，按</w:t>
      </w:r>
      <w:r>
        <w:rPr>
          <w:rFonts w:ascii="仿宋_GB2312" w:eastAsia="仿宋_GB2312" w:hint="eastAsia"/>
          <w:sz w:val="24"/>
        </w:rPr>
        <w:t>1MB进行</w:t>
      </w:r>
      <w:r w:rsidRPr="000461BC">
        <w:rPr>
          <w:rFonts w:ascii="仿宋_GB2312" w:eastAsia="仿宋_GB2312" w:hint="eastAsia"/>
          <w:sz w:val="24"/>
        </w:rPr>
        <w:t>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Theme="minorEastAsia" w:hAnsiTheme="minorEastAsia"/>
        </w:rPr>
      </w:pPr>
      <w:r w:rsidRPr="00727B82">
        <w:rPr>
          <w:rFonts w:ascii="仿宋_GB2312" w:eastAsia="仿宋_GB2312" w:hint="eastAsia"/>
          <w:b/>
          <w:sz w:val="24"/>
        </w:rPr>
        <w:t>任务2：</w:t>
      </w:r>
      <w:r>
        <w:rPr>
          <w:rFonts w:ascii="仿宋_GB2312" w:eastAsia="仿宋_GB2312" w:hint="eastAsia"/>
          <w:sz w:val="24"/>
        </w:rPr>
        <w:t>用SQL语言</w:t>
      </w:r>
      <w:r w:rsidRPr="000461BC">
        <w:rPr>
          <w:rFonts w:ascii="仿宋_GB2312" w:eastAsia="仿宋_GB2312" w:hint="eastAsia"/>
          <w:sz w:val="24"/>
        </w:rPr>
        <w:t>创建</w:t>
      </w:r>
      <w:r>
        <w:rPr>
          <w:rFonts w:ascii="仿宋_GB2312" w:eastAsia="仿宋_GB2312" w:hint="eastAsia"/>
          <w:sz w:val="24"/>
        </w:rPr>
        <w:t>项目介绍</w:t>
      </w:r>
      <w:r w:rsidRPr="00727B82">
        <w:rPr>
          <w:rFonts w:ascii="仿宋_GB2312" w:eastAsia="仿宋_GB2312" w:hint="eastAsia"/>
          <w:sz w:val="24"/>
        </w:rPr>
        <w:t>信息表</w:t>
      </w:r>
      <w:r w:rsidRPr="00DC1475">
        <w:rPr>
          <w:rFonts w:asciiTheme="minorEastAsia" w:hAnsiTheme="minorEastAsia" w:hint="eastAsia"/>
        </w:rPr>
        <w:t>Hy</w:t>
      </w:r>
      <w:r w:rsidRPr="00DC1475">
        <w:rPr>
          <w:rFonts w:asciiTheme="minorEastAsia" w:hAnsiTheme="minorEastAsia"/>
        </w:rPr>
        <w:t>_</w:t>
      </w:r>
      <w:r w:rsidRPr="00DC1475">
        <w:rPr>
          <w:rFonts w:asciiTheme="minorEastAsia" w:hAnsiTheme="minorEastAsia" w:hint="eastAsia"/>
        </w:rPr>
        <w:t>News</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sidRPr="006C30D5">
        <w:rPr>
          <w:rFonts w:ascii="仿宋_GB2312" w:eastAsia="仿宋_GB2312" w:hint="eastAsia"/>
          <w:sz w:val="24"/>
        </w:rPr>
        <w:t>按照提供的表</w:t>
      </w:r>
      <w:r w:rsidRPr="00727B82">
        <w:rPr>
          <w:rFonts w:ascii="仿宋_GB2312" w:eastAsia="仿宋_GB2312" w:hint="eastAsia"/>
          <w:sz w:val="24"/>
        </w:rPr>
        <w:t>J2-</w:t>
      </w:r>
      <w:r>
        <w:rPr>
          <w:rFonts w:ascii="仿宋_GB2312" w:eastAsia="仿宋_GB2312" w:hint="eastAsia"/>
          <w:sz w:val="24"/>
        </w:rPr>
        <w:t>4-1结构创建数据库表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Pr>
          <w:rFonts w:ascii="仿宋_GB2312" w:eastAsia="仿宋_GB2312" w:hint="eastAsia"/>
          <w:sz w:val="24"/>
        </w:rPr>
        <w:t>用SQL语言</w:t>
      </w:r>
      <w:r w:rsidRPr="006C30D5">
        <w:rPr>
          <w:rFonts w:ascii="仿宋_GB2312" w:eastAsia="仿宋_GB2312" w:hint="eastAsia"/>
          <w:sz w:val="24"/>
        </w:rPr>
        <w:t>对</w:t>
      </w:r>
      <w:r>
        <w:rPr>
          <w:rFonts w:ascii="仿宋_GB2312" w:eastAsia="仿宋_GB2312" w:hint="eastAsia"/>
          <w:sz w:val="24"/>
        </w:rPr>
        <w:t>项目介绍</w:t>
      </w:r>
      <w:r w:rsidRPr="00727B82">
        <w:rPr>
          <w:rFonts w:ascii="仿宋_GB2312" w:eastAsia="仿宋_GB2312" w:hint="eastAsia"/>
          <w:sz w:val="24"/>
        </w:rPr>
        <w:t>信息表</w:t>
      </w:r>
      <w:r w:rsidRPr="00DC1475">
        <w:rPr>
          <w:rFonts w:asciiTheme="minorEastAsia" w:hAnsiTheme="minorEastAsia" w:hint="eastAsia"/>
        </w:rPr>
        <w:t>Hy</w:t>
      </w:r>
      <w:r w:rsidRPr="00DC1475">
        <w:rPr>
          <w:rFonts w:asciiTheme="minorEastAsia" w:hAnsiTheme="minorEastAsia"/>
        </w:rPr>
        <w:t>_</w:t>
      </w:r>
      <w:r w:rsidRPr="00DC1475">
        <w:rPr>
          <w:rFonts w:asciiTheme="minorEastAsia" w:hAnsiTheme="minorEastAsia" w:hint="eastAsia"/>
        </w:rPr>
        <w:t>News</w:t>
      </w:r>
      <w:r w:rsidRPr="006C30D5">
        <w:rPr>
          <w:rFonts w:ascii="仿宋_GB2312" w:eastAsia="仿宋_GB2312" w:hint="eastAsia"/>
          <w:sz w:val="24"/>
        </w:rPr>
        <w:t>进行操作</w:t>
      </w:r>
    </w:p>
    <w:p w:rsidR="00841DB9" w:rsidRPr="00DE3AA8"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查找出“2017年”的相关招标信息。</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对企业介绍信息表中添加1个字段，“字段名：项目负责人”，“</w:t>
      </w:r>
      <w:r w:rsidRPr="00675AB8">
        <w:rPr>
          <w:rFonts w:hint="eastAsia"/>
        </w:rPr>
        <w:t>数据类型</w:t>
      </w:r>
      <w:r>
        <w:rPr>
          <w:rFonts w:ascii="仿宋_GB2312" w:eastAsia="仿宋_GB2312" w:hint="eastAsia"/>
          <w:sz w:val="24"/>
        </w:rPr>
        <w:t>：字符型，长度：20，可以为空”。</w:t>
      </w:r>
    </w:p>
    <w:p w:rsidR="00841DB9" w:rsidRPr="00BA56B2"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添加记录</w:t>
      </w:r>
      <w:proofErr w:type="gramStart"/>
      <w:r>
        <w:rPr>
          <w:rFonts w:ascii="仿宋_GB2312" w:eastAsia="仿宋_GB2312" w:hint="eastAsia"/>
          <w:sz w:val="24"/>
        </w:rPr>
        <w:t>“</w:t>
      </w:r>
      <w:proofErr w:type="gramEnd"/>
      <w:r>
        <w:rPr>
          <w:rFonts w:ascii="仿宋_GB2312" w:eastAsia="仿宋_GB2312" w:hint="eastAsia"/>
          <w:sz w:val="24"/>
        </w:rPr>
        <w:t>长沙学院</w:t>
      </w:r>
      <w:proofErr w:type="gramStart"/>
      <w:r>
        <w:rPr>
          <w:rFonts w:ascii="仿宋_GB2312" w:eastAsia="仿宋_GB2312" w:hint="eastAsia"/>
          <w:sz w:val="24"/>
        </w:rPr>
        <w:t>一</w:t>
      </w:r>
      <w:proofErr w:type="gramEnd"/>
      <w:r>
        <w:rPr>
          <w:rFonts w:ascii="仿宋_GB2312" w:eastAsia="仿宋_GB2312" w:hint="eastAsia"/>
          <w:sz w:val="24"/>
        </w:rPr>
        <w:t>卡通项目、“该项目在长沙学院里面已经全面实施，实施后让全体师生生活更加便捷，2019-07-01，张衡”</w:t>
      </w:r>
    </w:p>
    <w:p w:rsidR="00841DB9" w:rsidRPr="00A40846"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Pr>
          <w:rFonts w:ascii="仿宋_GB2312" w:eastAsia="仿宋_GB2312" w:hint="eastAsia"/>
          <w:sz w:val="24"/>
        </w:rPr>
        <w:t>删除“</w:t>
      </w:r>
      <w:r w:rsidRPr="00A3632D">
        <w:rPr>
          <w:rFonts w:ascii="仿宋_GB2312" w:eastAsia="仿宋_GB2312" w:hint="eastAsia"/>
          <w:sz w:val="24"/>
        </w:rPr>
        <w:t>恒久尚品网络科技有限公司</w:t>
      </w:r>
      <w:r>
        <w:rPr>
          <w:rFonts w:ascii="仿宋_GB2312" w:eastAsia="仿宋_GB2312"/>
          <w:sz w:val="24"/>
        </w:rPr>
        <w:t>”</w:t>
      </w:r>
      <w:r>
        <w:rPr>
          <w:rFonts w:ascii="仿宋_GB2312" w:eastAsia="仿宋_GB2312" w:hint="eastAsia"/>
          <w:sz w:val="24"/>
        </w:rPr>
        <w:t>的企业介绍。</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198" w:firstLine="475"/>
        <w:rPr>
          <w:rFonts w:ascii="仿宋_GB2312" w:eastAsia="仿宋_GB2312"/>
          <w:sz w:val="24"/>
        </w:rPr>
      </w:pPr>
      <w:r w:rsidRPr="0071619B">
        <w:rPr>
          <w:rFonts w:ascii="仿宋_GB2312" w:eastAsia="仿宋_GB2312" w:hint="eastAsia"/>
          <w:sz w:val="24"/>
        </w:rPr>
        <w:lastRenderedPageBreak/>
        <w:t>抽测所需的软硬件如表</w:t>
      </w:r>
      <w:r>
        <w:rPr>
          <w:rFonts w:hint="eastAsia"/>
        </w:rPr>
        <w:t>J2-14-3</w:t>
      </w:r>
      <w:r w:rsidRPr="0071619B">
        <w:rPr>
          <w:rFonts w:ascii="仿宋_GB2312" w:eastAsia="仿宋_GB2312" w:hint="eastAsia"/>
          <w:sz w:val="24"/>
        </w:rPr>
        <w:t>：</w:t>
      </w:r>
    </w:p>
    <w:p w:rsidR="00841DB9" w:rsidRPr="00DC1475" w:rsidRDefault="00841DB9" w:rsidP="00841DB9">
      <w:pPr>
        <w:spacing w:line="360" w:lineRule="exact"/>
        <w:jc w:val="center"/>
        <w:rPr>
          <w:rFonts w:asciiTheme="minorEastAsia" w:hAnsiTheme="minorEastAsia"/>
        </w:rPr>
      </w:pPr>
      <w:r w:rsidRPr="00DC1475">
        <w:rPr>
          <w:rFonts w:asciiTheme="minorEastAsia" w:hAnsiTheme="minorEastAsia" w:hint="eastAsia"/>
        </w:rPr>
        <w:t>表J2-</w:t>
      </w:r>
      <w:r>
        <w:rPr>
          <w:rFonts w:asciiTheme="minorEastAsia" w:hAnsiTheme="minorEastAsia" w:hint="eastAsia"/>
        </w:rPr>
        <w:t>1</w:t>
      </w:r>
      <w:r w:rsidRPr="00DC1475">
        <w:rPr>
          <w:rFonts w:asciiTheme="minorEastAsia" w:hAnsiTheme="minorEastAsia" w:hint="eastAsia"/>
        </w:rPr>
        <w:t>4-3 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DC1475" w:rsidRDefault="00841DB9" w:rsidP="00841DB9">
      <w:pPr>
        <w:spacing w:line="360" w:lineRule="exact"/>
        <w:jc w:val="center"/>
        <w:rPr>
          <w:rFonts w:asciiTheme="minorEastAsia" w:hAnsiTheme="minorEastAsia"/>
        </w:rPr>
      </w:pPr>
      <w:r w:rsidRPr="00DC1475">
        <w:rPr>
          <w:rFonts w:asciiTheme="minorEastAsia" w:hAnsiTheme="minorEastAsia" w:hint="eastAsia"/>
        </w:rPr>
        <w:t>表J2-</w:t>
      </w:r>
      <w:r>
        <w:rPr>
          <w:rFonts w:asciiTheme="minorEastAsia" w:hAnsiTheme="minorEastAsia" w:hint="eastAsia"/>
        </w:rPr>
        <w:t>1</w:t>
      </w:r>
      <w:r w:rsidRPr="00DC1475">
        <w:rPr>
          <w:rFonts w:asciiTheme="minorEastAsia" w:hAnsiTheme="minorEastAsia" w:hint="eastAsia"/>
        </w:rPr>
        <w:t xml:space="preserve">4-4  </w:t>
      </w:r>
      <w:r>
        <w:rPr>
          <w:rFonts w:asciiTheme="minorEastAsia" w:hAnsiTheme="minorEastAsia" w:hint="eastAsia"/>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835"/>
        <w:gridCol w:w="1126"/>
        <w:gridCol w:w="133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96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33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470"/>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835"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112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33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w:t>
            </w:r>
            <w:r w:rsidRPr="00DF1517">
              <w:rPr>
                <w:rFonts w:asciiTheme="minorEastAsia" w:hAnsiTheme="minorEastAsia"/>
                <w:szCs w:val="21"/>
              </w:rPr>
              <w:lastRenderedPageBreak/>
              <w:t>造成恶劣影响的本项目记0</w:t>
            </w:r>
            <w:r w:rsidRPr="00DF1517">
              <w:rPr>
                <w:rFonts w:asciiTheme="minorEastAsia" w:hAnsiTheme="minorEastAsia" w:hint="eastAsia"/>
                <w:szCs w:val="21"/>
              </w:rPr>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835"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112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835"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112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835"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112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835"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1126"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835"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1126"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835"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1126"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835"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1126"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39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w:t>
            </w:r>
            <w:r>
              <w:rPr>
                <w:rFonts w:asciiTheme="minorEastAsia" w:hAnsiTheme="minorEastAsia" w:hint="eastAsia"/>
                <w:szCs w:val="21"/>
              </w:rPr>
              <w:t>查找</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2835" w:type="dxa"/>
            <w:vAlign w:val="center"/>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是否按要求查找数据</w:t>
            </w:r>
          </w:p>
        </w:tc>
        <w:tc>
          <w:tcPr>
            <w:tcW w:w="112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05"/>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字段添加</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2835"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表格中字段的添加</w:t>
            </w:r>
            <w:r w:rsidRPr="00DF1517">
              <w:rPr>
                <w:rFonts w:asciiTheme="minorEastAsia" w:hAnsiTheme="minorEastAsia" w:hint="eastAsia"/>
                <w:szCs w:val="21"/>
              </w:rPr>
              <w:t>是否正确</w:t>
            </w:r>
          </w:p>
        </w:tc>
        <w:tc>
          <w:tcPr>
            <w:tcW w:w="1126"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w:t>
            </w:r>
            <w:r>
              <w:rPr>
                <w:rFonts w:asciiTheme="minorEastAsia" w:hAnsiTheme="minorEastAsia" w:hint="eastAsia"/>
                <w:szCs w:val="21"/>
              </w:rPr>
              <w:t>添加</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2835"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w:t>
            </w:r>
            <w:r>
              <w:rPr>
                <w:rFonts w:asciiTheme="minorEastAsia" w:hAnsiTheme="minorEastAsia" w:hint="eastAsia"/>
                <w:szCs w:val="21"/>
              </w:rPr>
              <w:t>添加是否按要求添加</w:t>
            </w:r>
          </w:p>
        </w:tc>
        <w:tc>
          <w:tcPr>
            <w:tcW w:w="1126"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数据删除</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2835"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数据删除是否按要求条件删除</w:t>
            </w:r>
          </w:p>
        </w:tc>
        <w:tc>
          <w:tcPr>
            <w:tcW w:w="112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133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835"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112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33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835"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1126" w:type="dxa"/>
            <w:vAlign w:val="center"/>
          </w:tcPr>
          <w:p w:rsidR="00841DB9" w:rsidRPr="00DF1517" w:rsidRDefault="00841DB9" w:rsidP="00571D64">
            <w:pPr>
              <w:spacing w:line="510" w:lineRule="exact"/>
              <w:jc w:val="center"/>
              <w:rPr>
                <w:rFonts w:asciiTheme="minorEastAsia" w:hAnsiTheme="minorEastAsia"/>
                <w:szCs w:val="21"/>
              </w:rPr>
            </w:pPr>
            <w:r>
              <w:rPr>
                <w:rFonts w:asciiTheme="minorEastAsia" w:hAnsiTheme="minorEastAsia" w:hint="eastAsia"/>
                <w:szCs w:val="21"/>
              </w:rPr>
              <w:t>5分</w:t>
            </w:r>
          </w:p>
        </w:tc>
        <w:tc>
          <w:tcPr>
            <w:tcW w:w="133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Pr>
        <w:spacing w:line="510" w:lineRule="exact"/>
        <w:ind w:firstLineChars="198" w:firstLine="416"/>
        <w:rPr>
          <w:rFonts w:eastAsia="仿宋_GB2312"/>
          <w:szCs w:val="21"/>
        </w:rPr>
      </w:pPr>
    </w:p>
    <w:p w:rsidR="00841DB9" w:rsidRDefault="00841DB9" w:rsidP="00841DB9">
      <w:pPr>
        <w:spacing w:line="510" w:lineRule="exact"/>
        <w:ind w:firstLineChars="198" w:firstLine="416"/>
        <w:rPr>
          <w:rFonts w:eastAsia="仿宋_GB2312"/>
          <w:szCs w:val="21"/>
        </w:rPr>
      </w:pPr>
    </w:p>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Pr>
        <w:pStyle w:val="3"/>
        <w:rPr>
          <w:rFonts w:asciiTheme="minorEastAsia" w:eastAsiaTheme="minorEastAsia" w:hAnsiTheme="minorEastAsia"/>
          <w:sz w:val="28"/>
        </w:rPr>
        <w:sectPr w:rsidR="00841DB9">
          <w:pgSz w:w="11906" w:h="16838"/>
          <w:pgMar w:top="1440" w:right="1797" w:bottom="1440" w:left="1797" w:header="851" w:footer="992" w:gutter="0"/>
          <w:cols w:space="720"/>
          <w:docGrid w:type="lines" w:linePitch="312"/>
        </w:sectPr>
      </w:pPr>
    </w:p>
    <w:p w:rsidR="00841DB9" w:rsidRPr="0040773A" w:rsidRDefault="00841DB9" w:rsidP="0040773A">
      <w:pPr>
        <w:spacing w:line="510" w:lineRule="exact"/>
        <w:rPr>
          <w:rFonts w:asciiTheme="minorEastAsia" w:hAnsiTheme="minorEastAsia"/>
          <w:b/>
          <w:sz w:val="28"/>
        </w:rPr>
      </w:pPr>
      <w:bookmarkStart w:id="87" w:name="_Toc523084962"/>
      <w:r w:rsidRPr="0040773A">
        <w:rPr>
          <w:rFonts w:asciiTheme="minorEastAsia" w:hAnsiTheme="minorEastAsia" w:hint="eastAsia"/>
          <w:b/>
          <w:sz w:val="28"/>
        </w:rPr>
        <w:lastRenderedPageBreak/>
        <w:t>试题编号：J2-15，企业网站数据库-产品介绍数据操作</w:t>
      </w:r>
      <w:bookmarkEnd w:id="87"/>
    </w:p>
    <w:p w:rsidR="00841DB9" w:rsidRPr="00D43033" w:rsidRDefault="00841DB9" w:rsidP="00841DB9">
      <w:pPr>
        <w:spacing w:line="510" w:lineRule="exact"/>
        <w:ind w:firstLineChars="200" w:firstLine="480"/>
        <w:rPr>
          <w:rFonts w:ascii="仿宋_GB2312" w:eastAsia="仿宋_GB2312"/>
          <w:sz w:val="24"/>
        </w:rPr>
      </w:pPr>
      <w:r w:rsidRPr="002E3CA2">
        <w:rPr>
          <w:rFonts w:ascii="仿宋_GB2312" w:eastAsia="仿宋_GB2312" w:hint="eastAsia"/>
          <w:sz w:val="24"/>
        </w:rPr>
        <w:t>随着互联网技术的日益成熟，企业网站有“树立公司形象，扩大业务宣传；收集客户反馈，加强客户服务；建立信息数据库，实施电子商务”等作用，完善的客户服务网络，“诚信、创新、敬业”的企业精神，为用户提供优秀的解决方案和技术产品，服务社会。此项目就是实现企业网站数据库</w:t>
      </w:r>
      <w:r>
        <w:rPr>
          <w:rFonts w:ascii="仿宋_GB2312" w:eastAsia="仿宋_GB2312" w:hint="eastAsia"/>
          <w:sz w:val="24"/>
        </w:rPr>
        <w:t>中产品介绍系统</w:t>
      </w:r>
      <w:r w:rsidRPr="00D43033">
        <w:rPr>
          <w:rFonts w:ascii="仿宋_GB2312" w:eastAsia="仿宋_GB2312" w:hint="eastAsia"/>
          <w:sz w:val="24"/>
        </w:rPr>
        <w:t>数据库</w:t>
      </w:r>
      <w:r>
        <w:rPr>
          <w:rFonts w:ascii="仿宋_GB2312" w:eastAsia="仿宋_GB2312" w:hint="eastAsia"/>
          <w:sz w:val="24"/>
        </w:rPr>
        <w:t>中的产品表的相关</w:t>
      </w:r>
      <w:r w:rsidRPr="00D43033">
        <w:rPr>
          <w:rFonts w:ascii="仿宋_GB2312" w:eastAsia="仿宋_GB2312" w:hint="eastAsia"/>
          <w:sz w:val="24"/>
        </w:rPr>
        <w:t>数据操作。</w:t>
      </w:r>
    </w:p>
    <w:p w:rsidR="00841DB9" w:rsidRPr="00D43033" w:rsidRDefault="00841DB9" w:rsidP="00841DB9">
      <w:pPr>
        <w:spacing w:line="510" w:lineRule="exact"/>
        <w:ind w:firstLineChars="200" w:firstLine="480"/>
        <w:rPr>
          <w:rFonts w:ascii="仿宋_GB2312" w:eastAsia="仿宋_GB2312"/>
          <w:sz w:val="24"/>
        </w:rPr>
      </w:pPr>
      <w:r w:rsidRPr="00F63266">
        <w:rPr>
          <w:rFonts w:ascii="仿宋_GB2312" w:eastAsia="仿宋_GB2312" w:hint="eastAsia"/>
          <w:sz w:val="24"/>
        </w:rPr>
        <w:t>企业网站数据库</w:t>
      </w:r>
      <w:r w:rsidRPr="00D43033">
        <w:rPr>
          <w:rFonts w:ascii="仿宋_GB2312" w:eastAsia="仿宋_GB2312" w:hint="eastAsia"/>
          <w:sz w:val="24"/>
        </w:rPr>
        <w:t>操作要求如下：</w:t>
      </w:r>
    </w:p>
    <w:p w:rsidR="00841DB9" w:rsidRPr="00D43033" w:rsidRDefault="00841DB9" w:rsidP="00841DB9">
      <w:pPr>
        <w:spacing w:line="510" w:lineRule="exact"/>
        <w:ind w:firstLineChars="200" w:firstLine="480"/>
        <w:rPr>
          <w:rFonts w:ascii="仿宋_GB2312" w:eastAsia="仿宋_GB2312"/>
          <w:sz w:val="24"/>
        </w:rPr>
      </w:pPr>
      <w:r w:rsidRPr="00E7401E">
        <w:rPr>
          <w:rFonts w:eastAsia="仿宋_GB2312" w:hint="eastAsia"/>
          <w:sz w:val="24"/>
        </w:rPr>
        <w:t>1)</w:t>
      </w:r>
      <w:r w:rsidRPr="00D43033">
        <w:rPr>
          <w:rFonts w:ascii="仿宋_GB2312" w:eastAsia="仿宋_GB2312" w:hint="eastAsia"/>
          <w:sz w:val="24"/>
        </w:rPr>
        <w:t>数据库HYDB。</w:t>
      </w:r>
    </w:p>
    <w:p w:rsidR="00841DB9" w:rsidRPr="00D43033"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D43033">
        <w:rPr>
          <w:rFonts w:ascii="仿宋_GB2312" w:eastAsia="仿宋_GB2312" w:hint="eastAsia"/>
          <w:sz w:val="24"/>
        </w:rPr>
        <w:t>产品信息表Hy</w:t>
      </w:r>
      <w:r w:rsidRPr="00D43033">
        <w:rPr>
          <w:rFonts w:ascii="仿宋_GB2312" w:eastAsia="仿宋_GB2312"/>
          <w:sz w:val="24"/>
        </w:rPr>
        <w:t>_</w:t>
      </w:r>
      <w:r w:rsidRPr="00D43033">
        <w:rPr>
          <w:rFonts w:ascii="仿宋_GB2312" w:eastAsia="仿宋_GB2312" w:hint="eastAsia"/>
          <w:sz w:val="24"/>
        </w:rPr>
        <w:t>Products，表结构如表J2-</w:t>
      </w:r>
      <w:r>
        <w:rPr>
          <w:rFonts w:ascii="仿宋_GB2312" w:eastAsia="仿宋_GB2312" w:hint="eastAsia"/>
          <w:sz w:val="24"/>
        </w:rPr>
        <w:t>1</w:t>
      </w:r>
      <w:r w:rsidRPr="00D43033">
        <w:rPr>
          <w:rFonts w:ascii="仿宋_GB2312" w:eastAsia="仿宋_GB2312" w:hint="eastAsia"/>
          <w:sz w:val="24"/>
        </w:rPr>
        <w:t>5-1所示。</w:t>
      </w:r>
    </w:p>
    <w:p w:rsidR="00841DB9" w:rsidRDefault="00841DB9" w:rsidP="00841DB9">
      <w:pPr>
        <w:spacing w:line="360" w:lineRule="exact"/>
        <w:jc w:val="center"/>
      </w:pPr>
      <w:r>
        <w:rPr>
          <w:rFonts w:hint="eastAsia"/>
        </w:rPr>
        <w:t>表</w:t>
      </w:r>
      <w:r>
        <w:rPr>
          <w:rFonts w:ascii="宋体" w:hAnsi="宋体" w:hint="eastAsia"/>
        </w:rPr>
        <w:t>J2-5-1</w:t>
      </w:r>
      <w:r>
        <w:rPr>
          <w:rFonts w:hint="eastAsia"/>
        </w:rPr>
        <w:t xml:space="preserve">  Hy</w:t>
      </w:r>
      <w:r>
        <w:t>_</w:t>
      </w:r>
      <w:r>
        <w:rPr>
          <w:rFonts w:hint="eastAsia"/>
        </w:rPr>
        <w:t>Products</w:t>
      </w:r>
      <w:r>
        <w:rPr>
          <w:rFonts w:hint="eastAsia"/>
        </w:rPr>
        <w:t>表</w:t>
      </w:r>
    </w:p>
    <w:tbl>
      <w:tblPr>
        <w:tblW w:w="8647" w:type="dxa"/>
        <w:tblInd w:w="108" w:type="dxa"/>
        <w:tblLayout w:type="fixed"/>
        <w:tblLook w:val="04A0" w:firstRow="1" w:lastRow="0" w:firstColumn="1" w:lastColumn="0" w:noHBand="0" w:noVBand="1"/>
      </w:tblPr>
      <w:tblGrid>
        <w:gridCol w:w="2552"/>
        <w:gridCol w:w="1701"/>
        <w:gridCol w:w="1843"/>
        <w:gridCol w:w="1104"/>
        <w:gridCol w:w="1447"/>
      </w:tblGrid>
      <w:tr w:rsidR="00841DB9" w:rsidRPr="00675AB8" w:rsidTr="00571D64">
        <w:trPr>
          <w:cantSplit/>
        </w:trPr>
        <w:tc>
          <w:tcPr>
            <w:tcW w:w="2552"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675AB8" w:rsidRDefault="00841DB9" w:rsidP="00571D64">
            <w:pPr>
              <w:jc w:val="center"/>
              <w:rPr>
                <w:rFonts w:ascii="宋体"/>
                <w:szCs w:val="21"/>
              </w:rPr>
            </w:pPr>
            <w:r w:rsidRPr="00675AB8">
              <w:rPr>
                <w:rFonts w:ascii="宋体" w:hint="eastAsia"/>
                <w:szCs w:val="21"/>
              </w:rPr>
              <w:t>字段名</w:t>
            </w:r>
          </w:p>
        </w:tc>
        <w:tc>
          <w:tcPr>
            <w:tcW w:w="170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675AB8" w:rsidRDefault="00841DB9" w:rsidP="00571D64">
            <w:pPr>
              <w:jc w:val="center"/>
              <w:rPr>
                <w:rFonts w:ascii="宋体"/>
                <w:szCs w:val="21"/>
              </w:rPr>
            </w:pPr>
            <w:r w:rsidRPr="00675AB8">
              <w:rPr>
                <w:rFonts w:ascii="宋体" w:hint="eastAsia"/>
                <w:szCs w:val="21"/>
              </w:rPr>
              <w:t>字段说明</w:t>
            </w:r>
          </w:p>
        </w:tc>
        <w:tc>
          <w:tcPr>
            <w:tcW w:w="1843"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675AB8" w:rsidRDefault="00841DB9" w:rsidP="00571D64">
            <w:pPr>
              <w:jc w:val="center"/>
              <w:rPr>
                <w:rFonts w:ascii="宋体"/>
                <w:szCs w:val="21"/>
              </w:rPr>
            </w:pPr>
            <w:r w:rsidRPr="00675AB8">
              <w:rPr>
                <w:rFonts w:hint="eastAsia"/>
                <w:szCs w:val="21"/>
              </w:rPr>
              <w:t>数据类型</w:t>
            </w:r>
          </w:p>
        </w:tc>
        <w:tc>
          <w:tcPr>
            <w:tcW w:w="110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675AB8" w:rsidRDefault="00841DB9" w:rsidP="00571D64">
            <w:pPr>
              <w:jc w:val="center"/>
              <w:rPr>
                <w:rFonts w:ascii="宋体"/>
                <w:szCs w:val="21"/>
              </w:rPr>
            </w:pPr>
            <w:r w:rsidRPr="00675AB8">
              <w:rPr>
                <w:rFonts w:ascii="宋体" w:hint="eastAsia"/>
                <w:szCs w:val="21"/>
              </w:rPr>
              <w:t>允许为空</w:t>
            </w:r>
          </w:p>
        </w:tc>
        <w:tc>
          <w:tcPr>
            <w:tcW w:w="1447"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675AB8" w:rsidRDefault="00841DB9" w:rsidP="00571D64">
            <w:pPr>
              <w:jc w:val="center"/>
              <w:rPr>
                <w:rFonts w:ascii="宋体"/>
                <w:szCs w:val="21"/>
              </w:rPr>
            </w:pPr>
            <w:r w:rsidRPr="00675AB8">
              <w:rPr>
                <w:rFonts w:ascii="宋体" w:hint="eastAsia"/>
                <w:szCs w:val="21"/>
              </w:rPr>
              <w:t>备注</w:t>
            </w:r>
          </w:p>
        </w:tc>
      </w:tr>
      <w:tr w:rsidR="00841DB9" w:rsidRPr="00675AB8"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Product</w:t>
            </w:r>
            <w:r w:rsidRPr="00675AB8">
              <w:rPr>
                <w:rFonts w:ascii="宋体"/>
                <w:szCs w:val="21"/>
              </w:rPr>
              <w:t>_ID</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产品ID</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Pr>
                <w:rFonts w:ascii="宋体"/>
                <w:szCs w:val="21"/>
              </w:rPr>
              <w:t>int</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否</w:t>
            </w:r>
          </w:p>
        </w:tc>
        <w:tc>
          <w:tcPr>
            <w:tcW w:w="1447"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主键</w:t>
            </w:r>
          </w:p>
          <w:p w:rsidR="00841DB9" w:rsidRPr="00675AB8" w:rsidRDefault="00841DB9" w:rsidP="00571D64">
            <w:pPr>
              <w:jc w:val="center"/>
              <w:rPr>
                <w:rFonts w:ascii="宋体"/>
                <w:szCs w:val="21"/>
              </w:rPr>
            </w:pPr>
            <w:r w:rsidRPr="00675AB8">
              <w:rPr>
                <w:rFonts w:ascii="宋体" w:hint="eastAsia"/>
                <w:szCs w:val="21"/>
              </w:rPr>
              <w:t>(自动增长</w:t>
            </w:r>
            <w:r>
              <w:rPr>
                <w:rFonts w:ascii="宋体" w:hint="eastAsia"/>
                <w:szCs w:val="21"/>
              </w:rPr>
              <w:t>，增长值1</w:t>
            </w:r>
            <w:r w:rsidRPr="00675AB8">
              <w:rPr>
                <w:rFonts w:ascii="宋体" w:hint="eastAsia"/>
                <w:szCs w:val="21"/>
              </w:rPr>
              <w:t>)</w:t>
            </w:r>
          </w:p>
        </w:tc>
      </w:tr>
      <w:tr w:rsidR="00841DB9" w:rsidRPr="00675AB8"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Product_Name</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产品名称</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字符</w:t>
            </w:r>
            <w:r w:rsidRPr="00675AB8">
              <w:rPr>
                <w:rFonts w:ascii="宋体"/>
                <w:szCs w:val="21"/>
              </w:rPr>
              <w:t>(</w:t>
            </w:r>
            <w:r w:rsidRPr="00675AB8">
              <w:rPr>
                <w:rFonts w:ascii="宋体" w:hint="eastAsia"/>
                <w:szCs w:val="21"/>
              </w:rPr>
              <w:t>100</w:t>
            </w:r>
            <w:r w:rsidRPr="00675AB8">
              <w:rPr>
                <w:rFonts w:ascii="宋体"/>
                <w:szCs w:val="21"/>
              </w:rPr>
              <w:t>)</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否</w:t>
            </w:r>
          </w:p>
        </w:tc>
        <w:tc>
          <w:tcPr>
            <w:tcW w:w="1447"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p>
        </w:tc>
      </w:tr>
      <w:tr w:rsidR="00841DB9" w:rsidRPr="00675AB8"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Product_Class</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产品分类</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字符(50)</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否</w:t>
            </w:r>
          </w:p>
        </w:tc>
        <w:tc>
          <w:tcPr>
            <w:tcW w:w="1447"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p>
        </w:tc>
      </w:tr>
      <w:tr w:rsidR="00841DB9" w:rsidRPr="00675AB8"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Product_Info</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产品信息</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Pr>
                <w:rFonts w:ascii="宋体" w:hint="eastAsia"/>
                <w:szCs w:val="21"/>
              </w:rPr>
              <w:t>文本类型（text）</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是</w:t>
            </w:r>
          </w:p>
        </w:tc>
        <w:tc>
          <w:tcPr>
            <w:tcW w:w="1447"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p>
        </w:tc>
      </w:tr>
      <w:tr w:rsidR="00841DB9" w:rsidRPr="00675AB8" w:rsidTr="00571D64">
        <w:tc>
          <w:tcPr>
            <w:tcW w:w="2552"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Product_date</w:t>
            </w:r>
          </w:p>
        </w:tc>
        <w:tc>
          <w:tcPr>
            <w:tcW w:w="170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产品上市时间</w:t>
            </w:r>
          </w:p>
        </w:tc>
        <w:tc>
          <w:tcPr>
            <w:tcW w:w="1843"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日期时间</w:t>
            </w:r>
          </w:p>
        </w:tc>
        <w:tc>
          <w:tcPr>
            <w:tcW w:w="1104"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r w:rsidRPr="00675AB8">
              <w:rPr>
                <w:rFonts w:ascii="宋体" w:hint="eastAsia"/>
                <w:szCs w:val="21"/>
              </w:rPr>
              <w:t>是</w:t>
            </w:r>
          </w:p>
        </w:tc>
        <w:tc>
          <w:tcPr>
            <w:tcW w:w="1447"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21"/>
              </w:rPr>
            </w:pPr>
          </w:p>
        </w:tc>
      </w:tr>
    </w:tbl>
    <w:p w:rsidR="00841DB9" w:rsidRPr="00D43033"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sidRPr="00D43033">
        <w:rPr>
          <w:rFonts w:ascii="仿宋_GB2312" w:eastAsia="仿宋_GB2312" w:hint="eastAsia"/>
          <w:sz w:val="24"/>
        </w:rPr>
        <w:t>表Hy</w:t>
      </w:r>
      <w:r w:rsidRPr="00D43033">
        <w:rPr>
          <w:rFonts w:ascii="仿宋_GB2312" w:eastAsia="仿宋_GB2312"/>
          <w:sz w:val="24"/>
        </w:rPr>
        <w:t>_Product</w:t>
      </w:r>
      <w:r w:rsidRPr="00D43033">
        <w:rPr>
          <w:rFonts w:ascii="仿宋_GB2312" w:eastAsia="仿宋_GB2312" w:hint="eastAsia"/>
          <w:sz w:val="24"/>
        </w:rPr>
        <w:t>s基础数据</w:t>
      </w:r>
      <w:r>
        <w:rPr>
          <w:rFonts w:ascii="仿宋_GB2312" w:eastAsia="仿宋_GB2312" w:hint="eastAsia"/>
          <w:sz w:val="24"/>
        </w:rPr>
        <w:t>如</w:t>
      </w:r>
      <w:r w:rsidRPr="00D43033">
        <w:rPr>
          <w:rFonts w:ascii="仿宋_GB2312" w:eastAsia="仿宋_GB2312" w:hint="eastAsia"/>
          <w:sz w:val="24"/>
        </w:rPr>
        <w:t>表J2-5-2所示。</w:t>
      </w:r>
    </w:p>
    <w:p w:rsidR="00841DB9" w:rsidRDefault="00841DB9" w:rsidP="00841DB9">
      <w:pPr>
        <w:spacing w:line="360" w:lineRule="exact"/>
        <w:jc w:val="center"/>
      </w:pPr>
      <w:r>
        <w:rPr>
          <w:rFonts w:hint="eastAsia"/>
        </w:rPr>
        <w:t>表</w:t>
      </w:r>
      <w:r>
        <w:rPr>
          <w:rFonts w:ascii="宋体" w:hAnsi="宋体" w:hint="eastAsia"/>
        </w:rPr>
        <w:t>J2-15-2</w:t>
      </w:r>
      <w:r>
        <w:rPr>
          <w:rFonts w:hint="eastAsia"/>
        </w:rPr>
        <w:t xml:space="preserve">  Hy</w:t>
      </w:r>
      <w:r>
        <w:t>_Product</w:t>
      </w:r>
      <w:r>
        <w:rPr>
          <w:rFonts w:hint="eastAsia"/>
        </w:rPr>
        <w:t>s</w:t>
      </w:r>
      <w:proofErr w:type="gramStart"/>
      <w:r>
        <w:rPr>
          <w:rFonts w:hint="eastAsia"/>
        </w:rPr>
        <w:t>表基础</w:t>
      </w:r>
      <w:proofErr w:type="gramEnd"/>
      <w:r>
        <w:rPr>
          <w:rFonts w:hint="eastAsia"/>
        </w:rPr>
        <w:t>数据</w:t>
      </w:r>
    </w:p>
    <w:tbl>
      <w:tblPr>
        <w:tblW w:w="8984" w:type="dxa"/>
        <w:jc w:val="center"/>
        <w:tblLayout w:type="fixed"/>
        <w:tblLook w:val="04A0" w:firstRow="1" w:lastRow="0" w:firstColumn="1" w:lastColumn="0" w:noHBand="0" w:noVBand="1"/>
      </w:tblPr>
      <w:tblGrid>
        <w:gridCol w:w="949"/>
        <w:gridCol w:w="1085"/>
        <w:gridCol w:w="1134"/>
        <w:gridCol w:w="4684"/>
        <w:gridCol w:w="1132"/>
      </w:tblGrid>
      <w:tr w:rsidR="00841DB9" w:rsidRPr="00D43033" w:rsidTr="00571D64">
        <w:trPr>
          <w:trHeight w:val="348"/>
          <w:jc w:val="center"/>
        </w:trPr>
        <w:tc>
          <w:tcPr>
            <w:tcW w:w="94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D43033" w:rsidRDefault="00841DB9" w:rsidP="00571D64">
            <w:pPr>
              <w:jc w:val="center"/>
              <w:rPr>
                <w:rFonts w:ascii="宋体"/>
                <w:szCs w:val="15"/>
              </w:rPr>
            </w:pPr>
            <w:r w:rsidRPr="00D43033">
              <w:rPr>
                <w:rFonts w:ascii="宋体" w:hint="eastAsia"/>
                <w:szCs w:val="15"/>
              </w:rPr>
              <w:t>Product</w:t>
            </w:r>
            <w:r w:rsidRPr="00D43033">
              <w:rPr>
                <w:rFonts w:ascii="宋体"/>
                <w:szCs w:val="15"/>
              </w:rPr>
              <w:t>_ID</w:t>
            </w:r>
          </w:p>
        </w:tc>
        <w:tc>
          <w:tcPr>
            <w:tcW w:w="1085"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D43033" w:rsidRDefault="00841DB9" w:rsidP="00571D64">
            <w:pPr>
              <w:jc w:val="center"/>
              <w:rPr>
                <w:rFonts w:ascii="宋体"/>
                <w:szCs w:val="15"/>
              </w:rPr>
            </w:pPr>
            <w:r w:rsidRPr="00D43033">
              <w:rPr>
                <w:rFonts w:ascii="宋体" w:hint="eastAsia"/>
                <w:szCs w:val="15"/>
              </w:rPr>
              <w:t>Product_Name</w:t>
            </w:r>
          </w:p>
        </w:tc>
        <w:tc>
          <w:tcPr>
            <w:tcW w:w="113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D43033" w:rsidRDefault="00841DB9" w:rsidP="00571D64">
            <w:pPr>
              <w:jc w:val="center"/>
              <w:rPr>
                <w:rFonts w:ascii="宋体"/>
                <w:szCs w:val="15"/>
              </w:rPr>
            </w:pPr>
            <w:r w:rsidRPr="00D43033">
              <w:rPr>
                <w:rFonts w:ascii="宋体" w:hint="eastAsia"/>
                <w:szCs w:val="15"/>
              </w:rPr>
              <w:t>Product_Class</w:t>
            </w:r>
          </w:p>
        </w:tc>
        <w:tc>
          <w:tcPr>
            <w:tcW w:w="468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D43033" w:rsidRDefault="00841DB9" w:rsidP="00571D64">
            <w:pPr>
              <w:jc w:val="center"/>
              <w:rPr>
                <w:rFonts w:ascii="宋体"/>
                <w:szCs w:val="15"/>
              </w:rPr>
            </w:pPr>
            <w:r w:rsidRPr="00D43033">
              <w:rPr>
                <w:rFonts w:ascii="宋体" w:hint="eastAsia"/>
                <w:szCs w:val="15"/>
              </w:rPr>
              <w:t>Product_Info</w:t>
            </w:r>
          </w:p>
        </w:tc>
        <w:tc>
          <w:tcPr>
            <w:tcW w:w="1132"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D43033" w:rsidRDefault="00841DB9" w:rsidP="00571D64">
            <w:pPr>
              <w:jc w:val="center"/>
              <w:rPr>
                <w:rFonts w:ascii="宋体"/>
                <w:szCs w:val="15"/>
              </w:rPr>
            </w:pPr>
            <w:r w:rsidRPr="00D43033">
              <w:rPr>
                <w:rFonts w:ascii="宋体" w:hint="eastAsia"/>
                <w:szCs w:val="15"/>
              </w:rPr>
              <w:t>Product_date</w:t>
            </w:r>
          </w:p>
        </w:tc>
      </w:tr>
      <w:tr w:rsidR="00841DB9" w:rsidRPr="00D43033" w:rsidTr="00571D64">
        <w:trPr>
          <w:trHeight w:val="379"/>
          <w:jc w:val="center"/>
        </w:trPr>
        <w:tc>
          <w:tcPr>
            <w:tcW w:w="949" w:type="dxa"/>
            <w:tcBorders>
              <w:top w:val="single" w:sz="4" w:space="0" w:color="auto"/>
              <w:left w:val="single" w:sz="4" w:space="0" w:color="auto"/>
              <w:bottom w:val="single" w:sz="4" w:space="0" w:color="auto"/>
              <w:right w:val="single" w:sz="4" w:space="0" w:color="auto"/>
            </w:tcBorders>
            <w:vAlign w:val="center"/>
          </w:tcPr>
          <w:p w:rsidR="00841DB9" w:rsidRPr="00D43033" w:rsidRDefault="00841DB9" w:rsidP="00571D64">
            <w:pPr>
              <w:jc w:val="center"/>
              <w:rPr>
                <w:rFonts w:ascii="宋体"/>
                <w:szCs w:val="15"/>
              </w:rPr>
            </w:pPr>
            <w:r w:rsidRPr="00D43033">
              <w:rPr>
                <w:rFonts w:ascii="宋体" w:hint="eastAsia"/>
                <w:szCs w:val="15"/>
              </w:rPr>
              <w:t>1</w:t>
            </w:r>
          </w:p>
        </w:tc>
        <w:tc>
          <w:tcPr>
            <w:tcW w:w="1085" w:type="dxa"/>
            <w:tcBorders>
              <w:top w:val="single" w:sz="4" w:space="0" w:color="auto"/>
              <w:left w:val="single" w:sz="4" w:space="0" w:color="auto"/>
              <w:bottom w:val="single" w:sz="4" w:space="0" w:color="auto"/>
              <w:right w:val="single" w:sz="4" w:space="0" w:color="auto"/>
            </w:tcBorders>
            <w:vAlign w:val="center"/>
          </w:tcPr>
          <w:p w:rsidR="00841DB9" w:rsidRPr="00D43033" w:rsidRDefault="00841DB9" w:rsidP="00571D64">
            <w:pPr>
              <w:jc w:val="center"/>
              <w:rPr>
                <w:rFonts w:ascii="宋体"/>
                <w:szCs w:val="15"/>
              </w:rPr>
            </w:pPr>
            <w:r w:rsidRPr="00D43033">
              <w:rPr>
                <w:rFonts w:ascii="宋体" w:hint="eastAsia"/>
                <w:szCs w:val="15"/>
              </w:rPr>
              <w:t>Web8 CMS</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D43033" w:rsidRDefault="00841DB9" w:rsidP="00571D64">
            <w:pPr>
              <w:jc w:val="center"/>
              <w:rPr>
                <w:rFonts w:ascii="宋体"/>
                <w:szCs w:val="15"/>
              </w:rPr>
            </w:pPr>
            <w:r w:rsidRPr="00D43033">
              <w:rPr>
                <w:rFonts w:ascii="宋体" w:hint="eastAsia"/>
                <w:szCs w:val="15"/>
              </w:rPr>
              <w:t>免费版</w:t>
            </w:r>
          </w:p>
        </w:tc>
        <w:tc>
          <w:tcPr>
            <w:tcW w:w="4684" w:type="dxa"/>
            <w:tcBorders>
              <w:top w:val="single" w:sz="4" w:space="0" w:color="auto"/>
              <w:left w:val="single" w:sz="4" w:space="0" w:color="auto"/>
              <w:bottom w:val="single" w:sz="4" w:space="0" w:color="auto"/>
              <w:right w:val="single" w:sz="4" w:space="0" w:color="auto"/>
            </w:tcBorders>
            <w:vAlign w:val="center"/>
          </w:tcPr>
          <w:p w:rsidR="00841DB9" w:rsidRPr="00D43033" w:rsidRDefault="00841DB9" w:rsidP="00571D64">
            <w:pPr>
              <w:rPr>
                <w:rFonts w:ascii="宋体"/>
                <w:szCs w:val="15"/>
              </w:rPr>
            </w:pPr>
            <w:r w:rsidRPr="00D43033">
              <w:rPr>
                <w:rFonts w:ascii="宋体" w:hint="eastAsia"/>
                <w:szCs w:val="15"/>
              </w:rPr>
              <w:t>秉持打造asp.net 开源cms顶级产品的理念，Web8 CMS帮助您用最简单的方式构建自己的高端网站。</w:t>
            </w:r>
          </w:p>
        </w:tc>
        <w:tc>
          <w:tcPr>
            <w:tcW w:w="1132" w:type="dxa"/>
            <w:tcBorders>
              <w:top w:val="single" w:sz="4" w:space="0" w:color="auto"/>
              <w:left w:val="single" w:sz="4" w:space="0" w:color="auto"/>
              <w:bottom w:val="single" w:sz="4" w:space="0" w:color="auto"/>
              <w:right w:val="single" w:sz="4" w:space="0" w:color="auto"/>
            </w:tcBorders>
            <w:vAlign w:val="center"/>
          </w:tcPr>
          <w:p w:rsidR="00841DB9" w:rsidRPr="00D43033" w:rsidRDefault="00841DB9" w:rsidP="00571D64">
            <w:pPr>
              <w:jc w:val="center"/>
              <w:rPr>
                <w:rFonts w:ascii="宋体"/>
                <w:szCs w:val="15"/>
              </w:rPr>
            </w:pPr>
            <w:r w:rsidRPr="00D43033">
              <w:rPr>
                <w:rFonts w:ascii="宋体" w:hint="eastAsia"/>
                <w:szCs w:val="15"/>
              </w:rPr>
              <w:t>201</w:t>
            </w:r>
            <w:r>
              <w:rPr>
                <w:rFonts w:ascii="宋体" w:hint="eastAsia"/>
                <w:szCs w:val="15"/>
              </w:rPr>
              <w:t>7</w:t>
            </w:r>
            <w:r w:rsidRPr="00D43033">
              <w:rPr>
                <w:rFonts w:ascii="宋体" w:hint="eastAsia"/>
                <w:szCs w:val="15"/>
              </w:rPr>
              <w:t>-1-1</w:t>
            </w:r>
          </w:p>
        </w:tc>
      </w:tr>
      <w:tr w:rsidR="00841DB9" w:rsidRPr="00D43033" w:rsidTr="00571D64">
        <w:trPr>
          <w:trHeight w:val="379"/>
          <w:jc w:val="center"/>
        </w:trPr>
        <w:tc>
          <w:tcPr>
            <w:tcW w:w="949" w:type="dxa"/>
            <w:tcBorders>
              <w:top w:val="single" w:sz="4" w:space="0" w:color="auto"/>
              <w:left w:val="single" w:sz="4" w:space="0" w:color="auto"/>
              <w:bottom w:val="single" w:sz="4" w:space="0" w:color="auto"/>
              <w:right w:val="single" w:sz="4" w:space="0" w:color="auto"/>
            </w:tcBorders>
            <w:vAlign w:val="center"/>
          </w:tcPr>
          <w:p w:rsidR="00841DB9" w:rsidRPr="00D43033" w:rsidRDefault="00841DB9" w:rsidP="00571D64">
            <w:pPr>
              <w:jc w:val="center"/>
              <w:rPr>
                <w:rFonts w:ascii="宋体"/>
                <w:szCs w:val="15"/>
              </w:rPr>
            </w:pPr>
            <w:r w:rsidRPr="00D43033">
              <w:rPr>
                <w:rFonts w:ascii="宋体" w:hint="eastAsia"/>
                <w:szCs w:val="15"/>
              </w:rPr>
              <w:t>2</w:t>
            </w:r>
          </w:p>
        </w:tc>
        <w:tc>
          <w:tcPr>
            <w:tcW w:w="1085" w:type="dxa"/>
            <w:tcBorders>
              <w:top w:val="single" w:sz="4" w:space="0" w:color="auto"/>
              <w:left w:val="single" w:sz="4" w:space="0" w:color="auto"/>
              <w:bottom w:val="single" w:sz="4" w:space="0" w:color="auto"/>
              <w:right w:val="single" w:sz="4" w:space="0" w:color="auto"/>
            </w:tcBorders>
            <w:vAlign w:val="center"/>
          </w:tcPr>
          <w:p w:rsidR="00841DB9" w:rsidRPr="00D43033" w:rsidRDefault="00841DB9" w:rsidP="00571D64">
            <w:pPr>
              <w:jc w:val="center"/>
              <w:rPr>
                <w:rFonts w:ascii="宋体"/>
                <w:szCs w:val="15"/>
              </w:rPr>
            </w:pPr>
            <w:r w:rsidRPr="00D43033">
              <w:rPr>
                <w:rFonts w:ascii="宋体" w:hint="eastAsia"/>
                <w:szCs w:val="15"/>
              </w:rPr>
              <w:t>Web8 站群</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D43033" w:rsidRDefault="00841DB9" w:rsidP="00571D64">
            <w:pPr>
              <w:jc w:val="center"/>
              <w:rPr>
                <w:rFonts w:ascii="宋体"/>
                <w:szCs w:val="15"/>
              </w:rPr>
            </w:pPr>
            <w:r w:rsidRPr="00D43033">
              <w:rPr>
                <w:rFonts w:ascii="宋体" w:hint="eastAsia"/>
                <w:szCs w:val="15"/>
              </w:rPr>
              <w:t>商业授权</w:t>
            </w:r>
          </w:p>
        </w:tc>
        <w:tc>
          <w:tcPr>
            <w:tcW w:w="4684" w:type="dxa"/>
            <w:tcBorders>
              <w:top w:val="single" w:sz="4" w:space="0" w:color="auto"/>
              <w:left w:val="single" w:sz="4" w:space="0" w:color="auto"/>
              <w:bottom w:val="single" w:sz="4" w:space="0" w:color="auto"/>
              <w:right w:val="single" w:sz="4" w:space="0" w:color="auto"/>
            </w:tcBorders>
            <w:vAlign w:val="center"/>
          </w:tcPr>
          <w:p w:rsidR="00841DB9" w:rsidRPr="00D43033" w:rsidRDefault="00841DB9" w:rsidP="00571D64">
            <w:pPr>
              <w:rPr>
                <w:rFonts w:ascii="宋体"/>
                <w:szCs w:val="15"/>
              </w:rPr>
            </w:pPr>
            <w:r w:rsidRPr="00D43033">
              <w:rPr>
                <w:rFonts w:ascii="宋体" w:hint="eastAsia"/>
                <w:szCs w:val="15"/>
              </w:rPr>
              <w:t>每个站点的独立存储设计，每个物理服务器具有独立的站群管理服务器，从而具备子站数量的无限扩展能力；架构于</w:t>
            </w:r>
            <w:proofErr w:type="gramStart"/>
            <w:r w:rsidRPr="00D43033">
              <w:rPr>
                <w:rFonts w:ascii="宋体" w:hint="eastAsia"/>
                <w:szCs w:val="15"/>
              </w:rPr>
              <w:t>云计算</w:t>
            </w:r>
            <w:proofErr w:type="gramEnd"/>
            <w:r w:rsidRPr="00D43033">
              <w:rPr>
                <w:rFonts w:ascii="宋体" w:hint="eastAsia"/>
                <w:szCs w:val="15"/>
              </w:rPr>
              <w:t>IAAS模式，可实现10万级的超大规模网站集群</w:t>
            </w:r>
            <w:proofErr w:type="gramStart"/>
            <w:r w:rsidRPr="00D43033">
              <w:rPr>
                <w:rFonts w:ascii="宋体" w:hint="eastAsia"/>
                <w:szCs w:val="15"/>
              </w:rPr>
              <w:t>布署</w:t>
            </w:r>
            <w:proofErr w:type="gramEnd"/>
            <w:r w:rsidRPr="00D43033">
              <w:rPr>
                <w:rFonts w:ascii="宋体" w:hint="eastAsia"/>
                <w:szCs w:val="15"/>
              </w:rPr>
              <w:t>。</w:t>
            </w:r>
          </w:p>
        </w:tc>
        <w:tc>
          <w:tcPr>
            <w:tcW w:w="1132" w:type="dxa"/>
            <w:tcBorders>
              <w:top w:val="single" w:sz="4" w:space="0" w:color="auto"/>
              <w:left w:val="single" w:sz="4" w:space="0" w:color="auto"/>
              <w:bottom w:val="single" w:sz="4" w:space="0" w:color="auto"/>
              <w:right w:val="single" w:sz="4" w:space="0" w:color="auto"/>
            </w:tcBorders>
            <w:vAlign w:val="center"/>
          </w:tcPr>
          <w:p w:rsidR="00841DB9" w:rsidRPr="00D43033" w:rsidRDefault="00841DB9" w:rsidP="00571D64">
            <w:pPr>
              <w:jc w:val="center"/>
              <w:rPr>
                <w:rFonts w:ascii="宋体"/>
                <w:szCs w:val="15"/>
              </w:rPr>
            </w:pPr>
            <w:r w:rsidRPr="00D43033">
              <w:rPr>
                <w:rFonts w:ascii="宋体" w:hint="eastAsia"/>
                <w:szCs w:val="15"/>
              </w:rPr>
              <w:t>201</w:t>
            </w:r>
            <w:r>
              <w:rPr>
                <w:rFonts w:ascii="宋体" w:hint="eastAsia"/>
                <w:szCs w:val="15"/>
              </w:rPr>
              <w:t>7</w:t>
            </w:r>
            <w:r w:rsidRPr="00D43033">
              <w:rPr>
                <w:rFonts w:ascii="宋体" w:hint="eastAsia"/>
                <w:szCs w:val="15"/>
              </w:rPr>
              <w:t>-2-2</w:t>
            </w:r>
          </w:p>
        </w:tc>
      </w:tr>
      <w:tr w:rsidR="00841DB9" w:rsidRPr="00D43033" w:rsidTr="00571D64">
        <w:trPr>
          <w:trHeight w:val="379"/>
          <w:jc w:val="center"/>
        </w:trPr>
        <w:tc>
          <w:tcPr>
            <w:tcW w:w="949" w:type="dxa"/>
            <w:tcBorders>
              <w:top w:val="single" w:sz="4" w:space="0" w:color="auto"/>
              <w:left w:val="single" w:sz="4" w:space="0" w:color="auto"/>
              <w:bottom w:val="single" w:sz="4" w:space="0" w:color="auto"/>
              <w:right w:val="single" w:sz="4" w:space="0" w:color="auto"/>
            </w:tcBorders>
            <w:vAlign w:val="center"/>
          </w:tcPr>
          <w:p w:rsidR="00841DB9" w:rsidRPr="00D43033" w:rsidRDefault="00841DB9" w:rsidP="00571D64">
            <w:pPr>
              <w:jc w:val="center"/>
              <w:rPr>
                <w:rFonts w:ascii="宋体"/>
                <w:szCs w:val="15"/>
              </w:rPr>
            </w:pPr>
            <w:r w:rsidRPr="00D43033">
              <w:rPr>
                <w:rFonts w:ascii="宋体" w:hint="eastAsia"/>
                <w:szCs w:val="15"/>
              </w:rPr>
              <w:t>3</w:t>
            </w:r>
          </w:p>
        </w:tc>
        <w:tc>
          <w:tcPr>
            <w:tcW w:w="1085" w:type="dxa"/>
            <w:tcBorders>
              <w:top w:val="single" w:sz="4" w:space="0" w:color="auto"/>
              <w:left w:val="single" w:sz="4" w:space="0" w:color="auto"/>
              <w:bottom w:val="single" w:sz="4" w:space="0" w:color="auto"/>
              <w:right w:val="single" w:sz="4" w:space="0" w:color="auto"/>
            </w:tcBorders>
            <w:vAlign w:val="center"/>
          </w:tcPr>
          <w:p w:rsidR="00841DB9" w:rsidRPr="00D43033" w:rsidRDefault="00841DB9" w:rsidP="00571D64">
            <w:pPr>
              <w:jc w:val="center"/>
              <w:rPr>
                <w:rFonts w:ascii="宋体"/>
                <w:szCs w:val="15"/>
              </w:rPr>
            </w:pPr>
            <w:r w:rsidRPr="00D43033">
              <w:rPr>
                <w:rFonts w:ascii="宋体" w:hint="eastAsia"/>
                <w:szCs w:val="15"/>
              </w:rPr>
              <w:t>解决方案</w:t>
            </w:r>
          </w:p>
        </w:tc>
        <w:tc>
          <w:tcPr>
            <w:tcW w:w="1134" w:type="dxa"/>
            <w:tcBorders>
              <w:top w:val="single" w:sz="4" w:space="0" w:color="auto"/>
              <w:left w:val="single" w:sz="4" w:space="0" w:color="auto"/>
              <w:bottom w:val="single" w:sz="4" w:space="0" w:color="auto"/>
              <w:right w:val="single" w:sz="4" w:space="0" w:color="auto"/>
            </w:tcBorders>
            <w:vAlign w:val="center"/>
          </w:tcPr>
          <w:p w:rsidR="00841DB9" w:rsidRPr="00D43033" w:rsidRDefault="00841DB9" w:rsidP="00571D64">
            <w:pPr>
              <w:jc w:val="center"/>
              <w:rPr>
                <w:rFonts w:ascii="宋体"/>
                <w:szCs w:val="15"/>
              </w:rPr>
            </w:pPr>
            <w:r w:rsidRPr="00D43033">
              <w:rPr>
                <w:rFonts w:ascii="宋体" w:hint="eastAsia"/>
                <w:szCs w:val="15"/>
              </w:rPr>
              <w:t>其它</w:t>
            </w:r>
          </w:p>
        </w:tc>
        <w:tc>
          <w:tcPr>
            <w:tcW w:w="4684" w:type="dxa"/>
            <w:tcBorders>
              <w:top w:val="single" w:sz="4" w:space="0" w:color="auto"/>
              <w:left w:val="single" w:sz="4" w:space="0" w:color="auto"/>
              <w:bottom w:val="single" w:sz="4" w:space="0" w:color="auto"/>
              <w:right w:val="single" w:sz="4" w:space="0" w:color="auto"/>
            </w:tcBorders>
            <w:vAlign w:val="center"/>
          </w:tcPr>
          <w:p w:rsidR="00841DB9" w:rsidRPr="00D43033" w:rsidRDefault="00841DB9" w:rsidP="00571D64">
            <w:pPr>
              <w:rPr>
                <w:rFonts w:ascii="宋体"/>
                <w:szCs w:val="15"/>
              </w:rPr>
            </w:pPr>
            <w:r w:rsidRPr="00D43033">
              <w:rPr>
                <w:rFonts w:ascii="宋体" w:hint="eastAsia"/>
                <w:szCs w:val="15"/>
              </w:rPr>
              <w:t>针对移动门户、政府网站群、行业垂直门户网站群、高校网站群、学科网站群等量身定制建设解决方案</w:t>
            </w:r>
          </w:p>
        </w:tc>
        <w:tc>
          <w:tcPr>
            <w:tcW w:w="1132" w:type="dxa"/>
            <w:tcBorders>
              <w:top w:val="single" w:sz="4" w:space="0" w:color="auto"/>
              <w:left w:val="single" w:sz="4" w:space="0" w:color="auto"/>
              <w:bottom w:val="single" w:sz="4" w:space="0" w:color="auto"/>
              <w:right w:val="single" w:sz="4" w:space="0" w:color="auto"/>
            </w:tcBorders>
            <w:vAlign w:val="center"/>
          </w:tcPr>
          <w:p w:rsidR="00841DB9" w:rsidRPr="00D43033" w:rsidRDefault="00841DB9" w:rsidP="00571D64">
            <w:pPr>
              <w:jc w:val="center"/>
              <w:rPr>
                <w:rFonts w:ascii="宋体"/>
                <w:szCs w:val="15"/>
              </w:rPr>
            </w:pPr>
            <w:r w:rsidRPr="00D43033">
              <w:rPr>
                <w:rFonts w:ascii="宋体" w:hint="eastAsia"/>
                <w:szCs w:val="15"/>
              </w:rPr>
              <w:t>201</w:t>
            </w:r>
            <w:r>
              <w:rPr>
                <w:rFonts w:ascii="宋体" w:hint="eastAsia"/>
                <w:szCs w:val="15"/>
              </w:rPr>
              <w:t>8</w:t>
            </w:r>
            <w:r w:rsidRPr="00D43033">
              <w:rPr>
                <w:rFonts w:ascii="宋体" w:hint="eastAsia"/>
                <w:szCs w:val="15"/>
              </w:rPr>
              <w:t>-3-3</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Pr="00727B82"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sidRPr="00F63266">
        <w:rPr>
          <w:rFonts w:ascii="仿宋_GB2312" w:eastAsia="仿宋_GB2312" w:hint="eastAsia"/>
          <w:sz w:val="24"/>
        </w:rPr>
        <w:t>企业网站数据库</w:t>
      </w:r>
      <w:r w:rsidRPr="00727B82">
        <w:rPr>
          <w:rFonts w:ascii="仿宋_GB2312" w:eastAsia="仿宋_GB2312" w:hint="eastAsia"/>
          <w:sz w:val="24"/>
        </w:rPr>
        <w:t>HYDB</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判断系统中是否有HYDB名字的数据库，如果有则删除；如果没有则创建</w:t>
      </w:r>
      <w:r>
        <w:rPr>
          <w:rFonts w:ascii="仿宋_GB2312" w:eastAsia="仿宋_GB2312" w:hint="eastAsia"/>
          <w:sz w:val="24"/>
        </w:rPr>
        <w:lastRenderedPageBreak/>
        <w:t>数据库HYDB。</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，最大20MB，按</w:t>
      </w:r>
      <w:r>
        <w:rPr>
          <w:rFonts w:ascii="仿宋_GB2312" w:eastAsia="仿宋_GB2312" w:hint="eastAsia"/>
          <w:sz w:val="24"/>
        </w:rPr>
        <w:t>1MB</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w:t>
      </w:r>
      <w:r>
        <w:rPr>
          <w:rFonts w:ascii="仿宋_GB2312" w:eastAsia="仿宋_GB2312" w:hint="eastAsia"/>
          <w:sz w:val="24"/>
        </w:rPr>
        <w:t>自动增长。</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Theme="minorEastAsia" w:hAnsiTheme="minorEastAsia"/>
        </w:rPr>
      </w:pPr>
      <w:r w:rsidRPr="00727B82">
        <w:rPr>
          <w:rFonts w:ascii="仿宋_GB2312" w:eastAsia="仿宋_GB2312" w:hint="eastAsia"/>
          <w:b/>
          <w:sz w:val="24"/>
        </w:rPr>
        <w:t>任务2：</w:t>
      </w:r>
      <w:r>
        <w:rPr>
          <w:rFonts w:ascii="仿宋_GB2312" w:eastAsia="仿宋_GB2312" w:hint="eastAsia"/>
          <w:sz w:val="24"/>
        </w:rPr>
        <w:t>用SQL语言</w:t>
      </w:r>
      <w:r w:rsidRPr="000461BC">
        <w:rPr>
          <w:rFonts w:ascii="仿宋_GB2312" w:eastAsia="仿宋_GB2312" w:hint="eastAsia"/>
          <w:sz w:val="24"/>
        </w:rPr>
        <w:t>创建</w:t>
      </w:r>
      <w:r>
        <w:rPr>
          <w:rFonts w:ascii="仿宋_GB2312" w:eastAsia="仿宋_GB2312" w:hint="eastAsia"/>
          <w:sz w:val="24"/>
        </w:rPr>
        <w:t>项目介绍</w:t>
      </w:r>
      <w:r w:rsidRPr="00727B82">
        <w:rPr>
          <w:rFonts w:ascii="仿宋_GB2312" w:eastAsia="仿宋_GB2312" w:hint="eastAsia"/>
          <w:sz w:val="24"/>
        </w:rPr>
        <w:t>信息表</w:t>
      </w:r>
      <w:r>
        <w:rPr>
          <w:rFonts w:hint="eastAsia"/>
        </w:rPr>
        <w:t>Hy</w:t>
      </w:r>
      <w:r>
        <w:t>_Product</w:t>
      </w:r>
      <w:r>
        <w:rPr>
          <w:rFonts w:hint="eastAsia"/>
        </w:rPr>
        <w:t>s</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sidRPr="006C30D5">
        <w:rPr>
          <w:rFonts w:ascii="仿宋_GB2312" w:eastAsia="仿宋_GB2312" w:hint="eastAsia"/>
          <w:sz w:val="24"/>
        </w:rPr>
        <w:t>按照提供的表</w:t>
      </w:r>
      <w:r w:rsidRPr="00727B82">
        <w:rPr>
          <w:rFonts w:ascii="仿宋_GB2312" w:eastAsia="仿宋_GB2312" w:hint="eastAsia"/>
          <w:sz w:val="24"/>
        </w:rPr>
        <w:t>J2-</w:t>
      </w:r>
      <w:r>
        <w:rPr>
          <w:rFonts w:ascii="仿宋_GB2312" w:eastAsia="仿宋_GB2312" w:hint="eastAsia"/>
          <w:sz w:val="24"/>
        </w:rPr>
        <w:t>15-1结构创建数据库表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Pr>
          <w:rFonts w:ascii="仿宋_GB2312" w:eastAsia="仿宋_GB2312" w:hint="eastAsia"/>
          <w:sz w:val="24"/>
        </w:rPr>
        <w:t>用SQL语言</w:t>
      </w:r>
      <w:r w:rsidRPr="006C30D5">
        <w:rPr>
          <w:rFonts w:ascii="仿宋_GB2312" w:eastAsia="仿宋_GB2312" w:hint="eastAsia"/>
          <w:sz w:val="24"/>
        </w:rPr>
        <w:t>对</w:t>
      </w:r>
      <w:r>
        <w:rPr>
          <w:rFonts w:ascii="仿宋_GB2312" w:eastAsia="仿宋_GB2312" w:hint="eastAsia"/>
          <w:sz w:val="24"/>
        </w:rPr>
        <w:t>产品介绍</w:t>
      </w:r>
      <w:r w:rsidRPr="00727B82">
        <w:rPr>
          <w:rFonts w:ascii="仿宋_GB2312" w:eastAsia="仿宋_GB2312" w:hint="eastAsia"/>
          <w:sz w:val="24"/>
        </w:rPr>
        <w:t>信息表</w:t>
      </w:r>
      <w:r w:rsidRPr="00DC1475">
        <w:rPr>
          <w:rFonts w:asciiTheme="minorEastAsia" w:hAnsiTheme="minorEastAsia" w:hint="eastAsia"/>
        </w:rPr>
        <w:t>Hy</w:t>
      </w:r>
      <w:r w:rsidRPr="00DC1475">
        <w:rPr>
          <w:rFonts w:asciiTheme="minorEastAsia" w:hAnsiTheme="minorEastAsia"/>
        </w:rPr>
        <w:t>_</w:t>
      </w:r>
      <w:r w:rsidRPr="00DC1475">
        <w:rPr>
          <w:rFonts w:asciiTheme="minorEastAsia" w:hAnsiTheme="minorEastAsia" w:hint="eastAsia"/>
        </w:rPr>
        <w:t>News</w:t>
      </w:r>
      <w:r w:rsidRPr="006C30D5">
        <w:rPr>
          <w:rFonts w:ascii="仿宋_GB2312" w:eastAsia="仿宋_GB2312" w:hint="eastAsia"/>
          <w:sz w:val="24"/>
        </w:rPr>
        <w:t>进行操作</w:t>
      </w:r>
    </w:p>
    <w:p w:rsidR="00841DB9" w:rsidRDefault="00841DB9" w:rsidP="00841DB9">
      <w:pPr>
        <w:tabs>
          <w:tab w:val="left" w:pos="851"/>
        </w:tabs>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查找出“2017年”的产品名称。</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对产品介绍信息表中删除产品类型字段。</w:t>
      </w:r>
    </w:p>
    <w:p w:rsidR="00841DB9" w:rsidRPr="00BA56B2"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添加记录“OFFICE2018、全新的办公软件，2017-12-01”</w:t>
      </w:r>
    </w:p>
    <w:p w:rsidR="00841DB9" w:rsidRPr="00A40846"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Pr>
          <w:rFonts w:ascii="仿宋_GB2312" w:eastAsia="仿宋_GB2312" w:hint="eastAsia"/>
          <w:sz w:val="24"/>
        </w:rPr>
        <w:t>删除Web8相关产品的介绍。</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1B44B3">
        <w:rPr>
          <w:rFonts w:ascii="仿宋_GB2312" w:eastAsia="仿宋_GB2312" w:hint="eastAsia"/>
          <w:sz w:val="24"/>
        </w:rPr>
        <w:t>J2-</w:t>
      </w:r>
      <w:r>
        <w:rPr>
          <w:rFonts w:ascii="仿宋_GB2312" w:eastAsia="仿宋_GB2312" w:hint="eastAsia"/>
          <w:sz w:val="24"/>
        </w:rPr>
        <w:t>1</w:t>
      </w:r>
      <w:r w:rsidRPr="001B44B3">
        <w:rPr>
          <w:rFonts w:ascii="仿宋_GB2312" w:eastAsia="仿宋_GB2312" w:hint="eastAsia"/>
          <w:sz w:val="24"/>
        </w:rPr>
        <w:t>5-3</w:t>
      </w:r>
      <w:r w:rsidRPr="0071619B">
        <w:rPr>
          <w:rFonts w:ascii="仿宋_GB2312" w:eastAsia="仿宋_GB2312" w:hint="eastAsia"/>
          <w:sz w:val="24"/>
        </w:rPr>
        <w:t>：</w:t>
      </w:r>
    </w:p>
    <w:p w:rsidR="00841DB9" w:rsidRPr="00DC1475" w:rsidRDefault="00841DB9" w:rsidP="00841DB9">
      <w:pPr>
        <w:spacing w:line="360" w:lineRule="exact"/>
        <w:jc w:val="center"/>
        <w:rPr>
          <w:rFonts w:asciiTheme="minorEastAsia" w:hAnsiTheme="minorEastAsia"/>
        </w:rPr>
      </w:pPr>
      <w:r w:rsidRPr="00DC1475">
        <w:rPr>
          <w:rFonts w:asciiTheme="minorEastAsia" w:hAnsiTheme="minorEastAsia" w:hint="eastAsia"/>
        </w:rPr>
        <w:t>表J2-</w:t>
      </w:r>
      <w:r>
        <w:rPr>
          <w:rFonts w:asciiTheme="minorEastAsia" w:hAnsiTheme="minorEastAsia" w:hint="eastAsia"/>
        </w:rPr>
        <w:t>15</w:t>
      </w:r>
      <w:r w:rsidRPr="00DC1475">
        <w:rPr>
          <w:rFonts w:asciiTheme="minorEastAsia" w:hAnsiTheme="minorEastAsia" w:hint="eastAsia"/>
        </w:rPr>
        <w:t>-3 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lastRenderedPageBreak/>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DC1475" w:rsidRDefault="00841DB9" w:rsidP="00841DB9">
      <w:pPr>
        <w:spacing w:line="360" w:lineRule="exact"/>
        <w:jc w:val="center"/>
        <w:rPr>
          <w:rFonts w:asciiTheme="minorEastAsia" w:hAnsiTheme="minorEastAsia"/>
        </w:rPr>
      </w:pPr>
      <w:r w:rsidRPr="00DC1475">
        <w:rPr>
          <w:rFonts w:asciiTheme="minorEastAsia" w:hAnsiTheme="minorEastAsia" w:hint="eastAsia"/>
        </w:rPr>
        <w:t>表J2-</w:t>
      </w:r>
      <w:r>
        <w:rPr>
          <w:rFonts w:asciiTheme="minorEastAsia" w:hAnsiTheme="minorEastAsia" w:hint="eastAsia"/>
        </w:rPr>
        <w:t>15</w:t>
      </w:r>
      <w:r w:rsidRPr="00DC1475">
        <w:rPr>
          <w:rFonts w:asciiTheme="minorEastAsia" w:hAnsiTheme="minorEastAsia" w:hint="eastAsia"/>
        </w:rPr>
        <w:t xml:space="preserve">-4  </w:t>
      </w:r>
      <w:r>
        <w:rPr>
          <w:rFonts w:asciiTheme="minorEastAsia" w:hAnsiTheme="minorEastAsia" w:hint="eastAsia"/>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3001"/>
        <w:gridCol w:w="840"/>
        <w:gridCol w:w="145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84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300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4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00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4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00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4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00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4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300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4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00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4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00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84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001"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4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数据查找</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300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数据查找是否按要求查找</w:t>
            </w:r>
          </w:p>
        </w:tc>
        <w:tc>
          <w:tcPr>
            <w:tcW w:w="84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05"/>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删除字段</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3001"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是否按要求删除表格字段</w:t>
            </w:r>
          </w:p>
        </w:tc>
        <w:tc>
          <w:tcPr>
            <w:tcW w:w="84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数据添加</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300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数据添加是否按要求添加</w:t>
            </w:r>
          </w:p>
        </w:tc>
        <w:tc>
          <w:tcPr>
            <w:tcW w:w="84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5分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00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数据内容是否符合要求</w:t>
            </w:r>
          </w:p>
        </w:tc>
        <w:tc>
          <w:tcPr>
            <w:tcW w:w="84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5分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数据删除</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300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数据删除是否按要求条件删除</w:t>
            </w:r>
          </w:p>
        </w:tc>
        <w:tc>
          <w:tcPr>
            <w:tcW w:w="84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3001"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40"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3001"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40" w:type="dxa"/>
            <w:vAlign w:val="center"/>
          </w:tcPr>
          <w:p w:rsidR="00841DB9" w:rsidRPr="00DF1517" w:rsidRDefault="00841DB9" w:rsidP="00571D64">
            <w:pPr>
              <w:spacing w:line="510" w:lineRule="exact"/>
              <w:jc w:val="center"/>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Pr="0040773A" w:rsidRDefault="00841DB9" w:rsidP="0040773A">
      <w:pPr>
        <w:spacing w:line="510" w:lineRule="exact"/>
        <w:rPr>
          <w:rFonts w:asciiTheme="minorEastAsia" w:hAnsiTheme="minorEastAsia"/>
          <w:b/>
          <w:sz w:val="28"/>
        </w:rPr>
        <w:sectPr w:rsidR="00841DB9" w:rsidRPr="0040773A">
          <w:pgSz w:w="11906" w:h="16838"/>
          <w:pgMar w:top="1440" w:right="1797" w:bottom="1440" w:left="1797" w:header="851" w:footer="992" w:gutter="0"/>
          <w:cols w:space="720"/>
          <w:docGrid w:type="lines" w:linePitch="312"/>
        </w:sectPr>
      </w:pPr>
    </w:p>
    <w:p w:rsidR="00841DB9" w:rsidRPr="0040773A" w:rsidRDefault="00841DB9" w:rsidP="0040773A">
      <w:pPr>
        <w:spacing w:line="510" w:lineRule="exact"/>
        <w:rPr>
          <w:rFonts w:asciiTheme="minorEastAsia" w:hAnsiTheme="minorEastAsia"/>
          <w:b/>
          <w:sz w:val="28"/>
        </w:rPr>
      </w:pPr>
      <w:bookmarkStart w:id="88" w:name="_Toc523084963"/>
      <w:r w:rsidRPr="0040773A">
        <w:rPr>
          <w:rFonts w:asciiTheme="minorEastAsia" w:hAnsiTheme="minorEastAsia" w:hint="eastAsia"/>
          <w:b/>
          <w:sz w:val="28"/>
        </w:rPr>
        <w:lastRenderedPageBreak/>
        <w:t>试题编号：J2-16，企业网站数据库-用户数据管理</w:t>
      </w:r>
      <w:bookmarkEnd w:id="88"/>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Pr="002E3CA2" w:rsidRDefault="00841DB9" w:rsidP="00841DB9">
      <w:pPr>
        <w:spacing w:line="510" w:lineRule="exact"/>
        <w:ind w:firstLineChars="200" w:firstLine="480"/>
        <w:rPr>
          <w:rFonts w:ascii="仿宋_GB2312" w:eastAsia="仿宋_GB2312"/>
          <w:sz w:val="24"/>
        </w:rPr>
      </w:pPr>
      <w:r w:rsidRPr="002E3CA2">
        <w:rPr>
          <w:rFonts w:ascii="仿宋_GB2312" w:eastAsia="仿宋_GB2312" w:hint="eastAsia"/>
          <w:sz w:val="24"/>
        </w:rPr>
        <w:t>随着互联网技术的日益成熟，企业网站有“树立公司形象，扩大业务宣传；收集客户反馈，加强客户服务；建立信息数据库，实施电子商务”等作用，完善的客户服务网络，“诚信、创新、敬业”的企业精神，为用户提供优秀的解决方案和技术产品，服务社会。此项目就是实现企业网站</w:t>
      </w:r>
      <w:r>
        <w:rPr>
          <w:rFonts w:ascii="仿宋_GB2312" w:eastAsia="仿宋_GB2312" w:hint="eastAsia"/>
          <w:sz w:val="24"/>
        </w:rPr>
        <w:t>会员信息操作</w:t>
      </w:r>
      <w:r w:rsidRPr="002E3CA2">
        <w:rPr>
          <w:rFonts w:ascii="仿宋_GB2312" w:eastAsia="仿宋_GB2312" w:hint="eastAsia"/>
          <w:sz w:val="24"/>
        </w:rPr>
        <w:t>。</w:t>
      </w:r>
    </w:p>
    <w:p w:rsidR="00841DB9" w:rsidRPr="00D43033" w:rsidRDefault="00841DB9" w:rsidP="00841DB9">
      <w:pPr>
        <w:spacing w:line="510" w:lineRule="exact"/>
        <w:ind w:firstLineChars="200" w:firstLine="480"/>
        <w:rPr>
          <w:rFonts w:ascii="仿宋_GB2312" w:eastAsia="仿宋_GB2312"/>
          <w:sz w:val="24"/>
        </w:rPr>
      </w:pPr>
      <w:r w:rsidRPr="00F63266">
        <w:rPr>
          <w:rFonts w:ascii="仿宋_GB2312" w:eastAsia="仿宋_GB2312" w:hint="eastAsia"/>
          <w:sz w:val="24"/>
        </w:rPr>
        <w:t>企业网站数据库</w:t>
      </w:r>
      <w:r w:rsidRPr="00D43033">
        <w:rPr>
          <w:rFonts w:ascii="仿宋_GB2312" w:eastAsia="仿宋_GB2312" w:hint="eastAsia"/>
          <w:sz w:val="24"/>
        </w:rPr>
        <w:t>操作要求如下：</w:t>
      </w:r>
    </w:p>
    <w:p w:rsidR="00841DB9" w:rsidRPr="00D43033" w:rsidRDefault="00841DB9" w:rsidP="00841DB9">
      <w:pPr>
        <w:spacing w:line="510" w:lineRule="exact"/>
        <w:ind w:firstLineChars="200" w:firstLine="480"/>
        <w:rPr>
          <w:rFonts w:ascii="仿宋_GB2312" w:eastAsia="仿宋_GB2312"/>
          <w:sz w:val="24"/>
        </w:rPr>
      </w:pPr>
      <w:r w:rsidRPr="00E7401E">
        <w:rPr>
          <w:rFonts w:eastAsia="仿宋_GB2312" w:hint="eastAsia"/>
          <w:sz w:val="24"/>
        </w:rPr>
        <w:t>1)</w:t>
      </w:r>
      <w:r w:rsidRPr="00D43033">
        <w:rPr>
          <w:rFonts w:ascii="仿宋_GB2312" w:eastAsia="仿宋_GB2312" w:hint="eastAsia"/>
          <w:sz w:val="24"/>
        </w:rPr>
        <w:t>数据库HYDB。</w:t>
      </w:r>
    </w:p>
    <w:p w:rsidR="00841DB9" w:rsidRPr="00D14F12"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D14F12">
        <w:rPr>
          <w:rFonts w:ascii="仿宋_GB2312" w:eastAsia="仿宋_GB2312" w:hint="eastAsia"/>
          <w:sz w:val="24"/>
        </w:rPr>
        <w:t>会员信息表Users，表结构如表</w:t>
      </w:r>
      <w:r>
        <w:rPr>
          <w:rFonts w:ascii="仿宋_GB2312" w:eastAsia="仿宋_GB2312" w:hint="eastAsia"/>
          <w:sz w:val="24"/>
        </w:rPr>
        <w:t>J2-16-1</w:t>
      </w:r>
      <w:r w:rsidRPr="00D14F12">
        <w:rPr>
          <w:rFonts w:ascii="仿宋_GB2312" w:eastAsia="仿宋_GB2312" w:hint="eastAsia"/>
          <w:sz w:val="24"/>
        </w:rPr>
        <w:t>所示。</w:t>
      </w:r>
    </w:p>
    <w:p w:rsidR="00841DB9" w:rsidRDefault="00841DB9" w:rsidP="00841DB9">
      <w:pPr>
        <w:spacing w:line="360" w:lineRule="exact"/>
        <w:ind w:firstLineChars="200" w:firstLine="420"/>
        <w:jc w:val="center"/>
      </w:pPr>
      <w:r>
        <w:rPr>
          <w:rFonts w:hint="eastAsia"/>
        </w:rPr>
        <w:t>表将</w:t>
      </w:r>
      <w:r>
        <w:rPr>
          <w:rFonts w:hint="eastAsia"/>
        </w:rPr>
        <w:t>J2-16-1  Users</w:t>
      </w:r>
      <w:r>
        <w:rPr>
          <w:rFonts w:hint="eastAsia"/>
        </w:rPr>
        <w:t>表</w:t>
      </w:r>
    </w:p>
    <w:tbl>
      <w:tblPr>
        <w:tblpPr w:leftFromText="180" w:rightFromText="180" w:vertAnchor="text" w:horzAnchor="margin" w:tblpXSpec="center" w:tblpY="218"/>
        <w:tblW w:w="8321" w:type="dxa"/>
        <w:tblLayout w:type="fixed"/>
        <w:tblLook w:val="04A0" w:firstRow="1" w:lastRow="0" w:firstColumn="1" w:lastColumn="0" w:noHBand="0" w:noVBand="1"/>
      </w:tblPr>
      <w:tblGrid>
        <w:gridCol w:w="2466"/>
        <w:gridCol w:w="1535"/>
        <w:gridCol w:w="1440"/>
        <w:gridCol w:w="1080"/>
        <w:gridCol w:w="1800"/>
      </w:tblGrid>
      <w:tr w:rsidR="00841DB9" w:rsidRPr="00180E09" w:rsidTr="00571D64">
        <w:trPr>
          <w:cantSplit/>
          <w:trHeight w:val="310"/>
        </w:trPr>
        <w:tc>
          <w:tcPr>
            <w:tcW w:w="2466"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180E09" w:rsidRDefault="00841DB9" w:rsidP="00571D64">
            <w:pPr>
              <w:jc w:val="center"/>
              <w:rPr>
                <w:rFonts w:ascii="宋体"/>
                <w:szCs w:val="15"/>
              </w:rPr>
            </w:pPr>
            <w:r w:rsidRPr="00180E09">
              <w:rPr>
                <w:rFonts w:ascii="宋体" w:hint="eastAsia"/>
                <w:szCs w:val="15"/>
              </w:rPr>
              <w:t>字段名</w:t>
            </w:r>
          </w:p>
        </w:tc>
        <w:tc>
          <w:tcPr>
            <w:tcW w:w="153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180E09" w:rsidRDefault="00841DB9" w:rsidP="00571D64">
            <w:pPr>
              <w:jc w:val="center"/>
              <w:rPr>
                <w:rFonts w:ascii="宋体"/>
                <w:szCs w:val="15"/>
              </w:rPr>
            </w:pPr>
            <w:r w:rsidRPr="00180E09">
              <w:rPr>
                <w:rFonts w:ascii="宋体" w:hint="eastAsia"/>
                <w:szCs w:val="15"/>
              </w:rPr>
              <w:t>字段说明</w:t>
            </w:r>
          </w:p>
        </w:tc>
        <w:tc>
          <w:tcPr>
            <w:tcW w:w="144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180E09" w:rsidRDefault="00841DB9" w:rsidP="00571D64">
            <w:pPr>
              <w:jc w:val="center"/>
              <w:rPr>
                <w:rFonts w:ascii="宋体"/>
                <w:szCs w:val="15"/>
              </w:rPr>
            </w:pPr>
            <w:r w:rsidRPr="00AF7156">
              <w:rPr>
                <w:rFonts w:hint="eastAsia"/>
                <w:szCs w:val="15"/>
              </w:rPr>
              <w:t>数据类型</w:t>
            </w:r>
          </w:p>
        </w:tc>
        <w:tc>
          <w:tcPr>
            <w:tcW w:w="108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180E09" w:rsidRDefault="00841DB9" w:rsidP="00571D64">
            <w:pPr>
              <w:jc w:val="center"/>
              <w:rPr>
                <w:rFonts w:ascii="宋体"/>
                <w:szCs w:val="15"/>
              </w:rPr>
            </w:pPr>
            <w:r w:rsidRPr="00180E09">
              <w:rPr>
                <w:rFonts w:ascii="宋体" w:hint="eastAsia"/>
                <w:szCs w:val="15"/>
              </w:rPr>
              <w:t>允许为空</w:t>
            </w:r>
          </w:p>
        </w:tc>
        <w:tc>
          <w:tcPr>
            <w:tcW w:w="180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180E09" w:rsidRDefault="00841DB9" w:rsidP="00571D64">
            <w:pPr>
              <w:jc w:val="center"/>
              <w:rPr>
                <w:rFonts w:ascii="宋体"/>
                <w:szCs w:val="15"/>
              </w:rPr>
            </w:pPr>
            <w:r w:rsidRPr="00180E09">
              <w:rPr>
                <w:rFonts w:ascii="宋体" w:hint="eastAsia"/>
                <w:szCs w:val="15"/>
              </w:rPr>
              <w:t>备注</w:t>
            </w:r>
          </w:p>
        </w:tc>
      </w:tr>
      <w:tr w:rsidR="00841DB9" w:rsidRPr="00180E09" w:rsidTr="00571D64">
        <w:trPr>
          <w:trHeight w:val="296"/>
        </w:trPr>
        <w:tc>
          <w:tcPr>
            <w:tcW w:w="2466"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UserId</w:t>
            </w:r>
          </w:p>
        </w:tc>
        <w:tc>
          <w:tcPr>
            <w:tcW w:w="1535"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用户ID</w:t>
            </w:r>
          </w:p>
        </w:tc>
        <w:tc>
          <w:tcPr>
            <w:tcW w:w="1440"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整型</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否</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主键，标识(1</w:t>
            </w:r>
            <w:r>
              <w:rPr>
                <w:rFonts w:ascii="宋体" w:hint="eastAsia"/>
                <w:szCs w:val="15"/>
              </w:rPr>
              <w:t>，</w:t>
            </w:r>
            <w:r w:rsidRPr="00180E09">
              <w:rPr>
                <w:rFonts w:ascii="宋体" w:hint="eastAsia"/>
                <w:szCs w:val="15"/>
              </w:rPr>
              <w:t>1)</w:t>
            </w:r>
          </w:p>
        </w:tc>
      </w:tr>
      <w:tr w:rsidR="00841DB9" w:rsidRPr="00180E09" w:rsidTr="00571D64">
        <w:trPr>
          <w:trHeight w:val="310"/>
        </w:trPr>
        <w:tc>
          <w:tcPr>
            <w:tcW w:w="2466"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Username</w:t>
            </w:r>
          </w:p>
        </w:tc>
        <w:tc>
          <w:tcPr>
            <w:tcW w:w="1535"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用户名</w:t>
            </w:r>
          </w:p>
        </w:tc>
        <w:tc>
          <w:tcPr>
            <w:tcW w:w="1440"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字符</w:t>
            </w:r>
            <w:r w:rsidRPr="00180E09">
              <w:rPr>
                <w:rFonts w:ascii="宋体"/>
                <w:szCs w:val="15"/>
              </w:rPr>
              <w:t>(</w:t>
            </w:r>
            <w:r w:rsidRPr="00180E09">
              <w:rPr>
                <w:rFonts w:ascii="宋体" w:hint="eastAsia"/>
                <w:szCs w:val="15"/>
              </w:rPr>
              <w:t>20</w:t>
            </w:r>
            <w:r w:rsidRPr="00180E09">
              <w:rPr>
                <w:rFonts w:ascii="宋体"/>
                <w:szCs w:val="15"/>
              </w:rPr>
              <w:t>)</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否</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p>
        </w:tc>
      </w:tr>
      <w:tr w:rsidR="00841DB9" w:rsidRPr="00180E09" w:rsidTr="00571D64">
        <w:trPr>
          <w:trHeight w:val="296"/>
        </w:trPr>
        <w:tc>
          <w:tcPr>
            <w:tcW w:w="2466"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UserEmail</w:t>
            </w:r>
          </w:p>
        </w:tc>
        <w:tc>
          <w:tcPr>
            <w:tcW w:w="1535"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用户邮箱</w:t>
            </w:r>
          </w:p>
        </w:tc>
        <w:tc>
          <w:tcPr>
            <w:tcW w:w="1440"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字符</w:t>
            </w:r>
            <w:r w:rsidRPr="00180E09">
              <w:rPr>
                <w:rFonts w:ascii="宋体"/>
                <w:szCs w:val="15"/>
              </w:rPr>
              <w:t>(</w:t>
            </w:r>
            <w:r w:rsidRPr="00180E09">
              <w:rPr>
                <w:rFonts w:ascii="宋体" w:hint="eastAsia"/>
                <w:szCs w:val="15"/>
              </w:rPr>
              <w:t>50)</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否</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p>
        </w:tc>
      </w:tr>
      <w:tr w:rsidR="00841DB9" w:rsidRPr="00180E09" w:rsidTr="00571D64">
        <w:trPr>
          <w:trHeight w:val="310"/>
        </w:trPr>
        <w:tc>
          <w:tcPr>
            <w:tcW w:w="2466"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UserPwd</w:t>
            </w:r>
          </w:p>
        </w:tc>
        <w:tc>
          <w:tcPr>
            <w:tcW w:w="1535"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密码</w:t>
            </w:r>
          </w:p>
        </w:tc>
        <w:tc>
          <w:tcPr>
            <w:tcW w:w="1440"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字符</w:t>
            </w:r>
            <w:r>
              <w:rPr>
                <w:rFonts w:ascii="宋体" w:hint="eastAsia"/>
                <w:szCs w:val="15"/>
              </w:rPr>
              <w:t>(</w:t>
            </w:r>
            <w:r w:rsidRPr="00180E09">
              <w:rPr>
                <w:rFonts w:ascii="宋体" w:hint="eastAsia"/>
                <w:szCs w:val="15"/>
              </w:rPr>
              <w:t>20</w:t>
            </w:r>
            <w:r>
              <w:rPr>
                <w:rFonts w:ascii="宋体" w:hint="eastAsia"/>
                <w:szCs w:val="15"/>
              </w:rPr>
              <w:t>)</w:t>
            </w:r>
          </w:p>
        </w:tc>
        <w:tc>
          <w:tcPr>
            <w:tcW w:w="1080"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否</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p>
        </w:tc>
      </w:tr>
    </w:tbl>
    <w:p w:rsidR="00841DB9" w:rsidRPr="00DC6DDC"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sidRPr="00DC6DDC">
        <w:rPr>
          <w:rFonts w:ascii="仿宋_GB2312" w:eastAsia="仿宋_GB2312" w:hint="eastAsia"/>
          <w:sz w:val="24"/>
        </w:rPr>
        <w:t>表Users基础数据，如表J2-</w:t>
      </w:r>
      <w:r>
        <w:rPr>
          <w:rFonts w:ascii="仿宋_GB2312" w:eastAsia="仿宋_GB2312" w:hint="eastAsia"/>
          <w:sz w:val="24"/>
        </w:rPr>
        <w:t>16</w:t>
      </w:r>
      <w:r w:rsidRPr="00DC6DDC">
        <w:rPr>
          <w:rFonts w:ascii="仿宋_GB2312" w:eastAsia="仿宋_GB2312" w:hint="eastAsia"/>
          <w:sz w:val="24"/>
        </w:rPr>
        <w:t>-2所示。</w:t>
      </w:r>
    </w:p>
    <w:p w:rsidR="00841DB9" w:rsidRDefault="00841DB9" w:rsidP="00841DB9">
      <w:pPr>
        <w:spacing w:line="360" w:lineRule="exact"/>
        <w:ind w:firstLineChars="200" w:firstLine="420"/>
        <w:jc w:val="center"/>
      </w:pPr>
      <w:r>
        <w:rPr>
          <w:rFonts w:hint="eastAsia"/>
        </w:rPr>
        <w:t>表</w:t>
      </w:r>
      <w:r>
        <w:rPr>
          <w:rFonts w:hint="eastAsia"/>
        </w:rPr>
        <w:t>J2-16-2  Users</w:t>
      </w:r>
      <w:proofErr w:type="gramStart"/>
      <w:r>
        <w:rPr>
          <w:rFonts w:hint="eastAsia"/>
        </w:rPr>
        <w:t>表基础</w:t>
      </w:r>
      <w:proofErr w:type="gramEnd"/>
      <w:r>
        <w:rPr>
          <w:rFonts w:hint="eastAsia"/>
        </w:rPr>
        <w:t>数据</w:t>
      </w:r>
    </w:p>
    <w:tbl>
      <w:tblPr>
        <w:tblpPr w:leftFromText="180" w:rightFromText="180" w:vertAnchor="text" w:horzAnchor="margin" w:tblpXSpec="center" w:tblpY="42"/>
        <w:tblW w:w="8354" w:type="dxa"/>
        <w:tblLayout w:type="fixed"/>
        <w:tblLook w:val="04A0" w:firstRow="1" w:lastRow="0" w:firstColumn="1" w:lastColumn="0" w:noHBand="0" w:noVBand="1"/>
      </w:tblPr>
      <w:tblGrid>
        <w:gridCol w:w="2087"/>
        <w:gridCol w:w="1720"/>
        <w:gridCol w:w="3209"/>
        <w:gridCol w:w="1338"/>
      </w:tblGrid>
      <w:tr w:rsidR="00841DB9" w:rsidRPr="00180E09" w:rsidTr="00571D64">
        <w:trPr>
          <w:trHeight w:val="337"/>
        </w:trPr>
        <w:tc>
          <w:tcPr>
            <w:tcW w:w="2087"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180E09" w:rsidRDefault="00841DB9" w:rsidP="00571D64">
            <w:pPr>
              <w:jc w:val="center"/>
              <w:rPr>
                <w:rFonts w:ascii="宋体"/>
                <w:szCs w:val="15"/>
              </w:rPr>
            </w:pPr>
            <w:r w:rsidRPr="00180E09">
              <w:rPr>
                <w:rFonts w:ascii="宋体" w:hint="eastAsia"/>
                <w:szCs w:val="15"/>
              </w:rPr>
              <w:t>ID</w:t>
            </w:r>
          </w:p>
        </w:tc>
        <w:tc>
          <w:tcPr>
            <w:tcW w:w="172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180E09" w:rsidRDefault="00841DB9" w:rsidP="00571D64">
            <w:pPr>
              <w:jc w:val="center"/>
              <w:rPr>
                <w:rFonts w:ascii="宋体"/>
                <w:szCs w:val="15"/>
              </w:rPr>
            </w:pPr>
            <w:r w:rsidRPr="00180E09">
              <w:rPr>
                <w:rFonts w:ascii="宋体" w:hint="eastAsia"/>
                <w:szCs w:val="15"/>
              </w:rPr>
              <w:t>Username</w:t>
            </w:r>
          </w:p>
        </w:tc>
        <w:tc>
          <w:tcPr>
            <w:tcW w:w="3209"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180E09" w:rsidRDefault="00841DB9" w:rsidP="00571D64">
            <w:pPr>
              <w:jc w:val="center"/>
              <w:rPr>
                <w:rFonts w:ascii="宋体"/>
                <w:szCs w:val="15"/>
              </w:rPr>
            </w:pPr>
            <w:r w:rsidRPr="00180E09">
              <w:rPr>
                <w:rFonts w:ascii="宋体" w:hint="eastAsia"/>
                <w:szCs w:val="15"/>
              </w:rPr>
              <w:t>UserEmail</w:t>
            </w:r>
          </w:p>
        </w:tc>
        <w:tc>
          <w:tcPr>
            <w:tcW w:w="1338"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180E09" w:rsidRDefault="00841DB9" w:rsidP="00571D64">
            <w:pPr>
              <w:jc w:val="center"/>
              <w:rPr>
                <w:rFonts w:ascii="宋体"/>
                <w:szCs w:val="15"/>
              </w:rPr>
            </w:pPr>
            <w:r w:rsidRPr="00180E09">
              <w:rPr>
                <w:rFonts w:ascii="宋体" w:hint="eastAsia"/>
                <w:szCs w:val="15"/>
              </w:rPr>
              <w:t>Pwd</w:t>
            </w:r>
          </w:p>
        </w:tc>
      </w:tr>
      <w:tr w:rsidR="00841DB9" w:rsidRPr="00180E09" w:rsidTr="00571D64">
        <w:trPr>
          <w:trHeight w:val="367"/>
        </w:trPr>
        <w:tc>
          <w:tcPr>
            <w:tcW w:w="2087"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1</w:t>
            </w:r>
          </w:p>
        </w:tc>
        <w:tc>
          <w:tcPr>
            <w:tcW w:w="1720"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admin</w:t>
            </w:r>
          </w:p>
        </w:tc>
        <w:tc>
          <w:tcPr>
            <w:tcW w:w="3209"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admin2011@163.com</w:t>
            </w:r>
          </w:p>
        </w:tc>
        <w:tc>
          <w:tcPr>
            <w:tcW w:w="1338"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admin</w:t>
            </w:r>
          </w:p>
        </w:tc>
      </w:tr>
      <w:tr w:rsidR="00841DB9" w:rsidRPr="00180E09" w:rsidTr="00571D64">
        <w:trPr>
          <w:trHeight w:val="307"/>
        </w:trPr>
        <w:tc>
          <w:tcPr>
            <w:tcW w:w="2087"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2</w:t>
            </w:r>
          </w:p>
        </w:tc>
        <w:tc>
          <w:tcPr>
            <w:tcW w:w="1720"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Tom</w:t>
            </w:r>
          </w:p>
        </w:tc>
        <w:tc>
          <w:tcPr>
            <w:tcW w:w="3209"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Tom2011@163.com</w:t>
            </w:r>
          </w:p>
        </w:tc>
        <w:tc>
          <w:tcPr>
            <w:tcW w:w="1338"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tom</w:t>
            </w:r>
          </w:p>
        </w:tc>
      </w:tr>
      <w:tr w:rsidR="00841DB9" w:rsidRPr="00180E09" w:rsidTr="00571D64">
        <w:trPr>
          <w:trHeight w:val="307"/>
        </w:trPr>
        <w:tc>
          <w:tcPr>
            <w:tcW w:w="2087"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3</w:t>
            </w:r>
          </w:p>
        </w:tc>
        <w:tc>
          <w:tcPr>
            <w:tcW w:w="1720"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Lily</w:t>
            </w:r>
          </w:p>
        </w:tc>
        <w:tc>
          <w:tcPr>
            <w:tcW w:w="3209"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Lily2011@163.com</w:t>
            </w:r>
          </w:p>
        </w:tc>
        <w:tc>
          <w:tcPr>
            <w:tcW w:w="1338" w:type="dxa"/>
            <w:tcBorders>
              <w:top w:val="single" w:sz="4" w:space="0" w:color="auto"/>
              <w:left w:val="single" w:sz="4" w:space="0" w:color="auto"/>
              <w:bottom w:val="single" w:sz="4" w:space="0" w:color="auto"/>
              <w:right w:val="single" w:sz="4" w:space="0" w:color="auto"/>
            </w:tcBorders>
            <w:vAlign w:val="center"/>
          </w:tcPr>
          <w:p w:rsidR="00841DB9" w:rsidRPr="00180E09" w:rsidRDefault="00841DB9" w:rsidP="00571D64">
            <w:pPr>
              <w:jc w:val="center"/>
              <w:rPr>
                <w:rFonts w:ascii="宋体"/>
                <w:szCs w:val="15"/>
              </w:rPr>
            </w:pPr>
            <w:r w:rsidRPr="00180E09">
              <w:rPr>
                <w:rFonts w:ascii="宋体" w:hint="eastAsia"/>
                <w:szCs w:val="15"/>
              </w:rPr>
              <w:t>lily</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eastAsia="仿宋_GB2312"/>
          <w:sz w:val="28"/>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Pr>
          <w:rFonts w:ascii="仿宋_GB2312" w:eastAsia="仿宋_GB2312" w:hint="eastAsia"/>
          <w:sz w:val="24"/>
        </w:rPr>
        <w:t>企业网站</w:t>
      </w:r>
      <w:r w:rsidRPr="00E87A93">
        <w:rPr>
          <w:rFonts w:ascii="仿宋_GB2312" w:eastAsia="仿宋_GB2312" w:hint="eastAsia"/>
          <w:sz w:val="24"/>
        </w:rPr>
        <w:t>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w:t>
      </w:r>
      <w:r w:rsidRPr="00D43033">
        <w:rPr>
          <w:rFonts w:ascii="仿宋_GB2312" w:eastAsia="仿宋_GB2312" w:hint="eastAsia"/>
          <w:sz w:val="24"/>
        </w:rPr>
        <w:t>数据库HYDB</w:t>
      </w:r>
      <w:r>
        <w:rPr>
          <w:rFonts w:ascii="仿宋_GB2312" w:eastAsia="仿宋_GB2312" w:hint="eastAsia"/>
          <w:sz w:val="24"/>
        </w:rPr>
        <w:t>，判断系统中是否有该名字的数据库，如果有则删除；如果没有则创建该数据库。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，最大20MB，按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D14F12">
        <w:rPr>
          <w:rFonts w:ascii="仿宋_GB2312" w:eastAsia="仿宋_GB2312" w:hint="eastAsia"/>
          <w:sz w:val="24"/>
        </w:rPr>
        <w:t>会员信息表Users</w:t>
      </w:r>
      <w:r w:rsidRPr="006C30D5">
        <w:rPr>
          <w:rFonts w:ascii="仿宋_GB2312" w:eastAsia="仿宋_GB2312" w:hint="eastAsia"/>
          <w:sz w:val="24"/>
        </w:rPr>
        <w:t xml:space="preserve"> </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3767CF">
        <w:rPr>
          <w:rFonts w:ascii="仿宋_GB2312" w:eastAsia="仿宋_GB2312" w:hint="eastAsia"/>
          <w:sz w:val="24"/>
        </w:rPr>
        <w:t>表</w:t>
      </w:r>
      <w:r w:rsidRPr="00B65037">
        <w:rPr>
          <w:rFonts w:ascii="仿宋_GB2312" w:eastAsia="仿宋_GB2312" w:hint="eastAsia"/>
          <w:sz w:val="24"/>
        </w:rPr>
        <w:t>J2-</w:t>
      </w:r>
      <w:r>
        <w:rPr>
          <w:rFonts w:ascii="仿宋_GB2312" w:eastAsia="仿宋_GB2312" w:hint="eastAsia"/>
          <w:sz w:val="24"/>
        </w:rPr>
        <w:t>16</w:t>
      </w:r>
      <w:r w:rsidRPr="00B65037">
        <w:rPr>
          <w:rFonts w:ascii="仿宋_GB2312" w:eastAsia="仿宋_GB2312" w:hint="eastAsia"/>
          <w:sz w:val="24"/>
        </w:rPr>
        <w:t>-1</w:t>
      </w:r>
      <w:r>
        <w:rPr>
          <w:rFonts w:ascii="仿宋_GB2312" w:eastAsia="仿宋_GB2312" w:hint="eastAsia"/>
          <w:sz w:val="24"/>
        </w:rPr>
        <w:t>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lastRenderedPageBreak/>
        <w:t>任务3：</w:t>
      </w:r>
      <w:r w:rsidRPr="00220795">
        <w:rPr>
          <w:rFonts w:ascii="仿宋_GB2312" w:eastAsia="仿宋_GB2312" w:hint="eastAsia"/>
          <w:sz w:val="24"/>
        </w:rPr>
        <w:t>用SQL语言</w:t>
      </w:r>
      <w:r w:rsidRPr="006C30D5">
        <w:rPr>
          <w:rFonts w:ascii="仿宋_GB2312" w:eastAsia="仿宋_GB2312" w:hint="eastAsia"/>
          <w:sz w:val="24"/>
        </w:rPr>
        <w:t>对</w:t>
      </w:r>
      <w:r w:rsidRPr="00D14F12">
        <w:rPr>
          <w:rFonts w:ascii="仿宋_GB2312" w:eastAsia="仿宋_GB2312" w:hint="eastAsia"/>
          <w:sz w:val="24"/>
        </w:rPr>
        <w:t>会员信息表Users</w:t>
      </w:r>
      <w:r>
        <w:rPr>
          <w:rFonts w:ascii="仿宋_GB2312" w:eastAsia="仿宋_GB2312" w:hint="eastAsia"/>
          <w:sz w:val="24"/>
        </w:rPr>
        <w:t>进行操作</w:t>
      </w:r>
    </w:p>
    <w:p w:rsidR="00841DB9" w:rsidRPr="002E25B1" w:rsidRDefault="00841DB9" w:rsidP="00841DB9">
      <w:pPr>
        <w:spacing w:line="510" w:lineRule="exact"/>
        <w:ind w:firstLineChars="196" w:firstLine="470"/>
        <w:rPr>
          <w:rFonts w:eastAsia="仿宋_GB2312"/>
          <w:sz w:val="24"/>
        </w:rPr>
      </w:pPr>
      <w:r w:rsidRPr="00E7401E">
        <w:rPr>
          <w:rFonts w:eastAsia="仿宋_GB2312" w:hint="eastAsia"/>
          <w:sz w:val="24"/>
        </w:rPr>
        <w:t>1)</w:t>
      </w:r>
      <w:r>
        <w:rPr>
          <w:rFonts w:ascii="仿宋_GB2312" w:eastAsia="仿宋_GB2312" w:hint="eastAsia"/>
          <w:sz w:val="24"/>
        </w:rPr>
        <w:t>在</w:t>
      </w:r>
      <w:r w:rsidRPr="00D14F12">
        <w:rPr>
          <w:rFonts w:ascii="仿宋_GB2312" w:eastAsia="仿宋_GB2312" w:hint="eastAsia"/>
          <w:sz w:val="24"/>
        </w:rPr>
        <w:t>会员信息表Users</w:t>
      </w:r>
      <w:r>
        <w:rPr>
          <w:rFonts w:ascii="仿宋_GB2312" w:eastAsia="仿宋_GB2312" w:hint="eastAsia"/>
          <w:sz w:val="24"/>
        </w:rPr>
        <w:t>中，添加用户姓名name、用户电话tel、联系地址字段address</w:t>
      </w:r>
      <w:r w:rsidRPr="002E25B1">
        <w:rPr>
          <w:rFonts w:eastAsia="仿宋_GB2312" w:hint="eastAsia"/>
          <w:sz w:val="24"/>
        </w:rPr>
        <w:t>；</w:t>
      </w:r>
      <w:r>
        <w:rPr>
          <w:rFonts w:eastAsia="仿宋_GB2312" w:hint="eastAsia"/>
          <w:sz w:val="24"/>
        </w:rPr>
        <w:t>用户姓名、用户电话字段不能为空；</w:t>
      </w:r>
      <w:r w:rsidRPr="006606B3">
        <w:rPr>
          <w:rFonts w:eastAsia="仿宋_GB2312" w:hint="eastAsia"/>
          <w:sz w:val="24"/>
        </w:rPr>
        <w:t>数据类型</w:t>
      </w:r>
      <w:r>
        <w:rPr>
          <w:rFonts w:eastAsia="仿宋_GB2312" w:hint="eastAsia"/>
          <w:sz w:val="24"/>
        </w:rPr>
        <w:t>自拟。</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eastAsia="仿宋_GB2312" w:hint="eastAsia"/>
          <w:sz w:val="24"/>
        </w:rPr>
        <w:t>修改</w:t>
      </w:r>
      <w:r w:rsidRPr="006606B3">
        <w:rPr>
          <w:rFonts w:eastAsia="仿宋_GB2312" w:hint="eastAsia"/>
          <w:sz w:val="24"/>
        </w:rPr>
        <w:t>会员信息表</w:t>
      </w:r>
      <w:r w:rsidRPr="006606B3">
        <w:rPr>
          <w:rFonts w:eastAsia="仿宋_GB2312" w:hint="eastAsia"/>
          <w:sz w:val="24"/>
        </w:rPr>
        <w:t>Users</w:t>
      </w:r>
      <w:r w:rsidRPr="006606B3">
        <w:rPr>
          <w:rFonts w:eastAsia="仿宋_GB2312" w:hint="eastAsia"/>
          <w:sz w:val="24"/>
        </w:rPr>
        <w:t>邮箱字段，判断输</w:t>
      </w:r>
      <w:r>
        <w:rPr>
          <w:rFonts w:ascii="仿宋_GB2312" w:eastAsia="仿宋_GB2312" w:hint="eastAsia"/>
          <w:sz w:val="24"/>
        </w:rPr>
        <w:t>入字符串必须有“@”。</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eastAsia="仿宋_GB2312" w:hint="eastAsia"/>
          <w:sz w:val="24"/>
        </w:rPr>
        <w:t>修改</w:t>
      </w:r>
      <w:r w:rsidRPr="00D14F12">
        <w:rPr>
          <w:rFonts w:ascii="仿宋_GB2312" w:eastAsia="仿宋_GB2312" w:hint="eastAsia"/>
          <w:sz w:val="24"/>
        </w:rPr>
        <w:t>会员信息表Users</w:t>
      </w:r>
      <w:r>
        <w:rPr>
          <w:rFonts w:ascii="仿宋_GB2312" w:eastAsia="仿宋_GB2312" w:hint="eastAsia"/>
          <w:sz w:val="24"/>
        </w:rPr>
        <w:t>密码字段，密码长度不得少于6个字符。</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3767CF">
        <w:rPr>
          <w:rFonts w:ascii="仿宋_GB2312" w:eastAsia="仿宋_GB2312" w:hint="eastAsia"/>
          <w:sz w:val="24"/>
        </w:rPr>
        <w:t>表</w:t>
      </w:r>
      <w:r>
        <w:rPr>
          <w:rFonts w:eastAsia="仿宋_GB2312" w:hint="eastAsia"/>
          <w:sz w:val="24"/>
        </w:rPr>
        <w:t>J2-16-3</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16</w:t>
      </w:r>
      <w:r w:rsidRPr="00B65037">
        <w:rPr>
          <w:rFonts w:asciiTheme="minorEastAsia" w:hAnsiTheme="minorEastAsia" w:hint="eastAsia"/>
          <w:szCs w:val="21"/>
        </w:rPr>
        <w:t>-</w:t>
      </w:r>
      <w:r>
        <w:rPr>
          <w:rFonts w:asciiTheme="minorEastAsia" w:hAnsiTheme="minorEastAsia" w:hint="eastAsia"/>
          <w:szCs w:val="21"/>
        </w:rPr>
        <w:t xml:space="preserve">3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lastRenderedPageBreak/>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16</w:t>
      </w:r>
      <w:r w:rsidRPr="00B65037">
        <w:rPr>
          <w:rFonts w:asciiTheme="minorEastAsia" w:hAnsiTheme="minorEastAsia" w:hint="eastAsia"/>
          <w:szCs w:val="21"/>
        </w:rPr>
        <w:t>-</w:t>
      </w:r>
      <w:r>
        <w:rPr>
          <w:rFonts w:asciiTheme="minorEastAsia" w:hAnsiTheme="minorEastAsia" w:hint="eastAsia"/>
          <w:szCs w:val="21"/>
        </w:rPr>
        <w:t>4</w:t>
      </w:r>
      <w:r w:rsidRPr="00B65037">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3121"/>
        <w:gridCol w:w="960"/>
        <w:gridCol w:w="121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408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21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312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96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21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2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96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2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96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2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96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312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96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2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96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2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96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21"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96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增加字段</w:t>
            </w:r>
          </w:p>
        </w:tc>
        <w:tc>
          <w:tcPr>
            <w:tcW w:w="709" w:type="dxa"/>
            <w:vMerge w:val="restart"/>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3121"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字段</w:t>
            </w:r>
            <w:r w:rsidRPr="00DF1517">
              <w:rPr>
                <w:rFonts w:asciiTheme="minorEastAsia" w:hAnsiTheme="minorEastAsia" w:hint="eastAsia"/>
                <w:szCs w:val="21"/>
              </w:rPr>
              <w:t>添加是否按要求添加</w:t>
            </w:r>
          </w:p>
        </w:tc>
        <w:tc>
          <w:tcPr>
            <w:tcW w:w="960"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vAlign w:val="center"/>
          </w:tcPr>
          <w:p w:rsidR="00841DB9" w:rsidRPr="00DF1517" w:rsidRDefault="00841DB9" w:rsidP="00571D64">
            <w:pPr>
              <w:jc w:val="center"/>
              <w:rPr>
                <w:rFonts w:asciiTheme="minorEastAsia" w:hAnsiTheme="minorEastAsia"/>
                <w:szCs w:val="21"/>
              </w:rPr>
            </w:pPr>
          </w:p>
        </w:tc>
        <w:tc>
          <w:tcPr>
            <w:tcW w:w="3121"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Pr>
                <w:rFonts w:hint="eastAsia"/>
                <w:szCs w:val="21"/>
              </w:rPr>
              <w:t>、约束</w:t>
            </w:r>
            <w:r w:rsidRPr="00DF1517">
              <w:rPr>
                <w:rFonts w:asciiTheme="minorEastAsia" w:hAnsiTheme="minorEastAsia" w:hint="eastAsia"/>
                <w:szCs w:val="21"/>
              </w:rPr>
              <w:t>是否符合要求</w:t>
            </w:r>
          </w:p>
        </w:tc>
        <w:tc>
          <w:tcPr>
            <w:tcW w:w="960"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修改字段</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3121"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字段修改是否按照要求添加约束判断“@”字符</w:t>
            </w:r>
          </w:p>
        </w:tc>
        <w:tc>
          <w:tcPr>
            <w:tcW w:w="96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修改字段</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3121"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是否按要求设置密码长度约束</w:t>
            </w:r>
          </w:p>
        </w:tc>
        <w:tc>
          <w:tcPr>
            <w:tcW w:w="96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3121"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960"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21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3121"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960" w:type="dxa"/>
            <w:vAlign w:val="center"/>
          </w:tcPr>
          <w:p w:rsidR="00841DB9" w:rsidRPr="00DF1517" w:rsidRDefault="00841DB9" w:rsidP="00571D64">
            <w:pPr>
              <w:spacing w:line="510" w:lineRule="exact"/>
              <w:jc w:val="center"/>
              <w:rPr>
                <w:rFonts w:asciiTheme="minorEastAsia" w:hAnsiTheme="minorEastAsia"/>
                <w:szCs w:val="21"/>
              </w:rPr>
            </w:pPr>
            <w:r>
              <w:rPr>
                <w:rFonts w:asciiTheme="minorEastAsia" w:hAnsiTheme="minorEastAsia" w:hint="eastAsia"/>
                <w:szCs w:val="21"/>
              </w:rPr>
              <w:t>5分</w:t>
            </w:r>
          </w:p>
        </w:tc>
        <w:tc>
          <w:tcPr>
            <w:tcW w:w="121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40773A">
      <w:pPr>
        <w:spacing w:line="510" w:lineRule="exact"/>
        <w:rPr>
          <w:rFonts w:hint="eastAsia"/>
        </w:rPr>
      </w:pPr>
    </w:p>
    <w:p w:rsidR="0040773A" w:rsidRDefault="0040773A" w:rsidP="0040773A">
      <w:pPr>
        <w:spacing w:line="510" w:lineRule="exact"/>
        <w:rPr>
          <w:rFonts w:hint="eastAsia"/>
        </w:rPr>
      </w:pPr>
    </w:p>
    <w:p w:rsidR="0040773A" w:rsidRDefault="0040773A" w:rsidP="0040773A">
      <w:pPr>
        <w:spacing w:line="510" w:lineRule="exact"/>
      </w:pPr>
    </w:p>
    <w:p w:rsidR="00841DB9" w:rsidRPr="0040773A" w:rsidRDefault="00841DB9" w:rsidP="0040773A">
      <w:pPr>
        <w:spacing w:line="510" w:lineRule="exact"/>
        <w:rPr>
          <w:rFonts w:asciiTheme="minorEastAsia" w:hAnsiTheme="minorEastAsia"/>
          <w:b/>
          <w:sz w:val="28"/>
        </w:rPr>
      </w:pPr>
      <w:bookmarkStart w:id="89" w:name="_Toc523084964"/>
      <w:r w:rsidRPr="0040773A">
        <w:rPr>
          <w:rFonts w:asciiTheme="minorEastAsia" w:hAnsiTheme="minorEastAsia" w:hint="eastAsia"/>
          <w:b/>
          <w:sz w:val="28"/>
        </w:rPr>
        <w:lastRenderedPageBreak/>
        <w:t>试题编号：J2-17，企业网站数据库-会员信息数据操作(</w:t>
      </w:r>
      <w:proofErr w:type="gramStart"/>
      <w:r w:rsidRPr="0040773A">
        <w:rPr>
          <w:rFonts w:asciiTheme="minorEastAsia" w:hAnsiTheme="minorEastAsia" w:hint="eastAsia"/>
          <w:b/>
          <w:sz w:val="28"/>
        </w:rPr>
        <w:t>一</w:t>
      </w:r>
      <w:proofErr w:type="gramEnd"/>
      <w:r w:rsidRPr="0040773A">
        <w:rPr>
          <w:rFonts w:asciiTheme="minorEastAsia" w:hAnsiTheme="minorEastAsia" w:hint="eastAsia"/>
          <w:b/>
          <w:sz w:val="28"/>
        </w:rPr>
        <w:t>)</w:t>
      </w:r>
      <w:bookmarkEnd w:id="89"/>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Pr="002E3CA2" w:rsidRDefault="00841DB9" w:rsidP="00841DB9">
      <w:pPr>
        <w:spacing w:line="510" w:lineRule="exact"/>
        <w:ind w:firstLineChars="200" w:firstLine="480"/>
        <w:rPr>
          <w:rFonts w:ascii="仿宋_GB2312" w:eastAsia="仿宋_GB2312"/>
          <w:sz w:val="24"/>
        </w:rPr>
      </w:pPr>
      <w:r w:rsidRPr="002E3CA2">
        <w:rPr>
          <w:rFonts w:ascii="仿宋_GB2312" w:eastAsia="仿宋_GB2312" w:hint="eastAsia"/>
          <w:sz w:val="24"/>
        </w:rPr>
        <w:t>随着互联网技术的日益成熟，企业网站有“树立公司形象，扩大业务宣传；收集客户反馈，加强客户服务；建立信息数据库，实施电子商务”等作用，完善的客户服务网络，“诚信、创新、敬业”的企业精神，为用户提供优秀的解决方案和技术产品，服务社会。此项目就是实现企业网站</w:t>
      </w:r>
      <w:r>
        <w:rPr>
          <w:rFonts w:ascii="仿宋_GB2312" w:eastAsia="仿宋_GB2312" w:hint="eastAsia"/>
          <w:sz w:val="24"/>
        </w:rPr>
        <w:t>会员信息操作</w:t>
      </w:r>
      <w:r w:rsidRPr="002E3CA2">
        <w:rPr>
          <w:rFonts w:ascii="仿宋_GB2312" w:eastAsia="仿宋_GB2312" w:hint="eastAsia"/>
          <w:sz w:val="24"/>
        </w:rPr>
        <w:t>。</w:t>
      </w:r>
    </w:p>
    <w:p w:rsidR="00841DB9" w:rsidRPr="00D43033" w:rsidRDefault="00841DB9" w:rsidP="00841DB9">
      <w:pPr>
        <w:spacing w:line="510" w:lineRule="exact"/>
        <w:ind w:firstLineChars="200" w:firstLine="480"/>
        <w:rPr>
          <w:rFonts w:ascii="仿宋_GB2312" w:eastAsia="仿宋_GB2312"/>
          <w:sz w:val="24"/>
        </w:rPr>
      </w:pPr>
      <w:r w:rsidRPr="00F63266">
        <w:rPr>
          <w:rFonts w:ascii="仿宋_GB2312" w:eastAsia="仿宋_GB2312" w:hint="eastAsia"/>
          <w:sz w:val="24"/>
        </w:rPr>
        <w:t>企业网站数据库</w:t>
      </w:r>
      <w:r w:rsidRPr="00D43033">
        <w:rPr>
          <w:rFonts w:ascii="仿宋_GB2312" w:eastAsia="仿宋_GB2312" w:hint="eastAsia"/>
          <w:sz w:val="24"/>
        </w:rPr>
        <w:t>操作要求如下：</w:t>
      </w:r>
    </w:p>
    <w:p w:rsidR="00841DB9" w:rsidRPr="00D43033" w:rsidRDefault="00841DB9" w:rsidP="00841DB9">
      <w:pPr>
        <w:spacing w:line="510" w:lineRule="exact"/>
        <w:ind w:firstLineChars="200" w:firstLine="480"/>
        <w:rPr>
          <w:rFonts w:ascii="仿宋_GB2312" w:eastAsia="仿宋_GB2312"/>
          <w:sz w:val="24"/>
        </w:rPr>
      </w:pPr>
      <w:r w:rsidRPr="00E7401E">
        <w:rPr>
          <w:rFonts w:eastAsia="仿宋_GB2312" w:hint="eastAsia"/>
          <w:sz w:val="24"/>
        </w:rPr>
        <w:t>1)</w:t>
      </w:r>
      <w:r w:rsidRPr="00D43033">
        <w:rPr>
          <w:rFonts w:ascii="仿宋_GB2312" w:eastAsia="仿宋_GB2312" w:hint="eastAsia"/>
          <w:sz w:val="24"/>
        </w:rPr>
        <w:t>数据库HYDB。</w:t>
      </w:r>
    </w:p>
    <w:p w:rsidR="00841DB9" w:rsidRPr="00FF14F7" w:rsidRDefault="00841DB9" w:rsidP="00841DB9">
      <w:pPr>
        <w:spacing w:line="510" w:lineRule="exact"/>
        <w:ind w:firstLineChars="198" w:firstLine="475"/>
        <w:rPr>
          <w:rFonts w:ascii="仿宋_GB2312" w:eastAsia="仿宋_GB2312" w:hAnsi="仿宋_GB2312" w:cs="仿宋_GB2312"/>
          <w:sz w:val="24"/>
        </w:rPr>
      </w:pPr>
      <w:r w:rsidRPr="00E7401E">
        <w:rPr>
          <w:rFonts w:eastAsia="仿宋_GB2312" w:cs="仿宋_GB2312" w:hint="eastAsia"/>
          <w:sz w:val="24"/>
        </w:rPr>
        <w:t>2)</w:t>
      </w:r>
      <w:r w:rsidRPr="00FF14F7">
        <w:rPr>
          <w:rFonts w:ascii="仿宋_GB2312" w:eastAsia="仿宋_GB2312" w:hAnsi="仿宋_GB2312" w:cs="仿宋_GB2312" w:hint="eastAsia"/>
          <w:sz w:val="24"/>
        </w:rPr>
        <w:t>会员信息表Users，表结构如表J2-</w:t>
      </w:r>
      <w:r>
        <w:rPr>
          <w:rFonts w:ascii="仿宋_GB2312" w:eastAsia="仿宋_GB2312" w:hAnsi="仿宋_GB2312" w:cs="仿宋_GB2312" w:hint="eastAsia"/>
          <w:sz w:val="24"/>
        </w:rPr>
        <w:t>17</w:t>
      </w:r>
      <w:r w:rsidRPr="00FF14F7">
        <w:rPr>
          <w:rFonts w:ascii="仿宋_GB2312" w:eastAsia="仿宋_GB2312" w:hAnsi="仿宋_GB2312" w:cs="仿宋_GB2312" w:hint="eastAsia"/>
          <w:sz w:val="24"/>
        </w:rPr>
        <w:t>-1所示。</w:t>
      </w:r>
    </w:p>
    <w:p w:rsidR="00841DB9" w:rsidRDefault="00841DB9" w:rsidP="00841DB9">
      <w:pPr>
        <w:spacing w:line="360" w:lineRule="exact"/>
        <w:ind w:firstLineChars="200" w:firstLine="420"/>
        <w:jc w:val="center"/>
        <w:rPr>
          <w:rFonts w:ascii="宋体" w:hAnsi="宋体"/>
        </w:rPr>
      </w:pPr>
      <w:r>
        <w:rPr>
          <w:rFonts w:ascii="宋体" w:hAnsi="宋体" w:hint="eastAsia"/>
        </w:rPr>
        <w:t>表J2-17-1  Users表</w:t>
      </w:r>
    </w:p>
    <w:tbl>
      <w:tblPr>
        <w:tblpPr w:leftFromText="180" w:rightFromText="180" w:vertAnchor="text" w:horzAnchor="margin" w:tblpXSpec="center" w:tblpY="194"/>
        <w:tblW w:w="8118" w:type="dxa"/>
        <w:tblLayout w:type="fixed"/>
        <w:tblLook w:val="04A0" w:firstRow="1" w:lastRow="0" w:firstColumn="1" w:lastColumn="0" w:noHBand="0" w:noVBand="1"/>
      </w:tblPr>
      <w:tblGrid>
        <w:gridCol w:w="1782"/>
        <w:gridCol w:w="1584"/>
        <w:gridCol w:w="1584"/>
        <w:gridCol w:w="1188"/>
        <w:gridCol w:w="1980"/>
      </w:tblGrid>
      <w:tr w:rsidR="00841DB9" w:rsidRPr="00443154" w:rsidTr="00571D64">
        <w:trPr>
          <w:cantSplit/>
          <w:trHeight w:val="310"/>
        </w:trPr>
        <w:tc>
          <w:tcPr>
            <w:tcW w:w="1782"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字段名</w:t>
            </w:r>
          </w:p>
        </w:tc>
        <w:tc>
          <w:tcPr>
            <w:tcW w:w="1584"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字段说明</w:t>
            </w:r>
          </w:p>
        </w:tc>
        <w:tc>
          <w:tcPr>
            <w:tcW w:w="1584"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443154" w:rsidRDefault="00841DB9" w:rsidP="00571D64">
            <w:pPr>
              <w:jc w:val="center"/>
              <w:rPr>
                <w:rFonts w:asciiTheme="minorEastAsia" w:hAnsiTheme="minorEastAsia"/>
                <w:szCs w:val="21"/>
              </w:rPr>
            </w:pPr>
            <w:r w:rsidRPr="00675AB8">
              <w:rPr>
                <w:rFonts w:hint="eastAsia"/>
                <w:szCs w:val="21"/>
              </w:rPr>
              <w:t>数据类型</w:t>
            </w:r>
          </w:p>
        </w:tc>
        <w:tc>
          <w:tcPr>
            <w:tcW w:w="1188"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允许为空</w:t>
            </w:r>
          </w:p>
        </w:tc>
        <w:tc>
          <w:tcPr>
            <w:tcW w:w="198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备注</w:t>
            </w:r>
          </w:p>
        </w:tc>
      </w:tr>
      <w:tr w:rsidR="00841DB9" w:rsidRPr="00443154" w:rsidTr="00571D64">
        <w:trPr>
          <w:trHeight w:val="295"/>
        </w:trPr>
        <w:tc>
          <w:tcPr>
            <w:tcW w:w="1782"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UserId</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用户ID</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整型</w:t>
            </w:r>
          </w:p>
        </w:tc>
        <w:tc>
          <w:tcPr>
            <w:tcW w:w="1188"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否</w:t>
            </w:r>
          </w:p>
        </w:tc>
        <w:tc>
          <w:tcPr>
            <w:tcW w:w="1980"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主键，标识(1</w:t>
            </w:r>
            <w:r>
              <w:rPr>
                <w:rFonts w:asciiTheme="minorEastAsia" w:hAnsiTheme="minorEastAsia" w:hint="eastAsia"/>
                <w:szCs w:val="21"/>
              </w:rPr>
              <w:t>，</w:t>
            </w:r>
            <w:r w:rsidRPr="00443154">
              <w:rPr>
                <w:rFonts w:asciiTheme="minorEastAsia" w:hAnsiTheme="minorEastAsia" w:hint="eastAsia"/>
                <w:szCs w:val="21"/>
              </w:rPr>
              <w:t>1)</w:t>
            </w:r>
          </w:p>
        </w:tc>
      </w:tr>
      <w:tr w:rsidR="00841DB9" w:rsidRPr="00443154" w:rsidTr="00571D64">
        <w:trPr>
          <w:trHeight w:val="310"/>
        </w:trPr>
        <w:tc>
          <w:tcPr>
            <w:tcW w:w="1782"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Username</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用户名</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字符</w:t>
            </w:r>
            <w:r w:rsidRPr="00443154">
              <w:rPr>
                <w:rFonts w:asciiTheme="minorEastAsia" w:hAnsiTheme="minorEastAsia"/>
                <w:szCs w:val="21"/>
              </w:rPr>
              <w:t>(</w:t>
            </w:r>
            <w:r w:rsidRPr="00443154">
              <w:rPr>
                <w:rFonts w:asciiTheme="minorEastAsia" w:hAnsiTheme="minorEastAsia" w:hint="eastAsia"/>
                <w:szCs w:val="21"/>
              </w:rPr>
              <w:t>20</w:t>
            </w:r>
            <w:r w:rsidRPr="00443154">
              <w:rPr>
                <w:rFonts w:asciiTheme="minorEastAsia" w:hAnsiTheme="minorEastAsia"/>
                <w:szCs w:val="21"/>
              </w:rPr>
              <w:t>)</w:t>
            </w:r>
          </w:p>
        </w:tc>
        <w:tc>
          <w:tcPr>
            <w:tcW w:w="1188"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否</w:t>
            </w:r>
          </w:p>
        </w:tc>
        <w:tc>
          <w:tcPr>
            <w:tcW w:w="1980"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p>
        </w:tc>
      </w:tr>
      <w:tr w:rsidR="00841DB9" w:rsidRPr="00443154" w:rsidTr="00571D64">
        <w:trPr>
          <w:trHeight w:val="295"/>
        </w:trPr>
        <w:tc>
          <w:tcPr>
            <w:tcW w:w="1782"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UserPwd</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密码</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字符</w:t>
            </w:r>
            <w:r>
              <w:rPr>
                <w:rFonts w:asciiTheme="minorEastAsia" w:hAnsiTheme="minorEastAsia" w:hint="eastAsia"/>
                <w:szCs w:val="21"/>
              </w:rPr>
              <w:t>(</w:t>
            </w:r>
            <w:r w:rsidRPr="00443154">
              <w:rPr>
                <w:rFonts w:asciiTheme="minorEastAsia" w:hAnsiTheme="minorEastAsia" w:hint="eastAsia"/>
                <w:szCs w:val="21"/>
              </w:rPr>
              <w:t>20</w:t>
            </w:r>
            <w:r>
              <w:rPr>
                <w:rFonts w:asciiTheme="minorEastAsia" w:hAnsiTheme="minorEastAsia" w:hint="eastAsia"/>
                <w:szCs w:val="21"/>
              </w:rPr>
              <w:t>)</w:t>
            </w:r>
          </w:p>
        </w:tc>
        <w:tc>
          <w:tcPr>
            <w:tcW w:w="1188"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否</w:t>
            </w:r>
          </w:p>
        </w:tc>
        <w:tc>
          <w:tcPr>
            <w:tcW w:w="1980"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p>
        </w:tc>
      </w:tr>
      <w:tr w:rsidR="00841DB9" w:rsidRPr="00443154" w:rsidTr="00571D64">
        <w:trPr>
          <w:trHeight w:val="310"/>
        </w:trPr>
        <w:tc>
          <w:tcPr>
            <w:tcW w:w="1782"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UserRName</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真实姓名</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字符</w:t>
            </w:r>
            <w:r w:rsidRPr="00443154">
              <w:rPr>
                <w:rFonts w:asciiTheme="minorEastAsia" w:hAnsiTheme="minorEastAsia"/>
                <w:szCs w:val="21"/>
              </w:rPr>
              <w:t>(</w:t>
            </w:r>
            <w:r w:rsidRPr="00443154">
              <w:rPr>
                <w:rFonts w:asciiTheme="minorEastAsia" w:hAnsiTheme="minorEastAsia" w:hint="eastAsia"/>
                <w:szCs w:val="21"/>
              </w:rPr>
              <w:t>50)</w:t>
            </w:r>
          </w:p>
        </w:tc>
        <w:tc>
          <w:tcPr>
            <w:tcW w:w="1188"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否</w:t>
            </w:r>
          </w:p>
        </w:tc>
        <w:tc>
          <w:tcPr>
            <w:tcW w:w="1980"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p>
        </w:tc>
      </w:tr>
      <w:tr w:rsidR="00841DB9" w:rsidRPr="00443154" w:rsidTr="00571D64">
        <w:trPr>
          <w:trHeight w:val="295"/>
        </w:trPr>
        <w:tc>
          <w:tcPr>
            <w:tcW w:w="1782"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UserSex</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性别</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字符</w:t>
            </w:r>
            <w:r>
              <w:rPr>
                <w:rFonts w:asciiTheme="minorEastAsia" w:hAnsiTheme="minorEastAsia" w:hint="eastAsia"/>
                <w:szCs w:val="21"/>
              </w:rPr>
              <w:t>(</w:t>
            </w:r>
            <w:r w:rsidRPr="00443154">
              <w:rPr>
                <w:rFonts w:asciiTheme="minorEastAsia" w:hAnsiTheme="minorEastAsia" w:hint="eastAsia"/>
                <w:szCs w:val="21"/>
              </w:rPr>
              <w:t>4</w:t>
            </w:r>
            <w:r>
              <w:rPr>
                <w:rFonts w:asciiTheme="minorEastAsia" w:hAnsiTheme="minorEastAsia" w:hint="eastAsia"/>
                <w:szCs w:val="21"/>
              </w:rPr>
              <w:t>)</w:t>
            </w:r>
          </w:p>
        </w:tc>
        <w:tc>
          <w:tcPr>
            <w:tcW w:w="1188"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否</w:t>
            </w:r>
          </w:p>
        </w:tc>
        <w:tc>
          <w:tcPr>
            <w:tcW w:w="1980"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默认值</w:t>
            </w:r>
            <w:r>
              <w:rPr>
                <w:rFonts w:asciiTheme="minorEastAsia" w:hAnsiTheme="minorEastAsia" w:hint="eastAsia"/>
                <w:szCs w:val="21"/>
              </w:rPr>
              <w:t>(</w:t>
            </w:r>
            <w:r w:rsidRPr="00443154">
              <w:rPr>
                <w:rFonts w:asciiTheme="minorEastAsia" w:hAnsiTheme="minorEastAsia" w:hint="eastAsia"/>
                <w:szCs w:val="21"/>
              </w:rPr>
              <w:t>男</w:t>
            </w:r>
            <w:r>
              <w:rPr>
                <w:rFonts w:asciiTheme="minorEastAsia" w:hAnsiTheme="minorEastAsia" w:hint="eastAsia"/>
                <w:szCs w:val="21"/>
              </w:rPr>
              <w:t>)</w:t>
            </w:r>
          </w:p>
        </w:tc>
      </w:tr>
      <w:tr w:rsidR="00841DB9" w:rsidRPr="00443154" w:rsidTr="00571D64">
        <w:trPr>
          <w:trHeight w:val="295"/>
        </w:trPr>
        <w:tc>
          <w:tcPr>
            <w:tcW w:w="1782"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UserPhoto</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个人图像</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字符</w:t>
            </w:r>
            <w:r>
              <w:rPr>
                <w:rFonts w:asciiTheme="minorEastAsia" w:hAnsiTheme="minorEastAsia" w:hint="eastAsia"/>
                <w:szCs w:val="21"/>
              </w:rPr>
              <w:t>(</w:t>
            </w:r>
            <w:r w:rsidRPr="00443154">
              <w:rPr>
                <w:rFonts w:asciiTheme="minorEastAsia" w:hAnsiTheme="minorEastAsia" w:hint="eastAsia"/>
                <w:szCs w:val="21"/>
              </w:rPr>
              <w:t>100</w:t>
            </w:r>
            <w:r>
              <w:rPr>
                <w:rFonts w:asciiTheme="minorEastAsia" w:hAnsiTheme="minorEastAsia" w:hint="eastAsia"/>
                <w:szCs w:val="21"/>
              </w:rPr>
              <w:t>)</w:t>
            </w:r>
          </w:p>
        </w:tc>
        <w:tc>
          <w:tcPr>
            <w:tcW w:w="1188"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是</w:t>
            </w:r>
          </w:p>
        </w:tc>
        <w:tc>
          <w:tcPr>
            <w:tcW w:w="1980"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p>
        </w:tc>
      </w:tr>
      <w:tr w:rsidR="00841DB9" w:rsidRPr="00443154" w:rsidTr="00571D64">
        <w:trPr>
          <w:trHeight w:val="310"/>
        </w:trPr>
        <w:tc>
          <w:tcPr>
            <w:tcW w:w="1782"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PwdQuestion</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密码问题</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字符</w:t>
            </w:r>
            <w:r>
              <w:rPr>
                <w:rFonts w:asciiTheme="minorEastAsia" w:hAnsiTheme="minorEastAsia" w:hint="eastAsia"/>
                <w:szCs w:val="21"/>
              </w:rPr>
              <w:t>(</w:t>
            </w:r>
            <w:r w:rsidRPr="00443154">
              <w:rPr>
                <w:rFonts w:asciiTheme="minorEastAsia" w:hAnsiTheme="minorEastAsia" w:hint="eastAsia"/>
                <w:szCs w:val="21"/>
              </w:rPr>
              <w:t>50</w:t>
            </w:r>
            <w:r>
              <w:rPr>
                <w:rFonts w:asciiTheme="minorEastAsia" w:hAnsiTheme="minorEastAsia" w:hint="eastAsia"/>
                <w:szCs w:val="21"/>
              </w:rPr>
              <w:t>)</w:t>
            </w:r>
          </w:p>
        </w:tc>
        <w:tc>
          <w:tcPr>
            <w:tcW w:w="1188"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是</w:t>
            </w:r>
          </w:p>
        </w:tc>
        <w:tc>
          <w:tcPr>
            <w:tcW w:w="1980"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p>
        </w:tc>
      </w:tr>
      <w:tr w:rsidR="00841DB9" w:rsidRPr="00443154" w:rsidTr="00571D64">
        <w:trPr>
          <w:trHeight w:val="310"/>
        </w:trPr>
        <w:tc>
          <w:tcPr>
            <w:tcW w:w="1782"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QAnswer</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密码答案</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字符</w:t>
            </w:r>
            <w:r>
              <w:rPr>
                <w:rFonts w:asciiTheme="minorEastAsia" w:hAnsiTheme="minorEastAsia" w:hint="eastAsia"/>
                <w:szCs w:val="21"/>
              </w:rPr>
              <w:t>(</w:t>
            </w:r>
            <w:r w:rsidRPr="00443154">
              <w:rPr>
                <w:rFonts w:asciiTheme="minorEastAsia" w:hAnsiTheme="minorEastAsia" w:hint="eastAsia"/>
                <w:szCs w:val="21"/>
              </w:rPr>
              <w:t>50</w:t>
            </w:r>
            <w:r>
              <w:rPr>
                <w:rFonts w:asciiTheme="minorEastAsia" w:hAnsiTheme="minorEastAsia" w:hint="eastAsia"/>
                <w:szCs w:val="21"/>
              </w:rPr>
              <w:t>)</w:t>
            </w:r>
          </w:p>
        </w:tc>
        <w:tc>
          <w:tcPr>
            <w:tcW w:w="1188"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r w:rsidRPr="00443154">
              <w:rPr>
                <w:rFonts w:asciiTheme="minorEastAsia" w:hAnsiTheme="minorEastAsia" w:hint="eastAsia"/>
                <w:szCs w:val="21"/>
              </w:rPr>
              <w:t>是</w:t>
            </w:r>
          </w:p>
        </w:tc>
        <w:tc>
          <w:tcPr>
            <w:tcW w:w="1980"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Theme="minorEastAsia" w:hAnsiTheme="minorEastAsia"/>
                <w:szCs w:val="21"/>
              </w:rPr>
            </w:pPr>
          </w:p>
        </w:tc>
      </w:tr>
    </w:tbl>
    <w:p w:rsidR="00841DB9" w:rsidRPr="00FF14F7" w:rsidRDefault="00841DB9" w:rsidP="00841DB9">
      <w:pPr>
        <w:spacing w:line="510" w:lineRule="exact"/>
        <w:ind w:firstLineChars="198" w:firstLine="475"/>
        <w:rPr>
          <w:rFonts w:ascii="仿宋_GB2312" w:eastAsia="仿宋_GB2312" w:hAnsi="仿宋_GB2312" w:cs="仿宋_GB2312"/>
          <w:sz w:val="24"/>
        </w:rPr>
      </w:pPr>
      <w:r w:rsidRPr="00E7401E">
        <w:rPr>
          <w:rFonts w:eastAsia="仿宋_GB2312" w:cs="仿宋_GB2312" w:hint="eastAsia"/>
          <w:sz w:val="24"/>
        </w:rPr>
        <w:t>3)</w:t>
      </w:r>
      <w:r w:rsidRPr="00FF14F7">
        <w:rPr>
          <w:rFonts w:ascii="仿宋_GB2312" w:eastAsia="仿宋_GB2312" w:hAnsi="仿宋_GB2312" w:cs="仿宋_GB2312" w:hint="eastAsia"/>
          <w:sz w:val="24"/>
        </w:rPr>
        <w:t>表Users基础数据，如表J2-</w:t>
      </w:r>
      <w:r>
        <w:rPr>
          <w:rFonts w:ascii="仿宋_GB2312" w:eastAsia="仿宋_GB2312" w:hAnsi="仿宋_GB2312" w:cs="仿宋_GB2312" w:hint="eastAsia"/>
          <w:sz w:val="24"/>
        </w:rPr>
        <w:t>17</w:t>
      </w:r>
      <w:r w:rsidRPr="00FF14F7">
        <w:rPr>
          <w:rFonts w:ascii="仿宋_GB2312" w:eastAsia="仿宋_GB2312" w:hAnsi="仿宋_GB2312" w:cs="仿宋_GB2312" w:hint="eastAsia"/>
          <w:sz w:val="24"/>
        </w:rPr>
        <w:t>-2所示。</w:t>
      </w:r>
    </w:p>
    <w:p w:rsidR="00841DB9" w:rsidRDefault="00841DB9" w:rsidP="00841DB9">
      <w:pPr>
        <w:spacing w:line="360" w:lineRule="exact"/>
        <w:ind w:firstLineChars="200" w:firstLine="420"/>
        <w:jc w:val="center"/>
        <w:rPr>
          <w:rFonts w:ascii="宋体" w:hAnsi="宋体"/>
        </w:rPr>
      </w:pPr>
      <w:r>
        <w:rPr>
          <w:rFonts w:ascii="宋体" w:hAnsi="宋体" w:hint="eastAsia"/>
        </w:rPr>
        <w:t>表J2-17-2 Users</w:t>
      </w:r>
      <w:proofErr w:type="gramStart"/>
      <w:r>
        <w:rPr>
          <w:rFonts w:ascii="宋体" w:hAnsi="宋体" w:hint="eastAsia"/>
        </w:rPr>
        <w:t>表基础</w:t>
      </w:r>
      <w:proofErr w:type="gramEnd"/>
      <w:r>
        <w:rPr>
          <w:rFonts w:ascii="宋体" w:hAnsi="宋体" w:hint="eastAsia"/>
        </w:rPr>
        <w:t>数据</w:t>
      </w:r>
    </w:p>
    <w:tbl>
      <w:tblPr>
        <w:tblW w:w="8259" w:type="dxa"/>
        <w:jc w:val="center"/>
        <w:tblLayout w:type="fixed"/>
        <w:tblLook w:val="04A0" w:firstRow="1" w:lastRow="0" w:firstColumn="1" w:lastColumn="0" w:noHBand="0" w:noVBand="1"/>
      </w:tblPr>
      <w:tblGrid>
        <w:gridCol w:w="4436"/>
        <w:gridCol w:w="3823"/>
      </w:tblGrid>
      <w:tr w:rsidR="00841DB9" w:rsidRPr="00443154" w:rsidTr="00571D64">
        <w:trPr>
          <w:cantSplit/>
          <w:trHeight w:val="401"/>
          <w:jc w:val="center"/>
        </w:trPr>
        <w:tc>
          <w:tcPr>
            <w:tcW w:w="4436"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443154" w:rsidRDefault="00841DB9" w:rsidP="00571D64">
            <w:pPr>
              <w:jc w:val="center"/>
              <w:rPr>
                <w:rFonts w:ascii="宋体"/>
                <w:szCs w:val="15"/>
              </w:rPr>
            </w:pPr>
            <w:r w:rsidRPr="00443154">
              <w:rPr>
                <w:rFonts w:ascii="宋体" w:hint="eastAsia"/>
                <w:szCs w:val="15"/>
              </w:rPr>
              <w:t>字段名</w:t>
            </w:r>
          </w:p>
        </w:tc>
        <w:tc>
          <w:tcPr>
            <w:tcW w:w="3823"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443154" w:rsidRDefault="00841DB9" w:rsidP="00571D64">
            <w:pPr>
              <w:jc w:val="center"/>
              <w:rPr>
                <w:rFonts w:ascii="宋体"/>
                <w:szCs w:val="15"/>
              </w:rPr>
            </w:pPr>
            <w:r w:rsidRPr="00443154">
              <w:rPr>
                <w:rFonts w:ascii="宋体" w:hint="eastAsia"/>
                <w:szCs w:val="15"/>
              </w:rPr>
              <w:t>值</w:t>
            </w:r>
          </w:p>
        </w:tc>
      </w:tr>
      <w:tr w:rsidR="00841DB9" w:rsidRPr="00443154" w:rsidTr="00571D64">
        <w:trPr>
          <w:trHeight w:val="383"/>
          <w:jc w:val="center"/>
        </w:trPr>
        <w:tc>
          <w:tcPr>
            <w:tcW w:w="4436"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宋体"/>
                <w:szCs w:val="15"/>
              </w:rPr>
            </w:pPr>
            <w:r w:rsidRPr="00443154">
              <w:rPr>
                <w:rFonts w:ascii="宋体" w:hint="eastAsia"/>
                <w:szCs w:val="15"/>
              </w:rPr>
              <w:t>UserId</w:t>
            </w:r>
          </w:p>
        </w:tc>
        <w:tc>
          <w:tcPr>
            <w:tcW w:w="3823"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宋体"/>
                <w:szCs w:val="15"/>
              </w:rPr>
            </w:pPr>
            <w:r w:rsidRPr="00443154">
              <w:rPr>
                <w:rFonts w:ascii="宋体" w:hint="eastAsia"/>
                <w:szCs w:val="15"/>
              </w:rPr>
              <w:t>1</w:t>
            </w:r>
          </w:p>
        </w:tc>
      </w:tr>
      <w:tr w:rsidR="00841DB9" w:rsidRPr="00443154" w:rsidTr="00571D64">
        <w:trPr>
          <w:trHeight w:val="401"/>
          <w:jc w:val="center"/>
        </w:trPr>
        <w:tc>
          <w:tcPr>
            <w:tcW w:w="4436"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宋体"/>
                <w:szCs w:val="15"/>
              </w:rPr>
            </w:pPr>
            <w:r w:rsidRPr="00443154">
              <w:rPr>
                <w:rFonts w:ascii="宋体" w:hint="eastAsia"/>
                <w:szCs w:val="15"/>
              </w:rPr>
              <w:t>Username</w:t>
            </w:r>
          </w:p>
        </w:tc>
        <w:tc>
          <w:tcPr>
            <w:tcW w:w="3823"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宋体"/>
                <w:szCs w:val="15"/>
              </w:rPr>
            </w:pPr>
            <w:r w:rsidRPr="00443154">
              <w:rPr>
                <w:rFonts w:ascii="宋体" w:hint="eastAsia"/>
                <w:szCs w:val="15"/>
              </w:rPr>
              <w:t>Admin</w:t>
            </w:r>
          </w:p>
        </w:tc>
      </w:tr>
      <w:tr w:rsidR="00841DB9" w:rsidRPr="00443154" w:rsidTr="00571D64">
        <w:trPr>
          <w:trHeight w:val="383"/>
          <w:jc w:val="center"/>
        </w:trPr>
        <w:tc>
          <w:tcPr>
            <w:tcW w:w="4436"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宋体"/>
                <w:szCs w:val="15"/>
              </w:rPr>
            </w:pPr>
            <w:r w:rsidRPr="00443154">
              <w:rPr>
                <w:rFonts w:ascii="宋体" w:hint="eastAsia"/>
                <w:szCs w:val="15"/>
              </w:rPr>
              <w:t>UserPwd</w:t>
            </w:r>
          </w:p>
        </w:tc>
        <w:tc>
          <w:tcPr>
            <w:tcW w:w="3823"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宋体"/>
                <w:szCs w:val="15"/>
              </w:rPr>
            </w:pPr>
            <w:r w:rsidRPr="00443154">
              <w:rPr>
                <w:rFonts w:ascii="宋体" w:hint="eastAsia"/>
                <w:szCs w:val="15"/>
              </w:rPr>
              <w:t>Admin</w:t>
            </w:r>
          </w:p>
        </w:tc>
      </w:tr>
      <w:tr w:rsidR="00841DB9" w:rsidRPr="00443154" w:rsidTr="00571D64">
        <w:trPr>
          <w:trHeight w:val="401"/>
          <w:jc w:val="center"/>
        </w:trPr>
        <w:tc>
          <w:tcPr>
            <w:tcW w:w="4436"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宋体"/>
                <w:szCs w:val="15"/>
              </w:rPr>
            </w:pPr>
            <w:r w:rsidRPr="00443154">
              <w:rPr>
                <w:rFonts w:ascii="宋体" w:hint="eastAsia"/>
                <w:szCs w:val="15"/>
              </w:rPr>
              <w:t>UserRName</w:t>
            </w:r>
          </w:p>
        </w:tc>
        <w:tc>
          <w:tcPr>
            <w:tcW w:w="3823"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宋体"/>
                <w:szCs w:val="15"/>
              </w:rPr>
            </w:pPr>
            <w:r w:rsidRPr="00443154">
              <w:rPr>
                <w:rFonts w:ascii="宋体" w:hint="eastAsia"/>
                <w:szCs w:val="15"/>
              </w:rPr>
              <w:t>Jack</w:t>
            </w:r>
          </w:p>
        </w:tc>
      </w:tr>
      <w:tr w:rsidR="00841DB9" w:rsidRPr="00443154" w:rsidTr="00571D64">
        <w:trPr>
          <w:trHeight w:val="383"/>
          <w:jc w:val="center"/>
        </w:trPr>
        <w:tc>
          <w:tcPr>
            <w:tcW w:w="4436"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宋体"/>
                <w:szCs w:val="15"/>
              </w:rPr>
            </w:pPr>
            <w:r w:rsidRPr="00443154">
              <w:rPr>
                <w:rFonts w:ascii="宋体" w:hint="eastAsia"/>
                <w:szCs w:val="15"/>
              </w:rPr>
              <w:t>UserSex</w:t>
            </w:r>
          </w:p>
        </w:tc>
        <w:tc>
          <w:tcPr>
            <w:tcW w:w="3823"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宋体"/>
                <w:szCs w:val="15"/>
              </w:rPr>
            </w:pPr>
            <w:r w:rsidRPr="00443154">
              <w:rPr>
                <w:rFonts w:ascii="宋体" w:hint="eastAsia"/>
                <w:szCs w:val="15"/>
              </w:rPr>
              <w:t>男</w:t>
            </w:r>
          </w:p>
        </w:tc>
      </w:tr>
      <w:tr w:rsidR="00841DB9" w:rsidRPr="00443154" w:rsidTr="00571D64">
        <w:trPr>
          <w:trHeight w:val="401"/>
          <w:jc w:val="center"/>
        </w:trPr>
        <w:tc>
          <w:tcPr>
            <w:tcW w:w="4436"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宋体"/>
                <w:szCs w:val="15"/>
              </w:rPr>
            </w:pPr>
            <w:r w:rsidRPr="00443154">
              <w:rPr>
                <w:rFonts w:ascii="宋体" w:hint="eastAsia"/>
                <w:szCs w:val="15"/>
              </w:rPr>
              <w:t>UserPhoto</w:t>
            </w:r>
          </w:p>
        </w:tc>
        <w:tc>
          <w:tcPr>
            <w:tcW w:w="3823"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宋体"/>
                <w:szCs w:val="15"/>
              </w:rPr>
            </w:pPr>
            <w:r w:rsidRPr="00443154">
              <w:rPr>
                <w:rFonts w:ascii="宋体" w:hint="eastAsia"/>
                <w:szCs w:val="15"/>
              </w:rPr>
              <w:t>1.jpg</w:t>
            </w:r>
          </w:p>
        </w:tc>
      </w:tr>
      <w:tr w:rsidR="00841DB9" w:rsidRPr="00443154" w:rsidTr="00571D64">
        <w:trPr>
          <w:trHeight w:val="182"/>
          <w:jc w:val="center"/>
        </w:trPr>
        <w:tc>
          <w:tcPr>
            <w:tcW w:w="4436"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宋体"/>
                <w:szCs w:val="15"/>
              </w:rPr>
            </w:pPr>
            <w:r w:rsidRPr="00443154">
              <w:rPr>
                <w:rFonts w:ascii="宋体" w:hint="eastAsia"/>
                <w:szCs w:val="15"/>
              </w:rPr>
              <w:t>PwdQuestion</w:t>
            </w:r>
          </w:p>
        </w:tc>
        <w:tc>
          <w:tcPr>
            <w:tcW w:w="3823"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宋体"/>
                <w:szCs w:val="15"/>
              </w:rPr>
            </w:pPr>
            <w:r w:rsidRPr="00443154">
              <w:rPr>
                <w:rFonts w:ascii="宋体" w:hint="eastAsia"/>
                <w:szCs w:val="15"/>
              </w:rPr>
              <w:t>我的手机后6位是多少？</w:t>
            </w:r>
          </w:p>
        </w:tc>
      </w:tr>
      <w:tr w:rsidR="00841DB9" w:rsidRPr="00443154" w:rsidTr="00571D64">
        <w:trPr>
          <w:trHeight w:val="182"/>
          <w:jc w:val="center"/>
        </w:trPr>
        <w:tc>
          <w:tcPr>
            <w:tcW w:w="4436"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宋体"/>
                <w:szCs w:val="15"/>
              </w:rPr>
            </w:pPr>
            <w:r w:rsidRPr="00443154">
              <w:rPr>
                <w:rFonts w:ascii="宋体" w:hint="eastAsia"/>
                <w:szCs w:val="15"/>
              </w:rPr>
              <w:t>QAnswer</w:t>
            </w:r>
          </w:p>
        </w:tc>
        <w:tc>
          <w:tcPr>
            <w:tcW w:w="3823" w:type="dxa"/>
            <w:tcBorders>
              <w:top w:val="single" w:sz="4" w:space="0" w:color="auto"/>
              <w:left w:val="single" w:sz="4" w:space="0" w:color="auto"/>
              <w:bottom w:val="single" w:sz="4" w:space="0" w:color="auto"/>
              <w:right w:val="single" w:sz="4" w:space="0" w:color="auto"/>
            </w:tcBorders>
            <w:vAlign w:val="center"/>
          </w:tcPr>
          <w:p w:rsidR="00841DB9" w:rsidRPr="00443154" w:rsidRDefault="00841DB9" w:rsidP="00571D64">
            <w:pPr>
              <w:jc w:val="center"/>
              <w:rPr>
                <w:rFonts w:ascii="宋体"/>
                <w:szCs w:val="15"/>
              </w:rPr>
            </w:pPr>
            <w:r w:rsidRPr="00443154">
              <w:rPr>
                <w:rFonts w:ascii="宋体"/>
                <w:szCs w:val="15"/>
              </w:rPr>
              <w:t>410200</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eastAsia="仿宋_GB2312"/>
          <w:sz w:val="28"/>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Pr>
          <w:rFonts w:ascii="仿宋_GB2312" w:eastAsia="仿宋_GB2312" w:hint="eastAsia"/>
          <w:sz w:val="24"/>
        </w:rPr>
        <w:t>企业网站</w:t>
      </w:r>
      <w:r w:rsidRPr="00E87A93">
        <w:rPr>
          <w:rFonts w:ascii="仿宋_GB2312" w:eastAsia="仿宋_GB2312" w:hint="eastAsia"/>
          <w:sz w:val="24"/>
        </w:rPr>
        <w:t>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w:t>
      </w:r>
      <w:r w:rsidRPr="00D43033">
        <w:rPr>
          <w:rFonts w:ascii="仿宋_GB2312" w:eastAsia="仿宋_GB2312" w:hint="eastAsia"/>
          <w:sz w:val="24"/>
        </w:rPr>
        <w:t>数据库HYDB</w:t>
      </w:r>
      <w:r>
        <w:rPr>
          <w:rFonts w:ascii="仿宋_GB2312" w:eastAsia="仿宋_GB2312" w:hint="eastAsia"/>
          <w:sz w:val="24"/>
        </w:rPr>
        <w:t>，判断系统中是否有该名字的数据库，如果有则删除；如</w:t>
      </w:r>
      <w:r>
        <w:rPr>
          <w:rFonts w:ascii="仿宋_GB2312" w:eastAsia="仿宋_GB2312" w:hint="eastAsia"/>
          <w:sz w:val="24"/>
        </w:rPr>
        <w:lastRenderedPageBreak/>
        <w:t>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w:t>
      </w:r>
      <w:r>
        <w:rPr>
          <w:rFonts w:ascii="仿宋_GB2312" w:eastAsia="仿宋_GB2312" w:hint="eastAsia"/>
          <w:sz w:val="24"/>
        </w:rPr>
        <w:t>无限</w:t>
      </w:r>
      <w:r w:rsidRPr="000461BC">
        <w:rPr>
          <w:rFonts w:ascii="仿宋_GB2312" w:eastAsia="仿宋_GB2312" w:hint="eastAsia"/>
          <w:sz w:val="24"/>
        </w:rPr>
        <w:t>，按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D14F12">
        <w:rPr>
          <w:rFonts w:ascii="仿宋_GB2312" w:eastAsia="仿宋_GB2312" w:hint="eastAsia"/>
          <w:sz w:val="24"/>
        </w:rPr>
        <w:t>会员信息表Users</w:t>
      </w:r>
      <w:r w:rsidRPr="006C30D5">
        <w:rPr>
          <w:rFonts w:ascii="仿宋_GB2312" w:eastAsia="仿宋_GB2312" w:hint="eastAsia"/>
          <w:sz w:val="24"/>
        </w:rPr>
        <w:t xml:space="preserve"> </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3767CF">
        <w:rPr>
          <w:rFonts w:ascii="仿宋_GB2312" w:eastAsia="仿宋_GB2312" w:hint="eastAsia"/>
          <w:sz w:val="24"/>
        </w:rPr>
        <w:t>表</w:t>
      </w:r>
      <w:r w:rsidRPr="00B65037">
        <w:rPr>
          <w:rFonts w:ascii="仿宋_GB2312" w:eastAsia="仿宋_GB2312" w:hint="eastAsia"/>
          <w:sz w:val="24"/>
        </w:rPr>
        <w:t>J2-</w:t>
      </w:r>
      <w:r>
        <w:rPr>
          <w:rFonts w:ascii="仿宋_GB2312" w:eastAsia="仿宋_GB2312" w:hint="eastAsia"/>
          <w:sz w:val="24"/>
        </w:rPr>
        <w:t>17</w:t>
      </w:r>
      <w:r w:rsidRPr="00B65037">
        <w:rPr>
          <w:rFonts w:ascii="仿宋_GB2312" w:eastAsia="仿宋_GB2312" w:hint="eastAsia"/>
          <w:sz w:val="24"/>
        </w:rPr>
        <w:t>-1</w:t>
      </w:r>
      <w:r>
        <w:rPr>
          <w:rFonts w:ascii="仿宋_GB2312" w:eastAsia="仿宋_GB2312" w:hint="eastAsia"/>
          <w:sz w:val="24"/>
        </w:rPr>
        <w:t>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D14F12">
        <w:rPr>
          <w:rFonts w:ascii="仿宋_GB2312" w:eastAsia="仿宋_GB2312" w:hint="eastAsia"/>
          <w:sz w:val="24"/>
        </w:rPr>
        <w:t>会员信息表Users</w:t>
      </w:r>
      <w:r>
        <w:rPr>
          <w:rFonts w:ascii="仿宋_GB2312" w:eastAsia="仿宋_GB2312" w:hint="eastAsia"/>
          <w:sz w:val="24"/>
        </w:rPr>
        <w:t>进行操作</w:t>
      </w:r>
    </w:p>
    <w:p w:rsidR="00841DB9" w:rsidRPr="002E25B1" w:rsidRDefault="00841DB9" w:rsidP="00841DB9">
      <w:pPr>
        <w:spacing w:line="510" w:lineRule="exact"/>
        <w:ind w:firstLineChars="196" w:firstLine="470"/>
        <w:rPr>
          <w:rFonts w:eastAsia="仿宋_GB2312"/>
          <w:sz w:val="24"/>
        </w:rPr>
      </w:pPr>
      <w:r w:rsidRPr="00E7401E">
        <w:rPr>
          <w:rFonts w:eastAsia="仿宋_GB2312" w:hint="eastAsia"/>
          <w:sz w:val="24"/>
        </w:rPr>
        <w:t>1)</w:t>
      </w:r>
      <w:r>
        <w:rPr>
          <w:rFonts w:ascii="仿宋_GB2312" w:eastAsia="仿宋_GB2312" w:hint="eastAsia"/>
          <w:sz w:val="24"/>
        </w:rPr>
        <w:t>修改</w:t>
      </w:r>
      <w:r w:rsidRPr="00D14F12">
        <w:rPr>
          <w:rFonts w:ascii="仿宋_GB2312" w:eastAsia="仿宋_GB2312" w:hint="eastAsia"/>
          <w:sz w:val="24"/>
        </w:rPr>
        <w:t>会员信息表Users</w:t>
      </w:r>
      <w:r>
        <w:rPr>
          <w:rFonts w:ascii="仿宋_GB2312" w:eastAsia="仿宋_GB2312" w:hint="eastAsia"/>
          <w:sz w:val="24"/>
        </w:rPr>
        <w:t>用户名字段，将其属性设置为“唯一标识”。</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eastAsia="仿宋_GB2312" w:hint="eastAsia"/>
          <w:sz w:val="24"/>
        </w:rPr>
        <w:t>修改</w:t>
      </w:r>
      <w:r w:rsidRPr="00D14F12">
        <w:rPr>
          <w:rFonts w:ascii="仿宋_GB2312" w:eastAsia="仿宋_GB2312" w:hint="eastAsia"/>
          <w:sz w:val="24"/>
        </w:rPr>
        <w:t>会员信息表Users</w:t>
      </w:r>
      <w:r>
        <w:rPr>
          <w:rFonts w:ascii="仿宋_GB2312" w:eastAsia="仿宋_GB2312" w:hint="eastAsia"/>
          <w:sz w:val="24"/>
        </w:rPr>
        <w:t>密码字段，密码内容必须由字符构成。</w:t>
      </w:r>
    </w:p>
    <w:p w:rsidR="00841DB9" w:rsidRPr="00BA56B2"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统计会员信息表Users中的“女”性的人数。</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3767CF">
        <w:rPr>
          <w:rFonts w:ascii="仿宋_GB2312" w:eastAsia="仿宋_GB2312" w:hint="eastAsia"/>
          <w:sz w:val="24"/>
        </w:rPr>
        <w:t>表</w:t>
      </w:r>
      <w:r>
        <w:rPr>
          <w:rFonts w:eastAsia="仿宋_GB2312" w:hint="eastAsia"/>
          <w:sz w:val="24"/>
        </w:rPr>
        <w:t>J2-17-3</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17</w:t>
      </w:r>
      <w:r w:rsidRPr="00B65037">
        <w:rPr>
          <w:rFonts w:asciiTheme="minorEastAsia" w:hAnsiTheme="minorEastAsia" w:hint="eastAsia"/>
          <w:szCs w:val="21"/>
        </w:rPr>
        <w:t>-</w:t>
      </w:r>
      <w:r>
        <w:rPr>
          <w:rFonts w:asciiTheme="minorEastAsia" w:hAnsiTheme="minorEastAsia" w:hint="eastAsia"/>
          <w:szCs w:val="21"/>
        </w:rPr>
        <w:t xml:space="preserve">3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w:t>
            </w:r>
            <w:r w:rsidRPr="00DF1517">
              <w:rPr>
                <w:rFonts w:asciiTheme="minorEastAsia" w:hAnsiTheme="minorEastAsia" w:hint="eastAsia"/>
                <w:szCs w:val="18"/>
              </w:rPr>
              <w:lastRenderedPageBreak/>
              <w:t>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lastRenderedPageBreak/>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w:t>
            </w:r>
            <w:r w:rsidRPr="00DF1517">
              <w:rPr>
                <w:rFonts w:asciiTheme="minorEastAsia" w:hAnsiTheme="minorEastAsia" w:hint="eastAsia"/>
                <w:szCs w:val="18"/>
              </w:rPr>
              <w:lastRenderedPageBreak/>
              <w:t>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lastRenderedPageBreak/>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w:t>
            </w:r>
            <w:r w:rsidRPr="00DF1517">
              <w:rPr>
                <w:rFonts w:asciiTheme="minorEastAsia" w:hAnsiTheme="minorEastAsia" w:hint="eastAsia"/>
                <w:szCs w:val="18"/>
              </w:rPr>
              <w:lastRenderedPageBreak/>
              <w:t>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17</w:t>
      </w:r>
      <w:r w:rsidRPr="00B65037">
        <w:rPr>
          <w:rFonts w:asciiTheme="minorEastAsia" w:hAnsiTheme="minorEastAsia" w:hint="eastAsia"/>
          <w:szCs w:val="21"/>
        </w:rPr>
        <w:t>-</w:t>
      </w:r>
      <w:r>
        <w:rPr>
          <w:rFonts w:asciiTheme="minorEastAsia" w:hAnsiTheme="minorEastAsia" w:hint="eastAsia"/>
          <w:szCs w:val="21"/>
        </w:rPr>
        <w:t>4</w:t>
      </w:r>
      <w:r w:rsidRPr="00B65037">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864"/>
        <w:gridCol w:w="145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84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修改字段</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字段</w:t>
            </w:r>
            <w:r w:rsidRPr="00DF1517">
              <w:rPr>
                <w:rFonts w:asciiTheme="minorEastAsia" w:hAnsiTheme="minorEastAsia" w:hint="eastAsia"/>
                <w:szCs w:val="21"/>
              </w:rPr>
              <w:t>添加是否按要求添加</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5分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修改字段</w:t>
            </w:r>
          </w:p>
        </w:tc>
        <w:tc>
          <w:tcPr>
            <w:tcW w:w="709"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字段修改</w:t>
            </w:r>
            <w:r w:rsidRPr="00DF1517">
              <w:rPr>
                <w:rFonts w:asciiTheme="minorEastAsia" w:hAnsiTheme="minorEastAsia" w:hint="eastAsia"/>
                <w:szCs w:val="21"/>
              </w:rPr>
              <w:t>是否按要求查找</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数据统计</w:t>
            </w:r>
          </w:p>
        </w:tc>
        <w:tc>
          <w:tcPr>
            <w:tcW w:w="709"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数据添加是否按要求添加数据</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841DB9">
      <w:pPr>
        <w:sectPr w:rsidR="00841DB9">
          <w:pgSz w:w="11906" w:h="16838"/>
          <w:pgMar w:top="1440" w:right="1797" w:bottom="1440" w:left="1797" w:header="851" w:footer="992" w:gutter="0"/>
          <w:cols w:space="720"/>
          <w:docGrid w:type="lines" w:linePitch="312"/>
        </w:sectPr>
      </w:pPr>
    </w:p>
    <w:p w:rsidR="00841DB9" w:rsidRPr="0040773A" w:rsidRDefault="00841DB9" w:rsidP="0040773A">
      <w:pPr>
        <w:spacing w:line="510" w:lineRule="exact"/>
        <w:rPr>
          <w:rFonts w:asciiTheme="minorEastAsia" w:hAnsiTheme="minorEastAsia"/>
          <w:b/>
          <w:sz w:val="28"/>
        </w:rPr>
      </w:pPr>
      <w:bookmarkStart w:id="90" w:name="_Toc523084965"/>
      <w:r w:rsidRPr="0040773A">
        <w:rPr>
          <w:rFonts w:asciiTheme="minorEastAsia" w:hAnsiTheme="minorEastAsia" w:hint="eastAsia"/>
          <w:b/>
          <w:sz w:val="28"/>
        </w:rPr>
        <w:lastRenderedPageBreak/>
        <w:t>试题编号：J2-18，企业网站数据库-会员信息数据操作(二)</w:t>
      </w:r>
      <w:bookmarkEnd w:id="90"/>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Pr="002E3CA2" w:rsidRDefault="00841DB9" w:rsidP="00841DB9">
      <w:pPr>
        <w:spacing w:line="510" w:lineRule="exact"/>
        <w:ind w:firstLineChars="200" w:firstLine="480"/>
        <w:rPr>
          <w:rFonts w:ascii="仿宋_GB2312" w:eastAsia="仿宋_GB2312"/>
          <w:sz w:val="24"/>
        </w:rPr>
      </w:pPr>
      <w:r w:rsidRPr="002E3CA2">
        <w:rPr>
          <w:rFonts w:ascii="仿宋_GB2312" w:eastAsia="仿宋_GB2312" w:hint="eastAsia"/>
          <w:sz w:val="24"/>
        </w:rPr>
        <w:t>随着互联网技术的日益成熟，企业网站有“树立公司形象，扩大业务宣传；收集客户反馈，加强客户服务；建立信息数据库，实施电子商务”等作用，完善的客户服务网络，“诚信、创新、敬业”的企业精神，为用户提供优秀的解决方案和技术产品，服务社会。此项目就是实现企业网站</w:t>
      </w:r>
      <w:r>
        <w:rPr>
          <w:rFonts w:ascii="仿宋_GB2312" w:eastAsia="仿宋_GB2312" w:hint="eastAsia"/>
          <w:sz w:val="24"/>
        </w:rPr>
        <w:t>会员信息操作</w:t>
      </w:r>
      <w:r w:rsidRPr="002E3CA2">
        <w:rPr>
          <w:rFonts w:ascii="仿宋_GB2312" w:eastAsia="仿宋_GB2312" w:hint="eastAsia"/>
          <w:sz w:val="24"/>
        </w:rPr>
        <w:t>。</w:t>
      </w:r>
    </w:p>
    <w:p w:rsidR="00841DB9" w:rsidRPr="00FF14F7" w:rsidRDefault="00841DB9" w:rsidP="00841DB9">
      <w:pPr>
        <w:spacing w:line="510" w:lineRule="exact"/>
        <w:ind w:firstLineChars="198" w:firstLine="475"/>
        <w:rPr>
          <w:rFonts w:ascii="仿宋_GB2312" w:eastAsia="仿宋_GB2312" w:hAnsi="仿宋_GB2312" w:cs="仿宋_GB2312"/>
          <w:sz w:val="24"/>
        </w:rPr>
      </w:pPr>
      <w:r>
        <w:rPr>
          <w:rFonts w:ascii="仿宋_GB2312" w:eastAsia="仿宋_GB2312" w:hAnsi="仿宋_GB2312" w:cs="仿宋_GB2312" w:hint="eastAsia"/>
          <w:sz w:val="24"/>
        </w:rPr>
        <w:t>企业</w:t>
      </w:r>
      <w:r w:rsidRPr="002E3CA2">
        <w:rPr>
          <w:rFonts w:ascii="仿宋_GB2312" w:eastAsia="仿宋_GB2312" w:hAnsi="仿宋_GB2312" w:cs="仿宋_GB2312" w:hint="eastAsia"/>
          <w:sz w:val="24"/>
        </w:rPr>
        <w:t>网站的</w:t>
      </w:r>
      <w:r>
        <w:rPr>
          <w:rFonts w:ascii="仿宋_GB2312" w:eastAsia="仿宋_GB2312" w:hAnsi="仿宋_GB2312" w:cs="仿宋_GB2312" w:hint="eastAsia"/>
          <w:sz w:val="24"/>
        </w:rPr>
        <w:t>数据库操作要求如下：</w:t>
      </w:r>
      <w:r w:rsidRPr="00FF14F7">
        <w:rPr>
          <w:rFonts w:ascii="仿宋_GB2312" w:eastAsia="仿宋_GB2312" w:hAnsi="仿宋_GB2312" w:cs="仿宋_GB2312"/>
          <w:sz w:val="24"/>
        </w:rPr>
        <w:t xml:space="preserve"> </w:t>
      </w:r>
    </w:p>
    <w:p w:rsidR="00841DB9" w:rsidRPr="00B760AA" w:rsidRDefault="00841DB9" w:rsidP="00841DB9">
      <w:pPr>
        <w:spacing w:line="510" w:lineRule="exact"/>
        <w:ind w:firstLineChars="198" w:firstLine="475"/>
        <w:rPr>
          <w:rFonts w:ascii="仿宋_GB2312" w:eastAsia="仿宋_GB2312" w:hAnsi="仿宋_GB2312" w:cs="仿宋_GB2312"/>
          <w:sz w:val="24"/>
        </w:rPr>
      </w:pPr>
      <w:r w:rsidRPr="00C07FE0">
        <w:rPr>
          <w:rFonts w:eastAsia="仿宋_GB2312" w:hint="eastAsia"/>
          <w:sz w:val="24"/>
        </w:rPr>
        <w:t>1)</w:t>
      </w:r>
      <w:r w:rsidRPr="00B760AA">
        <w:rPr>
          <w:rFonts w:ascii="仿宋_GB2312" w:eastAsia="仿宋_GB2312" w:hAnsi="仿宋_GB2312" w:cs="仿宋_GB2312" w:hint="eastAsia"/>
          <w:sz w:val="24"/>
        </w:rPr>
        <w:t>数据库</w:t>
      </w:r>
      <w:r w:rsidRPr="00D43033">
        <w:rPr>
          <w:rFonts w:ascii="仿宋_GB2312" w:eastAsia="仿宋_GB2312" w:hint="eastAsia"/>
          <w:sz w:val="24"/>
        </w:rPr>
        <w:t>HYDB</w:t>
      </w:r>
      <w:r w:rsidRPr="00B760AA">
        <w:rPr>
          <w:rFonts w:ascii="仿宋_GB2312" w:eastAsia="仿宋_GB2312" w:hAnsi="仿宋_GB2312" w:cs="仿宋_GB2312" w:hint="eastAsia"/>
          <w:sz w:val="24"/>
        </w:rPr>
        <w:t>。</w:t>
      </w:r>
    </w:p>
    <w:p w:rsidR="00841DB9" w:rsidRPr="00B760AA" w:rsidRDefault="00841DB9" w:rsidP="00841DB9">
      <w:pPr>
        <w:spacing w:line="510" w:lineRule="exact"/>
        <w:ind w:firstLineChars="198" w:firstLine="475"/>
        <w:rPr>
          <w:rFonts w:ascii="仿宋_GB2312" w:eastAsia="仿宋_GB2312" w:hAnsi="仿宋_GB2312" w:cs="仿宋_GB2312"/>
          <w:sz w:val="24"/>
        </w:rPr>
      </w:pPr>
      <w:r w:rsidRPr="00C07FE0">
        <w:rPr>
          <w:rFonts w:eastAsia="仿宋_GB2312"/>
          <w:sz w:val="24"/>
        </w:rPr>
        <w:t>2)</w:t>
      </w:r>
      <w:r w:rsidRPr="00B760AA">
        <w:rPr>
          <w:rFonts w:ascii="仿宋_GB2312" w:eastAsia="仿宋_GB2312" w:hAnsi="仿宋_GB2312" w:cs="仿宋_GB2312" w:hint="eastAsia"/>
          <w:sz w:val="24"/>
        </w:rPr>
        <w:t>会员信息表Users，表结构如表</w:t>
      </w:r>
      <w:r>
        <w:rPr>
          <w:rFonts w:ascii="仿宋_GB2312" w:eastAsia="仿宋_GB2312" w:hAnsi="仿宋_GB2312" w:cs="仿宋_GB2312" w:hint="eastAsia"/>
          <w:sz w:val="24"/>
        </w:rPr>
        <w:t>J2-18-1</w:t>
      </w:r>
      <w:r w:rsidRPr="00B760AA">
        <w:rPr>
          <w:rFonts w:ascii="仿宋_GB2312" w:eastAsia="仿宋_GB2312" w:hAnsi="仿宋_GB2312" w:cs="仿宋_GB2312" w:hint="eastAsia"/>
          <w:sz w:val="24"/>
        </w:rPr>
        <w:t>所示。</w:t>
      </w:r>
    </w:p>
    <w:p w:rsidR="00841DB9" w:rsidRDefault="00841DB9" w:rsidP="00841DB9">
      <w:pPr>
        <w:spacing w:line="360" w:lineRule="exact"/>
        <w:ind w:firstLineChars="200" w:firstLine="420"/>
        <w:jc w:val="center"/>
        <w:rPr>
          <w:rFonts w:ascii="宋体" w:hAnsi="宋体"/>
        </w:rPr>
      </w:pPr>
      <w:r>
        <w:rPr>
          <w:rFonts w:ascii="宋体" w:hAnsi="宋体" w:hint="eastAsia"/>
        </w:rPr>
        <w:t>表J2-18-1  Users表</w:t>
      </w:r>
    </w:p>
    <w:tbl>
      <w:tblPr>
        <w:tblpPr w:leftFromText="180" w:rightFromText="180" w:vertAnchor="text" w:horzAnchor="margin" w:tblpXSpec="center" w:tblpY="194"/>
        <w:tblW w:w="8118" w:type="dxa"/>
        <w:tblLayout w:type="fixed"/>
        <w:tblLook w:val="04A0" w:firstRow="1" w:lastRow="0" w:firstColumn="1" w:lastColumn="0" w:noHBand="0" w:noVBand="1"/>
      </w:tblPr>
      <w:tblGrid>
        <w:gridCol w:w="1782"/>
        <w:gridCol w:w="1584"/>
        <w:gridCol w:w="1584"/>
        <w:gridCol w:w="1188"/>
        <w:gridCol w:w="1980"/>
      </w:tblGrid>
      <w:tr w:rsidR="00841DB9" w:rsidRPr="00BD43F3" w:rsidTr="00571D64">
        <w:trPr>
          <w:cantSplit/>
          <w:trHeight w:val="310"/>
        </w:trPr>
        <w:tc>
          <w:tcPr>
            <w:tcW w:w="1782"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BD43F3" w:rsidRDefault="00841DB9" w:rsidP="00571D64">
            <w:pPr>
              <w:jc w:val="center"/>
              <w:rPr>
                <w:rFonts w:ascii="宋体"/>
                <w:szCs w:val="21"/>
              </w:rPr>
            </w:pPr>
            <w:r w:rsidRPr="00BD43F3">
              <w:rPr>
                <w:rFonts w:ascii="宋体" w:hint="eastAsia"/>
                <w:szCs w:val="21"/>
              </w:rPr>
              <w:t>字段名</w:t>
            </w:r>
          </w:p>
        </w:tc>
        <w:tc>
          <w:tcPr>
            <w:tcW w:w="1584"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BD43F3" w:rsidRDefault="00841DB9" w:rsidP="00571D64">
            <w:pPr>
              <w:jc w:val="center"/>
              <w:rPr>
                <w:rFonts w:ascii="宋体"/>
                <w:szCs w:val="21"/>
              </w:rPr>
            </w:pPr>
            <w:r w:rsidRPr="00BD43F3">
              <w:rPr>
                <w:rFonts w:ascii="宋体" w:hint="eastAsia"/>
                <w:szCs w:val="21"/>
              </w:rPr>
              <w:t>字段说明</w:t>
            </w:r>
          </w:p>
        </w:tc>
        <w:tc>
          <w:tcPr>
            <w:tcW w:w="1584"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BD43F3" w:rsidRDefault="00841DB9" w:rsidP="00571D64">
            <w:pPr>
              <w:jc w:val="center"/>
              <w:rPr>
                <w:rFonts w:ascii="宋体"/>
                <w:szCs w:val="21"/>
              </w:rPr>
            </w:pPr>
            <w:r w:rsidRPr="00AF7156">
              <w:rPr>
                <w:rFonts w:hint="eastAsia"/>
                <w:szCs w:val="21"/>
              </w:rPr>
              <w:t>数据类型</w:t>
            </w:r>
          </w:p>
        </w:tc>
        <w:tc>
          <w:tcPr>
            <w:tcW w:w="1188"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BD43F3" w:rsidRDefault="00841DB9" w:rsidP="00571D64">
            <w:pPr>
              <w:jc w:val="center"/>
              <w:rPr>
                <w:rFonts w:ascii="宋体"/>
                <w:szCs w:val="21"/>
              </w:rPr>
            </w:pPr>
            <w:r w:rsidRPr="00BD43F3">
              <w:rPr>
                <w:rFonts w:ascii="宋体" w:hint="eastAsia"/>
                <w:szCs w:val="21"/>
              </w:rPr>
              <w:t>允许为空</w:t>
            </w:r>
          </w:p>
        </w:tc>
        <w:tc>
          <w:tcPr>
            <w:tcW w:w="198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BD43F3" w:rsidRDefault="00841DB9" w:rsidP="00571D64">
            <w:pPr>
              <w:jc w:val="center"/>
              <w:rPr>
                <w:rFonts w:ascii="宋体"/>
                <w:szCs w:val="21"/>
              </w:rPr>
            </w:pPr>
            <w:r w:rsidRPr="00BD43F3">
              <w:rPr>
                <w:rFonts w:ascii="宋体" w:hint="eastAsia"/>
                <w:szCs w:val="21"/>
              </w:rPr>
              <w:t>备注</w:t>
            </w:r>
          </w:p>
        </w:tc>
      </w:tr>
      <w:tr w:rsidR="00841DB9" w:rsidRPr="00BD43F3" w:rsidTr="00571D64">
        <w:trPr>
          <w:trHeight w:val="295"/>
        </w:trPr>
        <w:tc>
          <w:tcPr>
            <w:tcW w:w="1782"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UserId</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用户ID</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整型</w:t>
            </w:r>
          </w:p>
        </w:tc>
        <w:tc>
          <w:tcPr>
            <w:tcW w:w="1188"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否</w:t>
            </w:r>
          </w:p>
        </w:tc>
        <w:tc>
          <w:tcPr>
            <w:tcW w:w="1980"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主键，标识(1</w:t>
            </w:r>
            <w:r>
              <w:rPr>
                <w:rFonts w:ascii="宋体" w:hint="eastAsia"/>
                <w:szCs w:val="21"/>
              </w:rPr>
              <w:t>，</w:t>
            </w:r>
            <w:r w:rsidRPr="00BD43F3">
              <w:rPr>
                <w:rFonts w:ascii="宋体" w:hint="eastAsia"/>
                <w:szCs w:val="21"/>
              </w:rPr>
              <w:t>1)</w:t>
            </w:r>
          </w:p>
        </w:tc>
      </w:tr>
      <w:tr w:rsidR="00841DB9" w:rsidRPr="00BD43F3" w:rsidTr="00571D64">
        <w:trPr>
          <w:trHeight w:val="310"/>
        </w:trPr>
        <w:tc>
          <w:tcPr>
            <w:tcW w:w="1782"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Username</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用户名</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字符</w:t>
            </w:r>
            <w:r w:rsidRPr="00BD43F3">
              <w:rPr>
                <w:rFonts w:ascii="宋体"/>
                <w:szCs w:val="21"/>
              </w:rPr>
              <w:t>(</w:t>
            </w:r>
            <w:r w:rsidRPr="00BD43F3">
              <w:rPr>
                <w:rFonts w:ascii="宋体" w:hint="eastAsia"/>
                <w:szCs w:val="21"/>
              </w:rPr>
              <w:t>20</w:t>
            </w:r>
            <w:r w:rsidRPr="00BD43F3">
              <w:rPr>
                <w:rFonts w:ascii="宋体"/>
                <w:szCs w:val="21"/>
              </w:rPr>
              <w:t>)</w:t>
            </w:r>
          </w:p>
        </w:tc>
        <w:tc>
          <w:tcPr>
            <w:tcW w:w="1188"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否</w:t>
            </w:r>
          </w:p>
        </w:tc>
        <w:tc>
          <w:tcPr>
            <w:tcW w:w="1980"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p>
        </w:tc>
      </w:tr>
      <w:tr w:rsidR="00841DB9" w:rsidRPr="00BD43F3" w:rsidTr="00571D64">
        <w:trPr>
          <w:trHeight w:val="295"/>
        </w:trPr>
        <w:tc>
          <w:tcPr>
            <w:tcW w:w="1782"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UserPwd</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密码</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字符</w:t>
            </w:r>
            <w:r>
              <w:rPr>
                <w:rFonts w:ascii="宋体" w:hint="eastAsia"/>
                <w:szCs w:val="21"/>
              </w:rPr>
              <w:t>(</w:t>
            </w:r>
            <w:r w:rsidRPr="00BD43F3">
              <w:rPr>
                <w:rFonts w:ascii="宋体" w:hint="eastAsia"/>
                <w:szCs w:val="21"/>
              </w:rPr>
              <w:t>20</w:t>
            </w:r>
            <w:r>
              <w:rPr>
                <w:rFonts w:ascii="宋体" w:hint="eastAsia"/>
                <w:szCs w:val="21"/>
              </w:rPr>
              <w:t>)</w:t>
            </w:r>
          </w:p>
        </w:tc>
        <w:tc>
          <w:tcPr>
            <w:tcW w:w="1188"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否</w:t>
            </w:r>
          </w:p>
        </w:tc>
        <w:tc>
          <w:tcPr>
            <w:tcW w:w="1980"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p>
        </w:tc>
      </w:tr>
      <w:tr w:rsidR="00841DB9" w:rsidRPr="00BD43F3" w:rsidTr="00571D64">
        <w:trPr>
          <w:trHeight w:val="310"/>
        </w:trPr>
        <w:tc>
          <w:tcPr>
            <w:tcW w:w="1782"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UserRName</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真实姓名</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字符</w:t>
            </w:r>
            <w:r w:rsidRPr="00BD43F3">
              <w:rPr>
                <w:rFonts w:ascii="宋体"/>
                <w:szCs w:val="21"/>
              </w:rPr>
              <w:t>(</w:t>
            </w:r>
            <w:r w:rsidRPr="00BD43F3">
              <w:rPr>
                <w:rFonts w:ascii="宋体" w:hint="eastAsia"/>
                <w:szCs w:val="21"/>
              </w:rPr>
              <w:t>50)</w:t>
            </w:r>
          </w:p>
        </w:tc>
        <w:tc>
          <w:tcPr>
            <w:tcW w:w="1188"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否</w:t>
            </w:r>
          </w:p>
        </w:tc>
        <w:tc>
          <w:tcPr>
            <w:tcW w:w="1980"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p>
        </w:tc>
      </w:tr>
      <w:tr w:rsidR="00841DB9" w:rsidRPr="00BD43F3" w:rsidTr="00571D64">
        <w:trPr>
          <w:trHeight w:val="295"/>
        </w:trPr>
        <w:tc>
          <w:tcPr>
            <w:tcW w:w="1782"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UserSex</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性别</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字符</w:t>
            </w:r>
            <w:r>
              <w:rPr>
                <w:rFonts w:ascii="宋体" w:hint="eastAsia"/>
                <w:szCs w:val="21"/>
              </w:rPr>
              <w:t>(</w:t>
            </w:r>
            <w:r w:rsidRPr="00BD43F3">
              <w:rPr>
                <w:rFonts w:ascii="宋体" w:hint="eastAsia"/>
                <w:szCs w:val="21"/>
              </w:rPr>
              <w:t>4</w:t>
            </w:r>
            <w:r>
              <w:rPr>
                <w:rFonts w:ascii="宋体" w:hint="eastAsia"/>
                <w:szCs w:val="21"/>
              </w:rPr>
              <w:t>)</w:t>
            </w:r>
          </w:p>
        </w:tc>
        <w:tc>
          <w:tcPr>
            <w:tcW w:w="1188"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否</w:t>
            </w:r>
          </w:p>
        </w:tc>
        <w:tc>
          <w:tcPr>
            <w:tcW w:w="1980"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默认值</w:t>
            </w:r>
            <w:r>
              <w:rPr>
                <w:rFonts w:ascii="宋体" w:hint="eastAsia"/>
                <w:szCs w:val="21"/>
              </w:rPr>
              <w:t>(</w:t>
            </w:r>
            <w:r w:rsidRPr="00BD43F3">
              <w:rPr>
                <w:rFonts w:ascii="宋体" w:hint="eastAsia"/>
                <w:szCs w:val="21"/>
              </w:rPr>
              <w:t>男</w:t>
            </w:r>
            <w:r>
              <w:rPr>
                <w:rFonts w:ascii="宋体" w:hint="eastAsia"/>
                <w:szCs w:val="21"/>
              </w:rPr>
              <w:t>)</w:t>
            </w:r>
          </w:p>
        </w:tc>
      </w:tr>
      <w:tr w:rsidR="00841DB9" w:rsidRPr="00BD43F3" w:rsidTr="00571D64">
        <w:trPr>
          <w:trHeight w:val="295"/>
        </w:trPr>
        <w:tc>
          <w:tcPr>
            <w:tcW w:w="1782"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UserPhoto</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个人图像</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字符</w:t>
            </w:r>
            <w:r>
              <w:rPr>
                <w:rFonts w:ascii="宋体" w:hint="eastAsia"/>
                <w:szCs w:val="21"/>
              </w:rPr>
              <w:t>(</w:t>
            </w:r>
            <w:r w:rsidRPr="00BD43F3">
              <w:rPr>
                <w:rFonts w:ascii="宋体" w:hint="eastAsia"/>
                <w:szCs w:val="21"/>
              </w:rPr>
              <w:t>100</w:t>
            </w:r>
            <w:r>
              <w:rPr>
                <w:rFonts w:ascii="宋体" w:hint="eastAsia"/>
                <w:szCs w:val="21"/>
              </w:rPr>
              <w:t>)</w:t>
            </w:r>
          </w:p>
        </w:tc>
        <w:tc>
          <w:tcPr>
            <w:tcW w:w="1188"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是</w:t>
            </w:r>
          </w:p>
        </w:tc>
        <w:tc>
          <w:tcPr>
            <w:tcW w:w="1980"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p>
        </w:tc>
      </w:tr>
      <w:tr w:rsidR="00841DB9" w:rsidRPr="00BD43F3" w:rsidTr="00571D64">
        <w:trPr>
          <w:trHeight w:val="310"/>
        </w:trPr>
        <w:tc>
          <w:tcPr>
            <w:tcW w:w="1782"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PwdQuestion</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密码问题</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字符</w:t>
            </w:r>
            <w:r>
              <w:rPr>
                <w:rFonts w:ascii="宋体" w:hint="eastAsia"/>
                <w:szCs w:val="21"/>
              </w:rPr>
              <w:t>(</w:t>
            </w:r>
            <w:r w:rsidRPr="00BD43F3">
              <w:rPr>
                <w:rFonts w:ascii="宋体" w:hint="eastAsia"/>
                <w:szCs w:val="21"/>
              </w:rPr>
              <w:t>50</w:t>
            </w:r>
            <w:r>
              <w:rPr>
                <w:rFonts w:ascii="宋体" w:hint="eastAsia"/>
                <w:szCs w:val="21"/>
              </w:rPr>
              <w:t>)</w:t>
            </w:r>
          </w:p>
        </w:tc>
        <w:tc>
          <w:tcPr>
            <w:tcW w:w="1188"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是</w:t>
            </w:r>
          </w:p>
        </w:tc>
        <w:tc>
          <w:tcPr>
            <w:tcW w:w="1980"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p>
        </w:tc>
      </w:tr>
      <w:tr w:rsidR="00841DB9" w:rsidRPr="00BD43F3" w:rsidTr="00571D64">
        <w:trPr>
          <w:trHeight w:val="310"/>
        </w:trPr>
        <w:tc>
          <w:tcPr>
            <w:tcW w:w="1782"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QAnswer</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密码答案</w:t>
            </w:r>
          </w:p>
        </w:tc>
        <w:tc>
          <w:tcPr>
            <w:tcW w:w="1584"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字符</w:t>
            </w:r>
            <w:r>
              <w:rPr>
                <w:rFonts w:ascii="宋体" w:hint="eastAsia"/>
                <w:szCs w:val="21"/>
              </w:rPr>
              <w:t>(</w:t>
            </w:r>
            <w:r w:rsidRPr="00BD43F3">
              <w:rPr>
                <w:rFonts w:ascii="宋体" w:hint="eastAsia"/>
                <w:szCs w:val="21"/>
              </w:rPr>
              <w:t>50</w:t>
            </w:r>
            <w:r>
              <w:rPr>
                <w:rFonts w:ascii="宋体" w:hint="eastAsia"/>
                <w:szCs w:val="21"/>
              </w:rPr>
              <w:t>)</w:t>
            </w:r>
          </w:p>
        </w:tc>
        <w:tc>
          <w:tcPr>
            <w:tcW w:w="1188"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r w:rsidRPr="00BD43F3">
              <w:rPr>
                <w:rFonts w:ascii="宋体" w:hint="eastAsia"/>
                <w:szCs w:val="21"/>
              </w:rPr>
              <w:t>是</w:t>
            </w:r>
          </w:p>
        </w:tc>
        <w:tc>
          <w:tcPr>
            <w:tcW w:w="1980"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21"/>
              </w:rPr>
            </w:pPr>
          </w:p>
        </w:tc>
      </w:tr>
    </w:tbl>
    <w:p w:rsidR="00841DB9" w:rsidRPr="00FD0B4D" w:rsidRDefault="00841DB9" w:rsidP="00841DB9">
      <w:pPr>
        <w:spacing w:line="510" w:lineRule="exact"/>
        <w:ind w:firstLineChars="198" w:firstLine="475"/>
        <w:rPr>
          <w:rFonts w:ascii="仿宋_GB2312" w:eastAsia="仿宋_GB2312" w:hAnsi="仿宋_GB2312" w:cs="仿宋_GB2312"/>
          <w:sz w:val="24"/>
        </w:rPr>
      </w:pPr>
      <w:r w:rsidRPr="00C07FE0">
        <w:rPr>
          <w:rFonts w:eastAsia="仿宋_GB2312" w:hint="eastAsia"/>
          <w:sz w:val="24"/>
        </w:rPr>
        <w:t>3)</w:t>
      </w:r>
      <w:r w:rsidRPr="00FD0B4D">
        <w:rPr>
          <w:rFonts w:ascii="仿宋_GB2312" w:eastAsia="仿宋_GB2312" w:hAnsi="仿宋_GB2312" w:cs="仿宋_GB2312" w:hint="eastAsia"/>
          <w:sz w:val="24"/>
        </w:rPr>
        <w:t>表Users基础数据，如表J2-</w:t>
      </w:r>
      <w:r>
        <w:rPr>
          <w:rFonts w:ascii="仿宋_GB2312" w:eastAsia="仿宋_GB2312" w:hAnsi="仿宋_GB2312" w:cs="仿宋_GB2312" w:hint="eastAsia"/>
          <w:sz w:val="24"/>
        </w:rPr>
        <w:t>18</w:t>
      </w:r>
      <w:r w:rsidRPr="00FD0B4D">
        <w:rPr>
          <w:rFonts w:ascii="仿宋_GB2312" w:eastAsia="仿宋_GB2312" w:hAnsi="仿宋_GB2312" w:cs="仿宋_GB2312" w:hint="eastAsia"/>
          <w:sz w:val="24"/>
        </w:rPr>
        <w:t>-2所示。</w:t>
      </w:r>
    </w:p>
    <w:p w:rsidR="00841DB9" w:rsidRDefault="00841DB9" w:rsidP="00841DB9">
      <w:pPr>
        <w:spacing w:line="360" w:lineRule="exact"/>
        <w:ind w:firstLineChars="200" w:firstLine="420"/>
        <w:jc w:val="center"/>
        <w:rPr>
          <w:rFonts w:ascii="宋体" w:hAnsi="宋体"/>
        </w:rPr>
      </w:pPr>
      <w:r>
        <w:rPr>
          <w:rFonts w:ascii="宋体" w:hAnsi="宋体" w:hint="eastAsia"/>
        </w:rPr>
        <w:t>表J2-18-2 Users</w:t>
      </w:r>
      <w:proofErr w:type="gramStart"/>
      <w:r>
        <w:rPr>
          <w:rFonts w:ascii="宋体" w:hAnsi="宋体" w:hint="eastAsia"/>
        </w:rPr>
        <w:t>表基础</w:t>
      </w:r>
      <w:proofErr w:type="gramEnd"/>
      <w:r>
        <w:rPr>
          <w:rFonts w:ascii="宋体" w:hAnsi="宋体" w:hint="eastAsia"/>
        </w:rPr>
        <w:t>数据</w:t>
      </w:r>
    </w:p>
    <w:tbl>
      <w:tblPr>
        <w:tblW w:w="8259" w:type="dxa"/>
        <w:jc w:val="center"/>
        <w:tblLayout w:type="fixed"/>
        <w:tblLook w:val="04A0" w:firstRow="1" w:lastRow="0" w:firstColumn="1" w:lastColumn="0" w:noHBand="0" w:noVBand="1"/>
      </w:tblPr>
      <w:tblGrid>
        <w:gridCol w:w="4436"/>
        <w:gridCol w:w="3823"/>
      </w:tblGrid>
      <w:tr w:rsidR="00841DB9" w:rsidRPr="00BD43F3" w:rsidTr="00571D64">
        <w:trPr>
          <w:cantSplit/>
          <w:trHeight w:val="401"/>
          <w:jc w:val="center"/>
        </w:trPr>
        <w:tc>
          <w:tcPr>
            <w:tcW w:w="4436"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BD43F3" w:rsidRDefault="00841DB9" w:rsidP="00571D64">
            <w:pPr>
              <w:jc w:val="center"/>
              <w:rPr>
                <w:rFonts w:ascii="宋体"/>
                <w:szCs w:val="15"/>
              </w:rPr>
            </w:pPr>
            <w:r w:rsidRPr="00BD43F3">
              <w:rPr>
                <w:rFonts w:ascii="宋体" w:hint="eastAsia"/>
                <w:szCs w:val="15"/>
              </w:rPr>
              <w:t>字段名</w:t>
            </w:r>
          </w:p>
        </w:tc>
        <w:tc>
          <w:tcPr>
            <w:tcW w:w="3823"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BD43F3" w:rsidRDefault="00841DB9" w:rsidP="00571D64">
            <w:pPr>
              <w:jc w:val="center"/>
              <w:rPr>
                <w:rFonts w:ascii="宋体"/>
                <w:szCs w:val="15"/>
              </w:rPr>
            </w:pPr>
            <w:r w:rsidRPr="00BD43F3">
              <w:rPr>
                <w:rFonts w:ascii="宋体" w:hint="eastAsia"/>
                <w:szCs w:val="15"/>
              </w:rPr>
              <w:t>值</w:t>
            </w:r>
          </w:p>
        </w:tc>
      </w:tr>
      <w:tr w:rsidR="00841DB9" w:rsidRPr="00BD43F3" w:rsidTr="00571D64">
        <w:trPr>
          <w:trHeight w:val="383"/>
          <w:jc w:val="center"/>
        </w:trPr>
        <w:tc>
          <w:tcPr>
            <w:tcW w:w="4436"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15"/>
              </w:rPr>
            </w:pPr>
            <w:r w:rsidRPr="00BD43F3">
              <w:rPr>
                <w:rFonts w:ascii="宋体" w:hint="eastAsia"/>
                <w:szCs w:val="15"/>
              </w:rPr>
              <w:t>UserId</w:t>
            </w:r>
          </w:p>
        </w:tc>
        <w:tc>
          <w:tcPr>
            <w:tcW w:w="3823"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15"/>
              </w:rPr>
            </w:pPr>
            <w:r w:rsidRPr="00BD43F3">
              <w:rPr>
                <w:rFonts w:ascii="宋体" w:hint="eastAsia"/>
                <w:szCs w:val="15"/>
              </w:rPr>
              <w:t>1</w:t>
            </w:r>
          </w:p>
        </w:tc>
      </w:tr>
      <w:tr w:rsidR="00841DB9" w:rsidRPr="00BD43F3" w:rsidTr="00571D64">
        <w:trPr>
          <w:trHeight w:val="401"/>
          <w:jc w:val="center"/>
        </w:trPr>
        <w:tc>
          <w:tcPr>
            <w:tcW w:w="4436"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15"/>
              </w:rPr>
            </w:pPr>
            <w:r w:rsidRPr="00BD43F3">
              <w:rPr>
                <w:rFonts w:ascii="宋体" w:hint="eastAsia"/>
                <w:szCs w:val="15"/>
              </w:rPr>
              <w:t>Username</w:t>
            </w:r>
          </w:p>
        </w:tc>
        <w:tc>
          <w:tcPr>
            <w:tcW w:w="3823"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15"/>
              </w:rPr>
            </w:pPr>
            <w:r w:rsidRPr="00BD43F3">
              <w:rPr>
                <w:rFonts w:ascii="宋体" w:hint="eastAsia"/>
                <w:szCs w:val="15"/>
              </w:rPr>
              <w:t>Admin</w:t>
            </w:r>
          </w:p>
        </w:tc>
      </w:tr>
      <w:tr w:rsidR="00841DB9" w:rsidRPr="00BD43F3" w:rsidTr="00571D64">
        <w:trPr>
          <w:trHeight w:val="383"/>
          <w:jc w:val="center"/>
        </w:trPr>
        <w:tc>
          <w:tcPr>
            <w:tcW w:w="4436"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15"/>
              </w:rPr>
            </w:pPr>
            <w:r w:rsidRPr="00BD43F3">
              <w:rPr>
                <w:rFonts w:ascii="宋体" w:hint="eastAsia"/>
                <w:szCs w:val="15"/>
              </w:rPr>
              <w:t>UserPwd</w:t>
            </w:r>
          </w:p>
        </w:tc>
        <w:tc>
          <w:tcPr>
            <w:tcW w:w="3823"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15"/>
              </w:rPr>
            </w:pPr>
            <w:r w:rsidRPr="00BD43F3">
              <w:rPr>
                <w:rFonts w:ascii="宋体" w:hint="eastAsia"/>
                <w:szCs w:val="15"/>
              </w:rPr>
              <w:t>Admin</w:t>
            </w:r>
          </w:p>
        </w:tc>
      </w:tr>
      <w:tr w:rsidR="00841DB9" w:rsidRPr="00BD43F3" w:rsidTr="00571D64">
        <w:trPr>
          <w:trHeight w:val="401"/>
          <w:jc w:val="center"/>
        </w:trPr>
        <w:tc>
          <w:tcPr>
            <w:tcW w:w="4436"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15"/>
              </w:rPr>
            </w:pPr>
            <w:r w:rsidRPr="00BD43F3">
              <w:rPr>
                <w:rFonts w:ascii="宋体" w:hint="eastAsia"/>
                <w:szCs w:val="15"/>
              </w:rPr>
              <w:t>UserRName</w:t>
            </w:r>
          </w:p>
        </w:tc>
        <w:tc>
          <w:tcPr>
            <w:tcW w:w="3823"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15"/>
              </w:rPr>
            </w:pPr>
            <w:r w:rsidRPr="00BD43F3">
              <w:rPr>
                <w:rFonts w:ascii="宋体" w:hint="eastAsia"/>
                <w:szCs w:val="15"/>
              </w:rPr>
              <w:t>Jack</w:t>
            </w:r>
          </w:p>
        </w:tc>
      </w:tr>
      <w:tr w:rsidR="00841DB9" w:rsidRPr="00BD43F3" w:rsidTr="00571D64">
        <w:trPr>
          <w:trHeight w:val="383"/>
          <w:jc w:val="center"/>
        </w:trPr>
        <w:tc>
          <w:tcPr>
            <w:tcW w:w="4436"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15"/>
              </w:rPr>
            </w:pPr>
            <w:r w:rsidRPr="00BD43F3">
              <w:rPr>
                <w:rFonts w:ascii="宋体" w:hint="eastAsia"/>
                <w:szCs w:val="15"/>
              </w:rPr>
              <w:t>UserSex</w:t>
            </w:r>
          </w:p>
        </w:tc>
        <w:tc>
          <w:tcPr>
            <w:tcW w:w="3823"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15"/>
              </w:rPr>
            </w:pPr>
            <w:r w:rsidRPr="00BD43F3">
              <w:rPr>
                <w:rFonts w:ascii="宋体" w:hint="eastAsia"/>
                <w:szCs w:val="15"/>
              </w:rPr>
              <w:t>男</w:t>
            </w:r>
          </w:p>
        </w:tc>
      </w:tr>
      <w:tr w:rsidR="00841DB9" w:rsidRPr="00BD43F3" w:rsidTr="00571D64">
        <w:trPr>
          <w:trHeight w:val="401"/>
          <w:jc w:val="center"/>
        </w:trPr>
        <w:tc>
          <w:tcPr>
            <w:tcW w:w="4436"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15"/>
              </w:rPr>
            </w:pPr>
            <w:r w:rsidRPr="00BD43F3">
              <w:rPr>
                <w:rFonts w:ascii="宋体" w:hint="eastAsia"/>
                <w:szCs w:val="15"/>
              </w:rPr>
              <w:t>UserPhoto</w:t>
            </w:r>
          </w:p>
        </w:tc>
        <w:tc>
          <w:tcPr>
            <w:tcW w:w="3823"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15"/>
              </w:rPr>
            </w:pPr>
            <w:r w:rsidRPr="00BD43F3">
              <w:rPr>
                <w:rFonts w:ascii="宋体" w:hint="eastAsia"/>
                <w:szCs w:val="15"/>
              </w:rPr>
              <w:t>1.jpg</w:t>
            </w:r>
          </w:p>
        </w:tc>
      </w:tr>
      <w:tr w:rsidR="00841DB9" w:rsidRPr="00BD43F3" w:rsidTr="00571D64">
        <w:trPr>
          <w:trHeight w:val="182"/>
          <w:jc w:val="center"/>
        </w:trPr>
        <w:tc>
          <w:tcPr>
            <w:tcW w:w="4436"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15"/>
              </w:rPr>
            </w:pPr>
            <w:r w:rsidRPr="00BD43F3">
              <w:rPr>
                <w:rFonts w:ascii="宋体" w:hint="eastAsia"/>
                <w:szCs w:val="15"/>
              </w:rPr>
              <w:t>PwdQuestion</w:t>
            </w:r>
          </w:p>
        </w:tc>
        <w:tc>
          <w:tcPr>
            <w:tcW w:w="3823"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15"/>
              </w:rPr>
            </w:pPr>
            <w:r w:rsidRPr="00BD43F3">
              <w:rPr>
                <w:rFonts w:ascii="宋体" w:hint="eastAsia"/>
                <w:szCs w:val="15"/>
              </w:rPr>
              <w:t>我的手机后6位是多少？</w:t>
            </w:r>
          </w:p>
        </w:tc>
      </w:tr>
      <w:tr w:rsidR="00841DB9" w:rsidRPr="00BD43F3" w:rsidTr="00571D64">
        <w:trPr>
          <w:trHeight w:val="182"/>
          <w:jc w:val="center"/>
        </w:trPr>
        <w:tc>
          <w:tcPr>
            <w:tcW w:w="4436"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15"/>
              </w:rPr>
            </w:pPr>
            <w:r w:rsidRPr="00BD43F3">
              <w:rPr>
                <w:rFonts w:ascii="宋体" w:hint="eastAsia"/>
                <w:szCs w:val="15"/>
              </w:rPr>
              <w:t>QAnswer</w:t>
            </w:r>
          </w:p>
        </w:tc>
        <w:tc>
          <w:tcPr>
            <w:tcW w:w="3823" w:type="dxa"/>
            <w:tcBorders>
              <w:top w:val="single" w:sz="4" w:space="0" w:color="auto"/>
              <w:left w:val="single" w:sz="4" w:space="0" w:color="auto"/>
              <w:bottom w:val="single" w:sz="4" w:space="0" w:color="auto"/>
              <w:right w:val="single" w:sz="4" w:space="0" w:color="auto"/>
            </w:tcBorders>
            <w:vAlign w:val="center"/>
          </w:tcPr>
          <w:p w:rsidR="00841DB9" w:rsidRPr="00BD43F3" w:rsidRDefault="00841DB9" w:rsidP="00571D64">
            <w:pPr>
              <w:jc w:val="center"/>
              <w:rPr>
                <w:rFonts w:ascii="宋体"/>
                <w:szCs w:val="15"/>
              </w:rPr>
            </w:pPr>
            <w:r w:rsidRPr="00BD43F3">
              <w:rPr>
                <w:rFonts w:ascii="宋体"/>
                <w:szCs w:val="15"/>
              </w:rPr>
              <w:t>410200</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eastAsia="仿宋_GB2312"/>
          <w:sz w:val="28"/>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Pr>
          <w:rFonts w:ascii="仿宋_GB2312" w:eastAsia="仿宋_GB2312" w:hint="eastAsia"/>
          <w:sz w:val="24"/>
        </w:rPr>
        <w:t>企业网站</w:t>
      </w:r>
      <w:r w:rsidRPr="00E87A93">
        <w:rPr>
          <w:rFonts w:ascii="仿宋_GB2312" w:eastAsia="仿宋_GB2312" w:hint="eastAsia"/>
          <w:sz w:val="24"/>
        </w:rPr>
        <w:t>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w:t>
      </w:r>
      <w:r w:rsidRPr="00B760AA">
        <w:rPr>
          <w:rFonts w:ascii="仿宋_GB2312" w:eastAsia="仿宋_GB2312" w:hAnsi="仿宋_GB2312" w:cs="仿宋_GB2312" w:hint="eastAsia"/>
          <w:sz w:val="24"/>
        </w:rPr>
        <w:t>数据库</w:t>
      </w:r>
      <w:r w:rsidRPr="00D43033">
        <w:rPr>
          <w:rFonts w:ascii="仿宋_GB2312" w:eastAsia="仿宋_GB2312" w:hint="eastAsia"/>
          <w:sz w:val="24"/>
        </w:rPr>
        <w:t>HYDB</w:t>
      </w:r>
      <w:r>
        <w:rPr>
          <w:rFonts w:ascii="仿宋_GB2312" w:eastAsia="仿宋_GB2312" w:hint="eastAsia"/>
          <w:sz w:val="24"/>
        </w:rPr>
        <w:t>，判断系统中是否有该名字的数据库，如果有则删除；如</w:t>
      </w:r>
      <w:r>
        <w:rPr>
          <w:rFonts w:ascii="仿宋_GB2312" w:eastAsia="仿宋_GB2312" w:hint="eastAsia"/>
          <w:sz w:val="24"/>
        </w:rPr>
        <w:lastRenderedPageBreak/>
        <w:t>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w:t>
      </w:r>
      <w:r>
        <w:rPr>
          <w:rFonts w:ascii="仿宋_GB2312" w:eastAsia="仿宋_GB2312" w:hint="eastAsia"/>
          <w:sz w:val="24"/>
        </w:rPr>
        <w:t>无限</w:t>
      </w:r>
      <w:r w:rsidRPr="000461BC">
        <w:rPr>
          <w:rFonts w:ascii="仿宋_GB2312" w:eastAsia="仿宋_GB2312" w:hint="eastAsia"/>
          <w:sz w:val="24"/>
        </w:rPr>
        <w:t>，按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D14F12">
        <w:rPr>
          <w:rFonts w:ascii="仿宋_GB2312" w:eastAsia="仿宋_GB2312" w:hint="eastAsia"/>
          <w:sz w:val="24"/>
        </w:rPr>
        <w:t>会员信息表Users</w:t>
      </w:r>
      <w:r w:rsidRPr="006C30D5">
        <w:rPr>
          <w:rFonts w:ascii="仿宋_GB2312" w:eastAsia="仿宋_GB2312" w:hint="eastAsia"/>
          <w:sz w:val="24"/>
        </w:rPr>
        <w:t xml:space="preserve"> </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3767CF">
        <w:rPr>
          <w:rFonts w:ascii="仿宋_GB2312" w:eastAsia="仿宋_GB2312" w:hint="eastAsia"/>
          <w:sz w:val="24"/>
        </w:rPr>
        <w:t>表</w:t>
      </w:r>
      <w:r w:rsidRPr="00B65037">
        <w:rPr>
          <w:rFonts w:ascii="仿宋_GB2312" w:eastAsia="仿宋_GB2312" w:hint="eastAsia"/>
          <w:sz w:val="24"/>
        </w:rPr>
        <w:t>J2-</w:t>
      </w:r>
      <w:r>
        <w:rPr>
          <w:rFonts w:ascii="仿宋_GB2312" w:eastAsia="仿宋_GB2312" w:hint="eastAsia"/>
          <w:sz w:val="24"/>
        </w:rPr>
        <w:t>18</w:t>
      </w:r>
      <w:r w:rsidRPr="00B65037">
        <w:rPr>
          <w:rFonts w:ascii="仿宋_GB2312" w:eastAsia="仿宋_GB2312" w:hint="eastAsia"/>
          <w:sz w:val="24"/>
        </w:rPr>
        <w:t>-1</w:t>
      </w:r>
      <w:r>
        <w:rPr>
          <w:rFonts w:ascii="仿宋_GB2312" w:eastAsia="仿宋_GB2312" w:hint="eastAsia"/>
          <w:sz w:val="24"/>
        </w:rPr>
        <w:t>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D14F12">
        <w:rPr>
          <w:rFonts w:ascii="仿宋_GB2312" w:eastAsia="仿宋_GB2312" w:hint="eastAsia"/>
          <w:sz w:val="24"/>
        </w:rPr>
        <w:t>会员信息表Users</w:t>
      </w:r>
      <w:r>
        <w:rPr>
          <w:rFonts w:ascii="仿宋_GB2312" w:eastAsia="仿宋_GB2312" w:hint="eastAsia"/>
          <w:sz w:val="24"/>
        </w:rPr>
        <w:t>进行操作</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将表</w:t>
      </w:r>
      <w:r w:rsidRPr="00A27EE8">
        <w:rPr>
          <w:rFonts w:ascii="仿宋_GB2312" w:eastAsia="仿宋_GB2312" w:hint="eastAsia"/>
          <w:sz w:val="24"/>
        </w:rPr>
        <w:t>J2-</w:t>
      </w:r>
      <w:r>
        <w:rPr>
          <w:rFonts w:ascii="仿宋_GB2312" w:eastAsia="仿宋_GB2312" w:hint="eastAsia"/>
          <w:sz w:val="24"/>
        </w:rPr>
        <w:t>18</w:t>
      </w:r>
      <w:r w:rsidRPr="00A27EE8">
        <w:rPr>
          <w:rFonts w:ascii="仿宋_GB2312" w:eastAsia="仿宋_GB2312" w:hint="eastAsia"/>
          <w:sz w:val="24"/>
        </w:rPr>
        <w:t>-2中的数据插入到会员信息表Users中</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eastAsia="仿宋_GB2312" w:hint="eastAsia"/>
          <w:sz w:val="24"/>
        </w:rPr>
        <w:t>在会员信息表</w:t>
      </w:r>
      <w:r>
        <w:rPr>
          <w:rFonts w:eastAsia="仿宋_GB2312" w:hint="eastAsia"/>
          <w:sz w:val="24"/>
        </w:rPr>
        <w:t>Users</w:t>
      </w:r>
      <w:r>
        <w:rPr>
          <w:rFonts w:eastAsia="仿宋_GB2312" w:hint="eastAsia"/>
          <w:sz w:val="24"/>
        </w:rPr>
        <w:t>中添加字段“备注”，类型为</w:t>
      </w:r>
      <w:r>
        <w:rPr>
          <w:rFonts w:eastAsia="仿宋_GB2312" w:hint="eastAsia"/>
          <w:sz w:val="24"/>
        </w:rPr>
        <w:t>text</w:t>
      </w:r>
      <w:r>
        <w:rPr>
          <w:rFonts w:eastAsia="仿宋_GB2312" w:hint="eastAsia"/>
          <w:sz w:val="24"/>
        </w:rPr>
        <w:t>类型</w:t>
      </w:r>
      <w:r>
        <w:rPr>
          <w:rFonts w:ascii="仿宋_GB2312" w:eastAsia="仿宋_GB2312" w:hint="eastAsia"/>
          <w:sz w:val="24"/>
        </w:rPr>
        <w:t>。</w:t>
      </w:r>
    </w:p>
    <w:p w:rsidR="00841DB9" w:rsidRPr="00A27EE8"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修改</w:t>
      </w:r>
      <w:r w:rsidRPr="00D14F12">
        <w:rPr>
          <w:rFonts w:ascii="仿宋_GB2312" w:eastAsia="仿宋_GB2312" w:hint="eastAsia"/>
          <w:sz w:val="24"/>
        </w:rPr>
        <w:t>会员信息表Users</w:t>
      </w:r>
      <w:r>
        <w:rPr>
          <w:rFonts w:ascii="仿宋_GB2312" w:eastAsia="仿宋_GB2312" w:hint="eastAsia"/>
          <w:sz w:val="24"/>
        </w:rPr>
        <w:t>用户名字段，将其属性设置为“唯一标识”。</w:t>
      </w:r>
    </w:p>
    <w:p w:rsidR="00841DB9" w:rsidRPr="00BA56B2"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Pr>
          <w:rFonts w:ascii="仿宋_GB2312" w:eastAsia="仿宋_GB2312" w:hint="eastAsia"/>
          <w:sz w:val="24"/>
        </w:rPr>
        <w:t>统计会员信息表Users中的“女”性的人数。</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3767CF">
        <w:rPr>
          <w:rFonts w:ascii="仿宋_GB2312" w:eastAsia="仿宋_GB2312" w:hint="eastAsia"/>
          <w:sz w:val="24"/>
        </w:rPr>
        <w:t>表</w:t>
      </w:r>
      <w:r>
        <w:rPr>
          <w:rFonts w:eastAsia="仿宋_GB2312" w:hint="eastAsia"/>
          <w:sz w:val="24"/>
        </w:rPr>
        <w:t>J2-18-3</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18</w:t>
      </w:r>
      <w:r w:rsidRPr="00B65037">
        <w:rPr>
          <w:rFonts w:asciiTheme="minorEastAsia" w:hAnsiTheme="minorEastAsia" w:hint="eastAsia"/>
          <w:szCs w:val="21"/>
        </w:rPr>
        <w:t>-</w:t>
      </w:r>
      <w:r>
        <w:rPr>
          <w:rFonts w:asciiTheme="minorEastAsia" w:hAnsiTheme="minorEastAsia" w:hint="eastAsia"/>
          <w:szCs w:val="21"/>
        </w:rPr>
        <w:t xml:space="preserve">3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lastRenderedPageBreak/>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18</w:t>
      </w:r>
      <w:r w:rsidRPr="00B65037">
        <w:rPr>
          <w:rFonts w:asciiTheme="minorEastAsia" w:hAnsiTheme="minorEastAsia" w:hint="eastAsia"/>
          <w:szCs w:val="21"/>
        </w:rPr>
        <w:t>-</w:t>
      </w:r>
      <w:r>
        <w:rPr>
          <w:rFonts w:asciiTheme="minorEastAsia" w:hAnsiTheme="minorEastAsia" w:hint="eastAsia"/>
          <w:szCs w:val="21"/>
        </w:rPr>
        <w:t>4</w:t>
      </w:r>
      <w:r w:rsidRPr="00B65037">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3121"/>
        <w:gridCol w:w="960"/>
        <w:gridCol w:w="121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408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21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312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96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21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2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96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2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96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21"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96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312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96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2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96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21"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960"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3121"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960"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数据添加</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3121"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是否按要求添加数据</w:t>
            </w:r>
          </w:p>
        </w:tc>
        <w:tc>
          <w:tcPr>
            <w:tcW w:w="960"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添加字段</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10分</w:t>
            </w:r>
          </w:p>
        </w:tc>
        <w:tc>
          <w:tcPr>
            <w:tcW w:w="3121"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字段</w:t>
            </w:r>
            <w:r w:rsidRPr="00DF1517">
              <w:rPr>
                <w:rFonts w:asciiTheme="minorEastAsia" w:hAnsiTheme="minorEastAsia" w:hint="eastAsia"/>
                <w:szCs w:val="21"/>
              </w:rPr>
              <w:t>添加是否按要求添加</w:t>
            </w:r>
          </w:p>
        </w:tc>
        <w:tc>
          <w:tcPr>
            <w:tcW w:w="960"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修改字段</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3121"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字段修改</w:t>
            </w:r>
            <w:r w:rsidRPr="00DF1517">
              <w:rPr>
                <w:rFonts w:asciiTheme="minorEastAsia" w:hAnsiTheme="minorEastAsia" w:hint="eastAsia"/>
                <w:szCs w:val="21"/>
              </w:rPr>
              <w:t>是否按要求</w:t>
            </w:r>
          </w:p>
        </w:tc>
        <w:tc>
          <w:tcPr>
            <w:tcW w:w="960"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数据统计</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3121"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数据查找统计是否按要求实现查找</w:t>
            </w:r>
          </w:p>
        </w:tc>
        <w:tc>
          <w:tcPr>
            <w:tcW w:w="960"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121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3121"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960"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21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3121"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960"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21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Pr="0040773A" w:rsidRDefault="00841DB9" w:rsidP="0040773A">
      <w:pPr>
        <w:spacing w:line="510" w:lineRule="exact"/>
        <w:rPr>
          <w:rFonts w:asciiTheme="minorEastAsia" w:hAnsiTheme="minorEastAsia"/>
          <w:b/>
          <w:sz w:val="28"/>
        </w:rPr>
        <w:sectPr w:rsidR="00841DB9" w:rsidRPr="0040773A">
          <w:pgSz w:w="11906" w:h="16838"/>
          <w:pgMar w:top="1440" w:right="1797" w:bottom="1440" w:left="1797" w:header="851" w:footer="992" w:gutter="0"/>
          <w:cols w:space="720"/>
          <w:docGrid w:type="lines" w:linePitch="312"/>
        </w:sectPr>
      </w:pPr>
    </w:p>
    <w:p w:rsidR="00841DB9" w:rsidRPr="0040773A" w:rsidRDefault="00841DB9" w:rsidP="0040773A">
      <w:pPr>
        <w:spacing w:line="510" w:lineRule="exact"/>
        <w:rPr>
          <w:rFonts w:asciiTheme="minorEastAsia" w:hAnsiTheme="minorEastAsia"/>
          <w:b/>
          <w:sz w:val="28"/>
        </w:rPr>
      </w:pPr>
      <w:bookmarkStart w:id="91" w:name="_Toc523084966"/>
      <w:r w:rsidRPr="0040773A">
        <w:rPr>
          <w:rFonts w:asciiTheme="minorEastAsia" w:hAnsiTheme="minorEastAsia" w:hint="eastAsia"/>
          <w:b/>
          <w:sz w:val="28"/>
        </w:rPr>
        <w:lastRenderedPageBreak/>
        <w:t>试题编号：J2-19，在线考试系统数据库-学习日志分类数据操作</w:t>
      </w:r>
      <w:bookmarkEnd w:id="91"/>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Pr="0030742E"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伴随着远程教育的蓬勃发展，作为教学当中不可分割的一部分的“</w:t>
      </w:r>
      <w:r w:rsidRPr="0030742E">
        <w:rPr>
          <w:rFonts w:ascii="仿宋_GB2312" w:eastAsia="仿宋_GB2312" w:hint="eastAsia"/>
          <w:sz w:val="24"/>
        </w:rPr>
        <w:t>在线考试系统”也得到了当今远程教育研究者的关注，考试是考察学生对所学习知识的接受和理解程度的重要手段，无纸化的考卷，考试的随时性，随地性，这些特点都是研究并开发网络考试系统主要的原因，网络考试系统远远超越了传统考试固定时间，固定地点的考试模式的限制，将给学生和老师带来极大的便利。</w:t>
      </w:r>
      <w:r>
        <w:rPr>
          <w:rFonts w:ascii="仿宋_GB2312" w:eastAsia="仿宋_GB2312" w:hint="eastAsia"/>
          <w:sz w:val="24"/>
        </w:rPr>
        <w:t>本项目操作在线考试系统数据库中的</w:t>
      </w:r>
      <w:r w:rsidRPr="008372AB">
        <w:rPr>
          <w:rFonts w:ascii="仿宋_GB2312" w:eastAsia="仿宋_GB2312" w:hint="eastAsia"/>
          <w:sz w:val="24"/>
        </w:rPr>
        <w:t>学习日志分类信息表进行操作</w:t>
      </w:r>
      <w:r>
        <w:rPr>
          <w:rFonts w:ascii="仿宋_GB2312" w:eastAsia="仿宋_GB2312" w:hint="eastAsia"/>
          <w:sz w:val="24"/>
        </w:rPr>
        <w:t>。</w:t>
      </w:r>
    </w:p>
    <w:p w:rsidR="00841DB9" w:rsidRPr="008372AB" w:rsidRDefault="00841DB9" w:rsidP="00841DB9">
      <w:pPr>
        <w:spacing w:line="510" w:lineRule="exact"/>
        <w:ind w:firstLineChars="200" w:firstLine="480"/>
        <w:rPr>
          <w:rFonts w:ascii="仿宋_GB2312" w:eastAsia="仿宋_GB2312"/>
          <w:sz w:val="24"/>
        </w:rPr>
      </w:pPr>
      <w:r w:rsidRPr="008372AB">
        <w:rPr>
          <w:rFonts w:ascii="仿宋_GB2312" w:eastAsia="仿宋_GB2312" w:hint="eastAsia"/>
          <w:sz w:val="24"/>
        </w:rPr>
        <w:t>在线考试系统数据库作要求如下：</w:t>
      </w:r>
      <w:r w:rsidRPr="008372AB">
        <w:rPr>
          <w:rFonts w:ascii="仿宋_GB2312" w:eastAsia="仿宋_GB2312"/>
          <w:sz w:val="24"/>
        </w:rPr>
        <w:t xml:space="preserve"> </w:t>
      </w:r>
    </w:p>
    <w:p w:rsidR="00841DB9" w:rsidRPr="0024580A" w:rsidRDefault="00841DB9" w:rsidP="00841DB9">
      <w:pPr>
        <w:spacing w:line="510" w:lineRule="exact"/>
        <w:ind w:firstLineChars="198" w:firstLine="475"/>
        <w:rPr>
          <w:rFonts w:ascii="仿宋_GB2312" w:eastAsia="仿宋_GB2312" w:hAnsi="仿宋_GB2312" w:cs="仿宋_GB2312"/>
          <w:sz w:val="24"/>
        </w:rPr>
      </w:pPr>
      <w:r w:rsidRPr="00E7401E">
        <w:rPr>
          <w:rFonts w:eastAsia="仿宋_GB2312" w:cs="仿宋_GB2312" w:hint="eastAsia"/>
          <w:sz w:val="24"/>
        </w:rPr>
        <w:t>1)</w:t>
      </w:r>
      <w:r w:rsidRPr="0024580A">
        <w:rPr>
          <w:rFonts w:ascii="仿宋_GB2312" w:eastAsia="仿宋_GB2312" w:hAnsi="仿宋_GB2312" w:cs="仿宋_GB2312" w:hint="eastAsia"/>
          <w:sz w:val="24"/>
        </w:rPr>
        <w:t>数据库</w:t>
      </w:r>
      <w:r>
        <w:rPr>
          <w:rFonts w:ascii="仿宋_GB2312" w:eastAsia="仿宋_GB2312" w:hAnsi="仿宋_GB2312" w:cs="仿宋_GB2312" w:hint="eastAsia"/>
          <w:sz w:val="24"/>
        </w:rPr>
        <w:t>Stud</w:t>
      </w:r>
      <w:r w:rsidRPr="0024580A">
        <w:rPr>
          <w:rFonts w:ascii="仿宋_GB2312" w:eastAsia="仿宋_GB2312" w:hAnsi="仿宋_GB2312" w:cs="仿宋_GB2312" w:hint="eastAsia"/>
          <w:sz w:val="24"/>
        </w:rPr>
        <w:t>DB。</w:t>
      </w:r>
    </w:p>
    <w:p w:rsidR="00841DB9" w:rsidRPr="0024580A" w:rsidRDefault="00841DB9" w:rsidP="00841DB9">
      <w:pPr>
        <w:spacing w:line="510" w:lineRule="exact"/>
        <w:ind w:firstLineChars="198" w:firstLine="475"/>
        <w:rPr>
          <w:rFonts w:ascii="仿宋_GB2312" w:eastAsia="仿宋_GB2312" w:hAnsi="仿宋_GB2312" w:cs="仿宋_GB2312"/>
          <w:sz w:val="24"/>
        </w:rPr>
      </w:pPr>
      <w:r w:rsidRPr="00E7401E">
        <w:rPr>
          <w:rFonts w:eastAsia="仿宋_GB2312" w:cs="仿宋_GB2312" w:hint="eastAsia"/>
          <w:sz w:val="24"/>
        </w:rPr>
        <w:t>2)</w:t>
      </w:r>
      <w:r w:rsidRPr="0024580A">
        <w:rPr>
          <w:rFonts w:ascii="仿宋_GB2312" w:eastAsia="仿宋_GB2312" w:hAnsi="仿宋_GB2312" w:cs="仿宋_GB2312" w:hint="eastAsia"/>
          <w:sz w:val="24"/>
        </w:rPr>
        <w:t>学习日志分类信息表BlogType，表结构如下表</w:t>
      </w:r>
      <w:r>
        <w:rPr>
          <w:rFonts w:ascii="仿宋_GB2312" w:eastAsia="仿宋_GB2312" w:hAnsi="仿宋_GB2312" w:cs="仿宋_GB2312" w:hint="eastAsia"/>
          <w:sz w:val="24"/>
        </w:rPr>
        <w:t>J2-19-1</w:t>
      </w:r>
      <w:r w:rsidRPr="0024580A">
        <w:rPr>
          <w:rFonts w:ascii="仿宋_GB2312" w:eastAsia="仿宋_GB2312" w:hAnsi="仿宋_GB2312" w:cs="仿宋_GB2312" w:hint="eastAsia"/>
          <w:sz w:val="24"/>
        </w:rPr>
        <w:t>所示。</w:t>
      </w:r>
    </w:p>
    <w:p w:rsidR="00841DB9" w:rsidRDefault="00841DB9" w:rsidP="00841DB9">
      <w:pPr>
        <w:spacing w:line="360" w:lineRule="exact"/>
        <w:ind w:firstLineChars="200" w:firstLine="420"/>
        <w:jc w:val="center"/>
        <w:rPr>
          <w:rFonts w:ascii="宋体" w:hAnsi="宋体"/>
        </w:rPr>
      </w:pPr>
      <w:r>
        <w:rPr>
          <w:rFonts w:ascii="宋体" w:hAnsi="宋体" w:hint="eastAsia"/>
        </w:rPr>
        <w:t>表J2-19-1  BlogType表</w:t>
      </w:r>
    </w:p>
    <w:tbl>
      <w:tblPr>
        <w:tblW w:w="8308" w:type="dxa"/>
        <w:jc w:val="center"/>
        <w:tblInd w:w="-550" w:type="dxa"/>
        <w:tblLayout w:type="fixed"/>
        <w:tblLook w:val="04A0" w:firstRow="1" w:lastRow="0" w:firstColumn="1" w:lastColumn="0" w:noHBand="0" w:noVBand="1"/>
      </w:tblPr>
      <w:tblGrid>
        <w:gridCol w:w="2175"/>
        <w:gridCol w:w="1577"/>
        <w:gridCol w:w="1231"/>
        <w:gridCol w:w="1147"/>
        <w:gridCol w:w="2178"/>
      </w:tblGrid>
      <w:tr w:rsidR="00841DB9" w:rsidRPr="00675AB8" w:rsidTr="00571D64">
        <w:trPr>
          <w:cantSplit/>
          <w:trHeight w:val="280"/>
          <w:jc w:val="center"/>
        </w:trPr>
        <w:tc>
          <w:tcPr>
            <w:tcW w:w="2175"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675AB8" w:rsidRDefault="00841DB9" w:rsidP="00571D64">
            <w:pPr>
              <w:jc w:val="center"/>
              <w:rPr>
                <w:rFonts w:ascii="宋体"/>
                <w:szCs w:val="15"/>
              </w:rPr>
            </w:pPr>
            <w:r w:rsidRPr="00675AB8">
              <w:rPr>
                <w:rFonts w:ascii="宋体" w:hint="eastAsia"/>
                <w:szCs w:val="15"/>
              </w:rPr>
              <w:t>字段名</w:t>
            </w:r>
          </w:p>
        </w:tc>
        <w:tc>
          <w:tcPr>
            <w:tcW w:w="1577"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675AB8" w:rsidRDefault="00841DB9" w:rsidP="00571D64">
            <w:pPr>
              <w:jc w:val="center"/>
              <w:rPr>
                <w:rFonts w:ascii="宋体"/>
                <w:szCs w:val="15"/>
              </w:rPr>
            </w:pPr>
            <w:r w:rsidRPr="00675AB8">
              <w:rPr>
                <w:rFonts w:ascii="宋体" w:hint="eastAsia"/>
                <w:szCs w:val="15"/>
              </w:rPr>
              <w:t>字段说明</w:t>
            </w:r>
          </w:p>
        </w:tc>
        <w:tc>
          <w:tcPr>
            <w:tcW w:w="1231"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675AB8" w:rsidRDefault="00841DB9" w:rsidP="00571D64">
            <w:pPr>
              <w:jc w:val="center"/>
              <w:rPr>
                <w:rFonts w:ascii="宋体"/>
                <w:szCs w:val="15"/>
              </w:rPr>
            </w:pPr>
            <w:r w:rsidRPr="00675AB8">
              <w:rPr>
                <w:rFonts w:hint="eastAsia"/>
                <w:szCs w:val="15"/>
              </w:rPr>
              <w:t>数据类型</w:t>
            </w:r>
          </w:p>
        </w:tc>
        <w:tc>
          <w:tcPr>
            <w:tcW w:w="1147"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675AB8" w:rsidRDefault="00841DB9" w:rsidP="00571D64">
            <w:pPr>
              <w:jc w:val="center"/>
              <w:rPr>
                <w:rFonts w:ascii="宋体"/>
                <w:szCs w:val="15"/>
              </w:rPr>
            </w:pPr>
            <w:r w:rsidRPr="00675AB8">
              <w:rPr>
                <w:rFonts w:ascii="宋体" w:hint="eastAsia"/>
                <w:szCs w:val="15"/>
              </w:rPr>
              <w:t>允许为空</w:t>
            </w:r>
          </w:p>
        </w:tc>
        <w:tc>
          <w:tcPr>
            <w:tcW w:w="2178"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675AB8" w:rsidRDefault="00841DB9" w:rsidP="00571D64">
            <w:pPr>
              <w:jc w:val="center"/>
              <w:rPr>
                <w:rFonts w:ascii="宋体"/>
                <w:szCs w:val="15"/>
              </w:rPr>
            </w:pPr>
            <w:r w:rsidRPr="00675AB8">
              <w:rPr>
                <w:rFonts w:ascii="宋体" w:hint="eastAsia"/>
                <w:szCs w:val="15"/>
              </w:rPr>
              <w:t>备注</w:t>
            </w:r>
          </w:p>
        </w:tc>
      </w:tr>
      <w:tr w:rsidR="00841DB9" w:rsidRPr="00675AB8" w:rsidTr="00571D64">
        <w:trPr>
          <w:trHeight w:val="266"/>
          <w:jc w:val="center"/>
        </w:trPr>
        <w:tc>
          <w:tcPr>
            <w:tcW w:w="2175"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BlogTypeID</w:t>
            </w:r>
          </w:p>
        </w:tc>
        <w:tc>
          <w:tcPr>
            <w:tcW w:w="1577"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分类ID</w:t>
            </w:r>
          </w:p>
        </w:tc>
        <w:tc>
          <w:tcPr>
            <w:tcW w:w="123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Pr>
                <w:rFonts w:ascii="宋体" w:hint="eastAsia"/>
                <w:szCs w:val="15"/>
              </w:rPr>
              <w:t>int</w:t>
            </w:r>
          </w:p>
        </w:tc>
        <w:tc>
          <w:tcPr>
            <w:tcW w:w="1147"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否</w:t>
            </w:r>
          </w:p>
        </w:tc>
        <w:tc>
          <w:tcPr>
            <w:tcW w:w="2178"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主键，标识(1</w:t>
            </w:r>
            <w:r>
              <w:rPr>
                <w:rFonts w:ascii="宋体" w:hint="eastAsia"/>
                <w:szCs w:val="15"/>
              </w:rPr>
              <w:t>，</w:t>
            </w:r>
            <w:r w:rsidRPr="00675AB8">
              <w:rPr>
                <w:rFonts w:ascii="宋体" w:hint="eastAsia"/>
                <w:szCs w:val="15"/>
              </w:rPr>
              <w:t>1)</w:t>
            </w:r>
          </w:p>
        </w:tc>
      </w:tr>
      <w:tr w:rsidR="00841DB9" w:rsidRPr="00675AB8" w:rsidTr="00571D64">
        <w:trPr>
          <w:trHeight w:val="280"/>
          <w:jc w:val="center"/>
        </w:trPr>
        <w:tc>
          <w:tcPr>
            <w:tcW w:w="2175"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BlogTypeName</w:t>
            </w:r>
          </w:p>
        </w:tc>
        <w:tc>
          <w:tcPr>
            <w:tcW w:w="1577"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分类名称</w:t>
            </w:r>
          </w:p>
        </w:tc>
        <w:tc>
          <w:tcPr>
            <w:tcW w:w="123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字符</w:t>
            </w:r>
            <w:r w:rsidRPr="00675AB8">
              <w:rPr>
                <w:rFonts w:ascii="宋体"/>
                <w:szCs w:val="15"/>
              </w:rPr>
              <w:t>(</w:t>
            </w:r>
            <w:r w:rsidRPr="00675AB8">
              <w:rPr>
                <w:rFonts w:ascii="宋体" w:hint="eastAsia"/>
                <w:szCs w:val="15"/>
              </w:rPr>
              <w:t>20</w:t>
            </w:r>
            <w:r w:rsidRPr="00675AB8">
              <w:rPr>
                <w:rFonts w:ascii="宋体"/>
                <w:szCs w:val="15"/>
              </w:rPr>
              <w:t>)</w:t>
            </w:r>
          </w:p>
        </w:tc>
        <w:tc>
          <w:tcPr>
            <w:tcW w:w="1147"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否</w:t>
            </w:r>
          </w:p>
        </w:tc>
        <w:tc>
          <w:tcPr>
            <w:tcW w:w="2178"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p>
        </w:tc>
      </w:tr>
      <w:tr w:rsidR="00841DB9" w:rsidRPr="00675AB8" w:rsidTr="00571D64">
        <w:trPr>
          <w:trHeight w:val="266"/>
          <w:jc w:val="center"/>
        </w:trPr>
        <w:tc>
          <w:tcPr>
            <w:tcW w:w="2175"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BlogLogs</w:t>
            </w:r>
          </w:p>
        </w:tc>
        <w:tc>
          <w:tcPr>
            <w:tcW w:w="1577"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包含日志数</w:t>
            </w:r>
          </w:p>
        </w:tc>
        <w:tc>
          <w:tcPr>
            <w:tcW w:w="123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整型</w:t>
            </w:r>
          </w:p>
        </w:tc>
        <w:tc>
          <w:tcPr>
            <w:tcW w:w="1147"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否</w:t>
            </w:r>
          </w:p>
        </w:tc>
        <w:tc>
          <w:tcPr>
            <w:tcW w:w="2178"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默认值为0</w:t>
            </w:r>
          </w:p>
        </w:tc>
      </w:tr>
      <w:tr w:rsidR="00841DB9" w:rsidRPr="00675AB8" w:rsidTr="00571D64">
        <w:trPr>
          <w:trHeight w:val="280"/>
          <w:jc w:val="center"/>
        </w:trPr>
        <w:tc>
          <w:tcPr>
            <w:tcW w:w="2175"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BlogDatetime</w:t>
            </w:r>
          </w:p>
        </w:tc>
        <w:tc>
          <w:tcPr>
            <w:tcW w:w="1577"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创建时间</w:t>
            </w:r>
          </w:p>
        </w:tc>
        <w:tc>
          <w:tcPr>
            <w:tcW w:w="123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E10D71">
              <w:rPr>
                <w:rFonts w:asciiTheme="minorEastAsia" w:hAnsiTheme="minorEastAsia" w:hint="eastAsia"/>
                <w:szCs w:val="21"/>
              </w:rPr>
              <w:t>日期时间</w:t>
            </w:r>
            <w:r>
              <w:rPr>
                <w:rFonts w:asciiTheme="minorEastAsia" w:hAnsiTheme="minorEastAsia" w:hint="eastAsia"/>
                <w:szCs w:val="21"/>
              </w:rPr>
              <w:t>类型</w:t>
            </w:r>
          </w:p>
        </w:tc>
        <w:tc>
          <w:tcPr>
            <w:tcW w:w="1147"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是</w:t>
            </w:r>
          </w:p>
        </w:tc>
        <w:tc>
          <w:tcPr>
            <w:tcW w:w="2178"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p>
        </w:tc>
      </w:tr>
    </w:tbl>
    <w:p w:rsidR="00841DB9" w:rsidRPr="002E6E1A" w:rsidRDefault="00841DB9" w:rsidP="00841DB9">
      <w:pPr>
        <w:spacing w:line="510" w:lineRule="exact"/>
        <w:ind w:firstLineChars="198" w:firstLine="475"/>
        <w:rPr>
          <w:rFonts w:ascii="仿宋_GB2312" w:eastAsia="仿宋_GB2312" w:hAnsi="仿宋_GB2312" w:cs="仿宋_GB2312"/>
          <w:sz w:val="24"/>
        </w:rPr>
      </w:pPr>
      <w:r w:rsidRPr="00C07FE0">
        <w:rPr>
          <w:rFonts w:eastAsia="仿宋_GB2312" w:hint="eastAsia"/>
          <w:sz w:val="24"/>
        </w:rPr>
        <w:t>3)</w:t>
      </w:r>
      <w:r w:rsidRPr="002E6E1A">
        <w:rPr>
          <w:rFonts w:ascii="仿宋_GB2312" w:eastAsia="仿宋_GB2312" w:hAnsi="仿宋_GB2312" w:cs="仿宋_GB2312" w:hint="eastAsia"/>
          <w:sz w:val="24"/>
        </w:rPr>
        <w:t>表BlogType基础数据，如表J2-</w:t>
      </w:r>
      <w:r>
        <w:rPr>
          <w:rFonts w:ascii="仿宋_GB2312" w:eastAsia="仿宋_GB2312" w:hAnsi="仿宋_GB2312" w:cs="仿宋_GB2312" w:hint="eastAsia"/>
          <w:sz w:val="24"/>
        </w:rPr>
        <w:t>19</w:t>
      </w:r>
      <w:r w:rsidRPr="002E6E1A">
        <w:rPr>
          <w:rFonts w:ascii="仿宋_GB2312" w:eastAsia="仿宋_GB2312" w:hAnsi="仿宋_GB2312" w:cs="仿宋_GB2312" w:hint="eastAsia"/>
          <w:sz w:val="24"/>
        </w:rPr>
        <w:t>-2所示。</w:t>
      </w:r>
    </w:p>
    <w:p w:rsidR="00841DB9" w:rsidRDefault="00841DB9" w:rsidP="00841DB9">
      <w:pPr>
        <w:spacing w:line="360" w:lineRule="exact"/>
        <w:ind w:firstLineChars="200" w:firstLine="420"/>
        <w:jc w:val="center"/>
        <w:rPr>
          <w:rFonts w:ascii="宋体" w:hAnsi="宋体"/>
        </w:rPr>
      </w:pPr>
      <w:r>
        <w:rPr>
          <w:rFonts w:ascii="宋体" w:hAnsi="宋体" w:hint="eastAsia"/>
        </w:rPr>
        <w:t>表J2-19-2 BlogType</w:t>
      </w:r>
      <w:proofErr w:type="gramStart"/>
      <w:r>
        <w:rPr>
          <w:rFonts w:ascii="宋体" w:hAnsi="宋体" w:hint="eastAsia"/>
        </w:rPr>
        <w:t>表基础</w:t>
      </w:r>
      <w:proofErr w:type="gramEnd"/>
      <w:r>
        <w:rPr>
          <w:rFonts w:ascii="宋体" w:hAnsi="宋体" w:hint="eastAsia"/>
        </w:rPr>
        <w:t>数据</w:t>
      </w:r>
    </w:p>
    <w:tbl>
      <w:tblPr>
        <w:tblW w:w="8301" w:type="dxa"/>
        <w:jc w:val="center"/>
        <w:tblInd w:w="-573" w:type="dxa"/>
        <w:tblLayout w:type="fixed"/>
        <w:tblLook w:val="04A0" w:firstRow="1" w:lastRow="0" w:firstColumn="1" w:lastColumn="0" w:noHBand="0" w:noVBand="1"/>
      </w:tblPr>
      <w:tblGrid>
        <w:gridCol w:w="2324"/>
        <w:gridCol w:w="1810"/>
        <w:gridCol w:w="1881"/>
        <w:gridCol w:w="2286"/>
      </w:tblGrid>
      <w:tr w:rsidR="00841DB9" w:rsidRPr="00675AB8" w:rsidTr="00571D64">
        <w:trPr>
          <w:cantSplit/>
          <w:trHeight w:val="271"/>
          <w:jc w:val="center"/>
        </w:trPr>
        <w:tc>
          <w:tcPr>
            <w:tcW w:w="2324"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675AB8" w:rsidRDefault="00841DB9" w:rsidP="00571D64">
            <w:pPr>
              <w:jc w:val="center"/>
              <w:rPr>
                <w:rFonts w:ascii="宋体"/>
                <w:szCs w:val="15"/>
              </w:rPr>
            </w:pPr>
            <w:r w:rsidRPr="00675AB8">
              <w:rPr>
                <w:rFonts w:ascii="宋体" w:hint="eastAsia"/>
                <w:szCs w:val="15"/>
              </w:rPr>
              <w:t>BlogTypeID</w:t>
            </w:r>
          </w:p>
        </w:tc>
        <w:tc>
          <w:tcPr>
            <w:tcW w:w="1810"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675AB8" w:rsidRDefault="00841DB9" w:rsidP="00571D64">
            <w:pPr>
              <w:jc w:val="center"/>
              <w:rPr>
                <w:rFonts w:ascii="宋体"/>
                <w:szCs w:val="15"/>
              </w:rPr>
            </w:pPr>
            <w:r w:rsidRPr="00675AB8">
              <w:rPr>
                <w:rFonts w:ascii="宋体" w:hint="eastAsia"/>
                <w:szCs w:val="15"/>
              </w:rPr>
              <w:t>BlogTypeName</w:t>
            </w:r>
          </w:p>
        </w:tc>
        <w:tc>
          <w:tcPr>
            <w:tcW w:w="1881"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675AB8" w:rsidRDefault="00841DB9" w:rsidP="00571D64">
            <w:pPr>
              <w:jc w:val="center"/>
              <w:rPr>
                <w:rFonts w:ascii="宋体"/>
                <w:szCs w:val="15"/>
              </w:rPr>
            </w:pPr>
            <w:r w:rsidRPr="00675AB8">
              <w:rPr>
                <w:rFonts w:ascii="宋体" w:hint="eastAsia"/>
                <w:szCs w:val="15"/>
              </w:rPr>
              <w:t>BlogLogs</w:t>
            </w:r>
          </w:p>
        </w:tc>
        <w:tc>
          <w:tcPr>
            <w:tcW w:w="2286" w:type="dxa"/>
            <w:tcBorders>
              <w:top w:val="single" w:sz="4" w:space="0" w:color="auto"/>
              <w:left w:val="single" w:sz="4" w:space="0" w:color="auto"/>
              <w:bottom w:val="single" w:sz="4" w:space="0" w:color="auto"/>
              <w:right w:val="single" w:sz="4" w:space="0" w:color="auto"/>
            </w:tcBorders>
            <w:shd w:val="clear" w:color="auto" w:fill="B3B3B3"/>
            <w:vAlign w:val="center"/>
          </w:tcPr>
          <w:p w:rsidR="00841DB9" w:rsidRPr="00675AB8" w:rsidRDefault="00841DB9" w:rsidP="00571D64">
            <w:pPr>
              <w:jc w:val="center"/>
              <w:rPr>
                <w:rFonts w:ascii="宋体"/>
                <w:szCs w:val="15"/>
              </w:rPr>
            </w:pPr>
            <w:r w:rsidRPr="00675AB8">
              <w:rPr>
                <w:rFonts w:ascii="宋体" w:hint="eastAsia"/>
                <w:szCs w:val="15"/>
              </w:rPr>
              <w:t>BlogDatetime</w:t>
            </w:r>
          </w:p>
        </w:tc>
      </w:tr>
      <w:tr w:rsidR="00841DB9" w:rsidRPr="00675AB8" w:rsidTr="00571D64">
        <w:trPr>
          <w:trHeight w:val="259"/>
          <w:jc w:val="center"/>
        </w:trPr>
        <w:tc>
          <w:tcPr>
            <w:tcW w:w="2324"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1</w:t>
            </w:r>
          </w:p>
        </w:tc>
        <w:tc>
          <w:tcPr>
            <w:tcW w:w="1810"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观点</w:t>
            </w:r>
          </w:p>
        </w:tc>
        <w:tc>
          <w:tcPr>
            <w:tcW w:w="188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6</w:t>
            </w:r>
          </w:p>
        </w:tc>
        <w:tc>
          <w:tcPr>
            <w:tcW w:w="2286"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Pr>
                <w:rFonts w:ascii="宋体" w:hint="eastAsia"/>
                <w:szCs w:val="15"/>
              </w:rPr>
              <w:t>2015-10-12</w:t>
            </w:r>
          </w:p>
        </w:tc>
      </w:tr>
      <w:tr w:rsidR="00841DB9" w:rsidRPr="00675AB8" w:rsidTr="00571D64">
        <w:trPr>
          <w:trHeight w:val="271"/>
          <w:jc w:val="center"/>
        </w:trPr>
        <w:tc>
          <w:tcPr>
            <w:tcW w:w="2324"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2</w:t>
            </w:r>
          </w:p>
        </w:tc>
        <w:tc>
          <w:tcPr>
            <w:tcW w:w="1810"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我的乐观</w:t>
            </w:r>
          </w:p>
        </w:tc>
        <w:tc>
          <w:tcPr>
            <w:tcW w:w="188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1</w:t>
            </w:r>
          </w:p>
        </w:tc>
        <w:tc>
          <w:tcPr>
            <w:tcW w:w="2286" w:type="dxa"/>
            <w:tcBorders>
              <w:top w:val="single" w:sz="4" w:space="0" w:color="auto"/>
              <w:left w:val="single" w:sz="4" w:space="0" w:color="auto"/>
              <w:bottom w:val="single" w:sz="4" w:space="0" w:color="auto"/>
              <w:right w:val="single" w:sz="4" w:space="0" w:color="auto"/>
            </w:tcBorders>
          </w:tcPr>
          <w:p w:rsidR="00841DB9" w:rsidRDefault="00841DB9" w:rsidP="00571D64">
            <w:pPr>
              <w:jc w:val="center"/>
            </w:pPr>
            <w:r>
              <w:rPr>
                <w:rFonts w:ascii="宋体" w:hint="eastAsia"/>
                <w:szCs w:val="15"/>
              </w:rPr>
              <w:t>2015-12-22</w:t>
            </w:r>
          </w:p>
        </w:tc>
      </w:tr>
      <w:tr w:rsidR="00841DB9" w:rsidRPr="00675AB8" w:rsidTr="00571D64">
        <w:trPr>
          <w:trHeight w:val="271"/>
          <w:jc w:val="center"/>
        </w:trPr>
        <w:tc>
          <w:tcPr>
            <w:tcW w:w="2324"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3</w:t>
            </w:r>
          </w:p>
        </w:tc>
        <w:tc>
          <w:tcPr>
            <w:tcW w:w="1810"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课程学习</w:t>
            </w:r>
          </w:p>
        </w:tc>
        <w:tc>
          <w:tcPr>
            <w:tcW w:w="188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1</w:t>
            </w:r>
          </w:p>
        </w:tc>
        <w:tc>
          <w:tcPr>
            <w:tcW w:w="2286" w:type="dxa"/>
            <w:tcBorders>
              <w:top w:val="single" w:sz="4" w:space="0" w:color="auto"/>
              <w:left w:val="single" w:sz="4" w:space="0" w:color="auto"/>
              <w:bottom w:val="single" w:sz="4" w:space="0" w:color="auto"/>
              <w:right w:val="single" w:sz="4" w:space="0" w:color="auto"/>
            </w:tcBorders>
          </w:tcPr>
          <w:p w:rsidR="00841DB9" w:rsidRDefault="00841DB9" w:rsidP="00571D64">
            <w:pPr>
              <w:jc w:val="center"/>
            </w:pPr>
            <w:r>
              <w:rPr>
                <w:rFonts w:ascii="宋体" w:hint="eastAsia"/>
                <w:szCs w:val="15"/>
              </w:rPr>
              <w:t>2016-07-1</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eastAsia="仿宋_GB2312"/>
          <w:sz w:val="28"/>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sidRPr="008372AB">
        <w:rPr>
          <w:rFonts w:ascii="仿宋_GB2312" w:eastAsia="仿宋_GB2312" w:hint="eastAsia"/>
          <w:sz w:val="24"/>
        </w:rPr>
        <w:t>在线考试系统数据库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创建数据库</w:t>
      </w:r>
      <w:r>
        <w:rPr>
          <w:rFonts w:ascii="仿宋_GB2312" w:eastAsia="仿宋_GB2312" w:hAnsi="仿宋_GB2312" w:cs="仿宋_GB2312" w:hint="eastAsia"/>
          <w:sz w:val="24"/>
        </w:rPr>
        <w:t>Stud</w:t>
      </w:r>
      <w:r w:rsidRPr="0024580A">
        <w:rPr>
          <w:rFonts w:ascii="仿宋_GB2312" w:eastAsia="仿宋_GB2312" w:hAnsi="仿宋_GB2312" w:cs="仿宋_GB2312" w:hint="eastAsia"/>
          <w:sz w:val="24"/>
        </w:rPr>
        <w:t>DB</w:t>
      </w:r>
      <w:r>
        <w:rPr>
          <w:rFonts w:ascii="仿宋_GB2312" w:eastAsia="仿宋_GB2312" w:hint="eastAsia"/>
          <w:sz w:val="24"/>
        </w:rPr>
        <w:t>，判断系统中是否有该名字的数据库，如果有则删除；如果没有则创建该数据库。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w:t>
      </w:r>
      <w:r>
        <w:rPr>
          <w:rFonts w:ascii="仿宋_GB2312" w:eastAsia="仿宋_GB2312" w:hint="eastAsia"/>
          <w:sz w:val="24"/>
        </w:rPr>
        <w:t>无限</w:t>
      </w:r>
      <w:r w:rsidRPr="000461BC">
        <w:rPr>
          <w:rFonts w:ascii="仿宋_GB2312" w:eastAsia="仿宋_GB2312" w:hint="eastAsia"/>
          <w:sz w:val="24"/>
        </w:rPr>
        <w:t>，按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，最大为10MB，按</w:t>
      </w:r>
      <w:r>
        <w:rPr>
          <w:rFonts w:ascii="仿宋_GB2312" w:eastAsia="仿宋_GB2312" w:hint="eastAsia"/>
          <w:sz w:val="24"/>
        </w:rPr>
        <w:t>1MB</w:t>
      </w:r>
      <w:r w:rsidRPr="000461BC">
        <w:rPr>
          <w:rFonts w:ascii="仿宋_GB2312" w:eastAsia="仿宋_GB2312" w:hint="eastAsia"/>
          <w:sz w:val="24"/>
        </w:rPr>
        <w:t>进行递增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lastRenderedPageBreak/>
        <w:t>任务2</w:t>
      </w:r>
      <w:r w:rsidRPr="00220795">
        <w:rPr>
          <w:rFonts w:ascii="仿宋_GB2312" w:eastAsia="仿宋_GB2312" w:hint="eastAsia"/>
          <w:b/>
          <w:sz w:val="24"/>
        </w:rPr>
        <w:t>：</w:t>
      </w:r>
      <w:r w:rsidRPr="00220795">
        <w:rPr>
          <w:rFonts w:ascii="仿宋_GB2312" w:eastAsia="仿宋_GB2312" w:hint="eastAsia"/>
          <w:sz w:val="24"/>
        </w:rPr>
        <w:t>用SQL语言创建</w:t>
      </w:r>
      <w:r w:rsidRPr="0024580A">
        <w:rPr>
          <w:rFonts w:ascii="仿宋_GB2312" w:eastAsia="仿宋_GB2312" w:hAnsi="仿宋_GB2312" w:cs="仿宋_GB2312" w:hint="eastAsia"/>
          <w:sz w:val="24"/>
        </w:rPr>
        <w:t>学习日志分类信息表BlogTyp</w:t>
      </w:r>
      <w:r>
        <w:rPr>
          <w:rFonts w:ascii="仿宋_GB2312" w:eastAsia="仿宋_GB2312" w:hint="eastAsia"/>
          <w:sz w:val="24"/>
        </w:rPr>
        <w:t>e</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3767CF">
        <w:rPr>
          <w:rFonts w:ascii="仿宋_GB2312" w:eastAsia="仿宋_GB2312" w:hint="eastAsia"/>
          <w:sz w:val="24"/>
        </w:rPr>
        <w:t>表</w:t>
      </w:r>
      <w:r w:rsidRPr="00B65037">
        <w:rPr>
          <w:rFonts w:ascii="仿宋_GB2312" w:eastAsia="仿宋_GB2312" w:hint="eastAsia"/>
          <w:sz w:val="24"/>
        </w:rPr>
        <w:t>J2-</w:t>
      </w:r>
      <w:r>
        <w:rPr>
          <w:rFonts w:ascii="仿宋_GB2312" w:eastAsia="仿宋_GB2312" w:hint="eastAsia"/>
          <w:sz w:val="24"/>
        </w:rPr>
        <w:t>19</w:t>
      </w:r>
      <w:r w:rsidRPr="00B65037">
        <w:rPr>
          <w:rFonts w:ascii="仿宋_GB2312" w:eastAsia="仿宋_GB2312" w:hint="eastAsia"/>
          <w:sz w:val="24"/>
        </w:rPr>
        <w:t>-1</w:t>
      </w:r>
      <w:r>
        <w:rPr>
          <w:rFonts w:ascii="仿宋_GB2312" w:eastAsia="仿宋_GB2312" w:hint="eastAsia"/>
          <w:sz w:val="24"/>
        </w:rPr>
        <w:t>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24580A">
        <w:rPr>
          <w:rFonts w:ascii="仿宋_GB2312" w:eastAsia="仿宋_GB2312" w:hAnsi="仿宋_GB2312" w:cs="仿宋_GB2312" w:hint="eastAsia"/>
          <w:sz w:val="24"/>
        </w:rPr>
        <w:t>学习日志分类信息表BlogTyp</w:t>
      </w:r>
      <w:r>
        <w:rPr>
          <w:rFonts w:ascii="仿宋_GB2312" w:eastAsia="仿宋_GB2312" w:hAnsi="仿宋_GB2312" w:cs="仿宋_GB2312" w:hint="eastAsia"/>
          <w:sz w:val="24"/>
        </w:rPr>
        <w:t>e</w:t>
      </w:r>
      <w:r>
        <w:rPr>
          <w:rFonts w:ascii="仿宋_GB2312" w:eastAsia="仿宋_GB2312" w:hint="eastAsia"/>
          <w:sz w:val="24"/>
        </w:rPr>
        <w:t>进行操作</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将表</w:t>
      </w:r>
      <w:r w:rsidRPr="00A27EE8">
        <w:rPr>
          <w:rFonts w:ascii="仿宋_GB2312" w:eastAsia="仿宋_GB2312" w:hint="eastAsia"/>
          <w:sz w:val="24"/>
        </w:rPr>
        <w:t>J2-</w:t>
      </w:r>
      <w:r>
        <w:rPr>
          <w:rFonts w:ascii="仿宋_GB2312" w:eastAsia="仿宋_GB2312" w:hint="eastAsia"/>
          <w:sz w:val="24"/>
        </w:rPr>
        <w:t>19</w:t>
      </w:r>
      <w:r w:rsidRPr="00A27EE8">
        <w:rPr>
          <w:rFonts w:ascii="仿宋_GB2312" w:eastAsia="仿宋_GB2312" w:hint="eastAsia"/>
          <w:sz w:val="24"/>
        </w:rPr>
        <w:t>-2中的数据插入到</w:t>
      </w:r>
      <w:r w:rsidRPr="0024580A">
        <w:rPr>
          <w:rFonts w:ascii="仿宋_GB2312" w:eastAsia="仿宋_GB2312" w:hAnsi="仿宋_GB2312" w:cs="仿宋_GB2312" w:hint="eastAsia"/>
          <w:sz w:val="24"/>
        </w:rPr>
        <w:t>学习日志分类信息表BlogTyp</w:t>
      </w:r>
      <w:r>
        <w:rPr>
          <w:rFonts w:ascii="仿宋_GB2312" w:eastAsia="仿宋_GB2312" w:hAnsi="仿宋_GB2312" w:cs="仿宋_GB2312" w:hint="eastAsia"/>
          <w:sz w:val="24"/>
        </w:rPr>
        <w:t>e</w:t>
      </w:r>
      <w:r w:rsidRPr="00A27EE8">
        <w:rPr>
          <w:rFonts w:ascii="仿宋_GB2312" w:eastAsia="仿宋_GB2312" w:hint="eastAsia"/>
          <w:sz w:val="24"/>
        </w:rPr>
        <w:t>中</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删除</w:t>
      </w:r>
      <w:r w:rsidRPr="0024580A">
        <w:rPr>
          <w:rFonts w:ascii="仿宋_GB2312" w:eastAsia="仿宋_GB2312" w:hAnsi="仿宋_GB2312" w:cs="仿宋_GB2312" w:hint="eastAsia"/>
          <w:sz w:val="24"/>
        </w:rPr>
        <w:t>学习日志分类信息表BlogTyp</w:t>
      </w:r>
      <w:r>
        <w:rPr>
          <w:rFonts w:ascii="仿宋_GB2312" w:eastAsia="仿宋_GB2312" w:hAnsi="仿宋_GB2312" w:cs="仿宋_GB2312" w:hint="eastAsia"/>
          <w:sz w:val="24"/>
        </w:rPr>
        <w:t>e中2015年的记录</w:t>
      </w:r>
      <w:r>
        <w:rPr>
          <w:rFonts w:ascii="仿宋_GB2312" w:eastAsia="仿宋_GB2312" w:hint="eastAsia"/>
          <w:sz w:val="24"/>
        </w:rPr>
        <w:t>。</w:t>
      </w:r>
    </w:p>
    <w:p w:rsidR="00841DB9" w:rsidRPr="00A27EE8"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修改</w:t>
      </w:r>
      <w:r w:rsidRPr="0024580A">
        <w:rPr>
          <w:rFonts w:ascii="仿宋_GB2312" w:eastAsia="仿宋_GB2312" w:hAnsi="仿宋_GB2312" w:cs="仿宋_GB2312" w:hint="eastAsia"/>
          <w:sz w:val="24"/>
        </w:rPr>
        <w:t>学习日志分类信息表BlogTyp</w:t>
      </w:r>
      <w:r>
        <w:rPr>
          <w:rFonts w:ascii="仿宋_GB2312" w:eastAsia="仿宋_GB2312" w:hAnsi="仿宋_GB2312" w:cs="仿宋_GB2312" w:hint="eastAsia"/>
          <w:sz w:val="24"/>
        </w:rPr>
        <w:t>e</w:t>
      </w:r>
      <w:r>
        <w:rPr>
          <w:rFonts w:ascii="仿宋_GB2312" w:eastAsia="仿宋_GB2312" w:hint="eastAsia"/>
          <w:sz w:val="24"/>
        </w:rPr>
        <w:t>分类名称</w:t>
      </w:r>
      <w:r w:rsidRPr="00675AB8">
        <w:rPr>
          <w:rFonts w:ascii="宋体" w:hint="eastAsia"/>
          <w:szCs w:val="15"/>
        </w:rPr>
        <w:t>BlogTypeName</w:t>
      </w:r>
      <w:r>
        <w:rPr>
          <w:rFonts w:ascii="仿宋_GB2312" w:eastAsia="仿宋_GB2312" w:hint="eastAsia"/>
          <w:sz w:val="24"/>
        </w:rPr>
        <w:t>字段，将其属性设置为“唯一标识”。</w:t>
      </w:r>
    </w:p>
    <w:p w:rsidR="00841DB9" w:rsidRPr="00BA56B2"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Pr>
          <w:rFonts w:ascii="仿宋_GB2312" w:eastAsia="仿宋_GB2312" w:hint="eastAsia"/>
          <w:sz w:val="24"/>
        </w:rPr>
        <w:t>统计</w:t>
      </w:r>
      <w:r w:rsidRPr="0024580A">
        <w:rPr>
          <w:rFonts w:ascii="仿宋_GB2312" w:eastAsia="仿宋_GB2312" w:hAnsi="仿宋_GB2312" w:cs="仿宋_GB2312" w:hint="eastAsia"/>
          <w:sz w:val="24"/>
        </w:rPr>
        <w:t>学习日志分类信息表BlogTyp</w:t>
      </w:r>
      <w:r>
        <w:rPr>
          <w:rFonts w:ascii="仿宋_GB2312" w:eastAsia="仿宋_GB2312" w:hAnsi="仿宋_GB2312" w:cs="仿宋_GB2312" w:hint="eastAsia"/>
          <w:sz w:val="24"/>
        </w:rPr>
        <w:t>e</w:t>
      </w:r>
      <w:r>
        <w:rPr>
          <w:rFonts w:ascii="仿宋_GB2312" w:eastAsia="仿宋_GB2312" w:hint="eastAsia"/>
          <w:sz w:val="24"/>
        </w:rPr>
        <w:t>中总共有多少条记录。</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3767CF">
        <w:rPr>
          <w:rFonts w:ascii="仿宋_GB2312" w:eastAsia="仿宋_GB2312" w:hint="eastAsia"/>
          <w:sz w:val="24"/>
        </w:rPr>
        <w:t>表</w:t>
      </w:r>
      <w:r>
        <w:rPr>
          <w:rFonts w:eastAsia="仿宋_GB2312" w:hint="eastAsia"/>
          <w:sz w:val="24"/>
        </w:rPr>
        <w:t>J2-19-3</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19</w:t>
      </w:r>
      <w:r w:rsidRPr="00B65037">
        <w:rPr>
          <w:rFonts w:asciiTheme="minorEastAsia" w:hAnsiTheme="minorEastAsia" w:hint="eastAsia"/>
          <w:szCs w:val="21"/>
        </w:rPr>
        <w:t>-</w:t>
      </w:r>
      <w:r>
        <w:rPr>
          <w:rFonts w:asciiTheme="minorEastAsia" w:hAnsiTheme="minorEastAsia" w:hint="eastAsia"/>
          <w:szCs w:val="21"/>
        </w:rPr>
        <w:t xml:space="preserve">3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w:t>
            </w:r>
            <w:r w:rsidRPr="00DF1517">
              <w:rPr>
                <w:rFonts w:asciiTheme="minorEastAsia" w:hAnsiTheme="minorEastAsia" w:hint="eastAsia"/>
                <w:szCs w:val="18"/>
              </w:rPr>
              <w:lastRenderedPageBreak/>
              <w:t>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lastRenderedPageBreak/>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19</w:t>
      </w:r>
      <w:r w:rsidRPr="00B65037">
        <w:rPr>
          <w:rFonts w:asciiTheme="minorEastAsia" w:hAnsiTheme="minorEastAsia" w:hint="eastAsia"/>
          <w:szCs w:val="21"/>
        </w:rPr>
        <w:t>-</w:t>
      </w:r>
      <w:r>
        <w:rPr>
          <w:rFonts w:asciiTheme="minorEastAsia" w:hAnsiTheme="minorEastAsia" w:hint="eastAsia"/>
          <w:szCs w:val="21"/>
        </w:rPr>
        <w:t>4</w:t>
      </w:r>
      <w:r w:rsidRPr="00B65037">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864"/>
        <w:gridCol w:w="145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84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数据添加</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字段</w:t>
            </w:r>
            <w:r w:rsidRPr="00DF1517">
              <w:rPr>
                <w:rFonts w:asciiTheme="minorEastAsia" w:hAnsiTheme="minorEastAsia" w:hint="eastAsia"/>
                <w:szCs w:val="21"/>
              </w:rPr>
              <w:t>添加是否按要求添加</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数据删除</w:t>
            </w:r>
          </w:p>
        </w:tc>
        <w:tc>
          <w:tcPr>
            <w:tcW w:w="709"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15分</w:t>
            </w: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数据修改</w:t>
            </w:r>
          </w:p>
        </w:tc>
        <w:tc>
          <w:tcPr>
            <w:tcW w:w="709"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字段修改</w:t>
            </w:r>
            <w:r w:rsidRPr="00DF1517">
              <w:rPr>
                <w:rFonts w:asciiTheme="minorEastAsia" w:hAnsiTheme="minorEastAsia" w:hint="eastAsia"/>
                <w:szCs w:val="21"/>
              </w:rPr>
              <w:t>是否按要求查找</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20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数据统计</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数据添加是否按要求添加数据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841DB9">
      <w:pPr>
        <w:rPr>
          <w:rFonts w:asciiTheme="minorEastAsia" w:hAnsiTheme="minorEastAsia" w:hint="eastAsia"/>
          <w:b/>
          <w:sz w:val="28"/>
        </w:rPr>
      </w:pPr>
    </w:p>
    <w:p w:rsidR="0040773A" w:rsidRDefault="0040773A" w:rsidP="00841DB9">
      <w:pPr>
        <w:rPr>
          <w:rFonts w:asciiTheme="minorEastAsia" w:hAnsiTheme="minorEastAsia" w:hint="eastAsia"/>
          <w:b/>
          <w:sz w:val="28"/>
        </w:rPr>
      </w:pPr>
    </w:p>
    <w:p w:rsidR="0040773A" w:rsidRDefault="0040773A" w:rsidP="00841DB9">
      <w:pPr>
        <w:rPr>
          <w:rFonts w:asciiTheme="minorEastAsia" w:hAnsiTheme="minorEastAsia" w:hint="eastAsia"/>
          <w:b/>
          <w:sz w:val="28"/>
        </w:rPr>
      </w:pPr>
    </w:p>
    <w:p w:rsidR="00841DB9" w:rsidRPr="0040773A" w:rsidRDefault="00841DB9" w:rsidP="0040773A">
      <w:pPr>
        <w:spacing w:line="510" w:lineRule="exact"/>
        <w:rPr>
          <w:rFonts w:asciiTheme="minorEastAsia" w:hAnsiTheme="minorEastAsia"/>
          <w:b/>
          <w:sz w:val="28"/>
        </w:rPr>
      </w:pPr>
      <w:bookmarkStart w:id="92" w:name="_Toc523084967"/>
      <w:r w:rsidRPr="0040773A">
        <w:rPr>
          <w:rFonts w:asciiTheme="minorEastAsia" w:hAnsiTheme="minorEastAsia" w:hint="eastAsia"/>
          <w:b/>
          <w:sz w:val="28"/>
        </w:rPr>
        <w:lastRenderedPageBreak/>
        <w:t>试题编号：J2-20，在线考试系统数据库-班级信息数据操作(</w:t>
      </w:r>
      <w:proofErr w:type="gramStart"/>
      <w:r w:rsidRPr="0040773A">
        <w:rPr>
          <w:rFonts w:asciiTheme="minorEastAsia" w:hAnsiTheme="minorEastAsia" w:hint="eastAsia"/>
          <w:b/>
          <w:sz w:val="28"/>
        </w:rPr>
        <w:t>一</w:t>
      </w:r>
      <w:proofErr w:type="gramEnd"/>
      <w:r w:rsidRPr="0040773A">
        <w:rPr>
          <w:rFonts w:asciiTheme="minorEastAsia" w:hAnsiTheme="minorEastAsia" w:hint="eastAsia"/>
          <w:b/>
          <w:sz w:val="28"/>
        </w:rPr>
        <w:t>)</w:t>
      </w:r>
      <w:bookmarkEnd w:id="92"/>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Pr="0030742E"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伴随着远程教育的蓬勃发展，作为教学当中不可分割的一部分的“</w:t>
      </w:r>
      <w:r w:rsidRPr="0030742E">
        <w:rPr>
          <w:rFonts w:ascii="仿宋_GB2312" w:eastAsia="仿宋_GB2312" w:hint="eastAsia"/>
          <w:sz w:val="24"/>
        </w:rPr>
        <w:t>在线考试系统”也得到了当今远程教育研究者的关注，考试是考察学生对所学习知识的接受和理解程度的重要手段，无纸化的考卷，考试的随时性，随地性，这些特点都是研究并开发网络考试系统主要的原因，网络考试系统远远超越了传统考试固定时间，固定地点的考试模式的限制，将给学生和老师带来极大的便利。</w:t>
      </w:r>
      <w:r>
        <w:rPr>
          <w:rFonts w:ascii="仿宋_GB2312" w:eastAsia="仿宋_GB2312" w:hint="eastAsia"/>
          <w:sz w:val="24"/>
        </w:rPr>
        <w:t>本项目操作在线考试系统数据库中的班级信息表。</w:t>
      </w:r>
    </w:p>
    <w:p w:rsidR="00841DB9" w:rsidRPr="008E5C85" w:rsidRDefault="00841DB9" w:rsidP="00841DB9">
      <w:pPr>
        <w:spacing w:line="510" w:lineRule="exact"/>
        <w:ind w:firstLineChars="200" w:firstLine="480"/>
        <w:rPr>
          <w:rFonts w:ascii="仿宋_GB2312" w:eastAsia="仿宋_GB2312"/>
          <w:sz w:val="24"/>
        </w:rPr>
      </w:pPr>
      <w:r w:rsidRPr="008E5C85">
        <w:rPr>
          <w:rFonts w:ascii="仿宋_GB2312" w:eastAsia="仿宋_GB2312" w:hint="eastAsia"/>
          <w:sz w:val="24"/>
        </w:rPr>
        <w:t>在线考试系统数据库操作要求如下：</w:t>
      </w:r>
    </w:p>
    <w:p w:rsidR="00841DB9" w:rsidRPr="008E5C85" w:rsidRDefault="00841DB9" w:rsidP="00841DB9">
      <w:pPr>
        <w:spacing w:line="510" w:lineRule="exact"/>
        <w:ind w:firstLineChars="200" w:firstLine="480"/>
        <w:rPr>
          <w:rFonts w:ascii="仿宋_GB2312" w:eastAsia="仿宋_GB2312"/>
          <w:sz w:val="24"/>
        </w:rPr>
      </w:pPr>
      <w:r w:rsidRPr="00E7401E">
        <w:rPr>
          <w:rFonts w:eastAsia="仿宋_GB2312" w:hint="eastAsia"/>
          <w:sz w:val="24"/>
        </w:rPr>
        <w:t>1)</w:t>
      </w:r>
      <w:r w:rsidRPr="0024580A">
        <w:rPr>
          <w:rFonts w:ascii="仿宋_GB2312" w:eastAsia="仿宋_GB2312" w:hAnsi="仿宋_GB2312" w:cs="仿宋_GB2312" w:hint="eastAsia"/>
          <w:sz w:val="24"/>
        </w:rPr>
        <w:t>数据库</w:t>
      </w:r>
      <w:r>
        <w:rPr>
          <w:rFonts w:ascii="仿宋_GB2312" w:eastAsia="仿宋_GB2312" w:hAnsi="仿宋_GB2312" w:cs="仿宋_GB2312" w:hint="eastAsia"/>
          <w:sz w:val="24"/>
        </w:rPr>
        <w:t>Stud</w:t>
      </w:r>
      <w:r w:rsidRPr="0024580A">
        <w:rPr>
          <w:rFonts w:ascii="仿宋_GB2312" w:eastAsia="仿宋_GB2312" w:hAnsi="仿宋_GB2312" w:cs="仿宋_GB2312" w:hint="eastAsia"/>
          <w:sz w:val="24"/>
        </w:rPr>
        <w:t>DB</w:t>
      </w:r>
      <w:r w:rsidRPr="008E5C85">
        <w:rPr>
          <w:rFonts w:ascii="仿宋_GB2312" w:eastAsia="仿宋_GB2312" w:hint="eastAsia"/>
          <w:sz w:val="24"/>
        </w:rPr>
        <w:t>。</w:t>
      </w:r>
    </w:p>
    <w:p w:rsidR="00841DB9" w:rsidRPr="008E5C85"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8E5C85">
        <w:rPr>
          <w:rFonts w:ascii="仿宋_GB2312" w:eastAsia="仿宋_GB2312" w:hint="eastAsia"/>
          <w:sz w:val="24"/>
        </w:rPr>
        <w:t>班级信息表K_ClassInfo，表结构如表J2-</w:t>
      </w:r>
      <w:r>
        <w:rPr>
          <w:rFonts w:ascii="仿宋_GB2312" w:eastAsia="仿宋_GB2312" w:hint="eastAsia"/>
          <w:sz w:val="24"/>
        </w:rPr>
        <w:t>20</w:t>
      </w:r>
      <w:r w:rsidRPr="008E5C85">
        <w:rPr>
          <w:rFonts w:ascii="仿宋_GB2312" w:eastAsia="仿宋_GB2312" w:hint="eastAsia"/>
          <w:sz w:val="24"/>
        </w:rPr>
        <w:t>-1所示。</w:t>
      </w:r>
    </w:p>
    <w:p w:rsidR="00841DB9" w:rsidRDefault="00841DB9" w:rsidP="00841DB9">
      <w:pPr>
        <w:spacing w:line="360" w:lineRule="exact"/>
        <w:jc w:val="center"/>
        <w:rPr>
          <w:rFonts w:ascii="宋体" w:hAnsi="宋体"/>
        </w:rPr>
      </w:pPr>
      <w:r>
        <w:rPr>
          <w:rFonts w:ascii="宋体" w:hAnsi="宋体" w:hint="eastAsia"/>
        </w:rPr>
        <w:t>表J2-20-1  K_ClassInfo表</w:t>
      </w:r>
    </w:p>
    <w:tbl>
      <w:tblPr>
        <w:tblW w:w="8220" w:type="dxa"/>
        <w:jc w:val="center"/>
        <w:tblLayout w:type="fixed"/>
        <w:tblLook w:val="04A0" w:firstRow="1" w:lastRow="0" w:firstColumn="1" w:lastColumn="0" w:noHBand="0" w:noVBand="1"/>
      </w:tblPr>
      <w:tblGrid>
        <w:gridCol w:w="2251"/>
        <w:gridCol w:w="1689"/>
        <w:gridCol w:w="1830"/>
        <w:gridCol w:w="1126"/>
        <w:gridCol w:w="1324"/>
      </w:tblGrid>
      <w:tr w:rsidR="00841DB9" w:rsidRPr="00675AB8" w:rsidTr="00571D64">
        <w:trPr>
          <w:cantSplit/>
          <w:jc w:val="center"/>
        </w:trPr>
        <w:tc>
          <w:tcPr>
            <w:tcW w:w="225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675AB8" w:rsidRDefault="00841DB9" w:rsidP="00571D64">
            <w:pPr>
              <w:jc w:val="center"/>
              <w:rPr>
                <w:rFonts w:ascii="宋体"/>
                <w:szCs w:val="15"/>
              </w:rPr>
            </w:pPr>
            <w:r w:rsidRPr="00675AB8">
              <w:rPr>
                <w:rFonts w:ascii="宋体" w:hint="eastAsia"/>
                <w:szCs w:val="15"/>
              </w:rPr>
              <w:t>字段名</w:t>
            </w:r>
          </w:p>
        </w:tc>
        <w:tc>
          <w:tcPr>
            <w:tcW w:w="168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675AB8" w:rsidRDefault="00841DB9" w:rsidP="00571D64">
            <w:pPr>
              <w:jc w:val="center"/>
              <w:rPr>
                <w:rFonts w:ascii="宋体"/>
                <w:szCs w:val="15"/>
              </w:rPr>
            </w:pPr>
            <w:r w:rsidRPr="00675AB8">
              <w:rPr>
                <w:rFonts w:ascii="宋体" w:hint="eastAsia"/>
                <w:szCs w:val="15"/>
              </w:rPr>
              <w:t>字段说明</w:t>
            </w:r>
          </w:p>
        </w:tc>
        <w:tc>
          <w:tcPr>
            <w:tcW w:w="183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675AB8" w:rsidRDefault="00841DB9" w:rsidP="00571D64">
            <w:pPr>
              <w:jc w:val="center"/>
              <w:rPr>
                <w:rFonts w:ascii="宋体"/>
                <w:szCs w:val="15"/>
              </w:rPr>
            </w:pPr>
            <w:r w:rsidRPr="00675AB8">
              <w:rPr>
                <w:rFonts w:hint="eastAsia"/>
                <w:szCs w:val="15"/>
              </w:rPr>
              <w:t>数据类型</w:t>
            </w:r>
          </w:p>
        </w:tc>
        <w:tc>
          <w:tcPr>
            <w:tcW w:w="112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675AB8" w:rsidRDefault="00841DB9" w:rsidP="00571D64">
            <w:pPr>
              <w:jc w:val="center"/>
              <w:rPr>
                <w:rFonts w:ascii="宋体"/>
                <w:szCs w:val="15"/>
              </w:rPr>
            </w:pPr>
            <w:r w:rsidRPr="00675AB8">
              <w:rPr>
                <w:rFonts w:ascii="宋体" w:hint="eastAsia"/>
                <w:szCs w:val="15"/>
              </w:rPr>
              <w:t>允许为空</w:t>
            </w:r>
          </w:p>
        </w:tc>
        <w:tc>
          <w:tcPr>
            <w:tcW w:w="132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675AB8" w:rsidRDefault="00841DB9" w:rsidP="00571D64">
            <w:pPr>
              <w:jc w:val="center"/>
              <w:rPr>
                <w:rFonts w:ascii="宋体"/>
                <w:szCs w:val="15"/>
              </w:rPr>
            </w:pPr>
            <w:r w:rsidRPr="00675AB8">
              <w:rPr>
                <w:rFonts w:ascii="宋体" w:hint="eastAsia"/>
                <w:szCs w:val="15"/>
              </w:rPr>
              <w:t>备注</w:t>
            </w:r>
          </w:p>
        </w:tc>
      </w:tr>
      <w:tr w:rsidR="00841DB9" w:rsidRPr="00675AB8"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szCs w:val="15"/>
              </w:rPr>
              <w:t>ClassID</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班级ID</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Pr>
                <w:rFonts w:ascii="宋体" w:hint="eastAsia"/>
                <w:szCs w:val="15"/>
              </w:rPr>
              <w:t>int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主键</w:t>
            </w:r>
          </w:p>
        </w:tc>
      </w:tr>
      <w:tr w:rsidR="00841DB9" w:rsidRPr="00675AB8"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szCs w:val="15"/>
              </w:rPr>
              <w:t>ClassCode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班级编号</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字符</w:t>
            </w:r>
            <w:r w:rsidRPr="00675AB8">
              <w:rPr>
                <w:rFonts w:ascii="宋体"/>
                <w:szCs w:val="15"/>
              </w:rPr>
              <w:t>(</w:t>
            </w:r>
            <w:r w:rsidRPr="00675AB8">
              <w:rPr>
                <w:rFonts w:ascii="宋体" w:hint="eastAsia"/>
                <w:szCs w:val="15"/>
              </w:rPr>
              <w:t>20</w:t>
            </w:r>
            <w:r w:rsidRPr="00675AB8">
              <w:rPr>
                <w:rFonts w:ascii="宋体"/>
                <w:szCs w:val="15"/>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p>
        </w:tc>
      </w:tr>
      <w:tr w:rsidR="00841DB9" w:rsidRPr="00675AB8"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szCs w:val="15"/>
              </w:rPr>
              <w:t>ClassName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班级名称</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字符(50)</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p>
        </w:tc>
      </w:tr>
    </w:tbl>
    <w:p w:rsidR="00841DB9" w:rsidRPr="008E5C85"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sidRPr="008E5C85">
        <w:rPr>
          <w:rFonts w:ascii="仿宋_GB2312" w:eastAsia="仿宋_GB2312" w:hint="eastAsia"/>
          <w:sz w:val="24"/>
        </w:rPr>
        <w:t>表K_ClassInfo中基础数据如所示J2-</w:t>
      </w:r>
      <w:r>
        <w:rPr>
          <w:rFonts w:ascii="仿宋_GB2312" w:eastAsia="仿宋_GB2312" w:hint="eastAsia"/>
          <w:sz w:val="24"/>
        </w:rPr>
        <w:t>20</w:t>
      </w:r>
      <w:r w:rsidRPr="008E5C85">
        <w:rPr>
          <w:rFonts w:ascii="仿宋_GB2312" w:eastAsia="仿宋_GB2312" w:hint="eastAsia"/>
          <w:sz w:val="24"/>
        </w:rPr>
        <w:t>-2。</w:t>
      </w:r>
    </w:p>
    <w:p w:rsidR="00841DB9" w:rsidRDefault="00841DB9" w:rsidP="00841DB9">
      <w:pPr>
        <w:spacing w:line="360" w:lineRule="exact"/>
        <w:jc w:val="center"/>
        <w:rPr>
          <w:rFonts w:ascii="宋体" w:hAnsi="宋体"/>
        </w:rPr>
      </w:pPr>
      <w:r>
        <w:rPr>
          <w:rFonts w:ascii="宋体" w:hAnsi="宋体" w:hint="eastAsia"/>
        </w:rPr>
        <w:t>表J2-20-2  K_ClassInfo</w:t>
      </w:r>
      <w:proofErr w:type="gramStart"/>
      <w:r>
        <w:rPr>
          <w:rFonts w:ascii="宋体" w:hAnsi="宋体" w:hint="eastAsia"/>
        </w:rPr>
        <w:t>表基础</w:t>
      </w:r>
      <w:proofErr w:type="gramEnd"/>
      <w:r>
        <w:rPr>
          <w:rFonts w:ascii="宋体" w:hAnsi="宋体" w:hint="eastAsia"/>
        </w:rPr>
        <w:t>数据</w:t>
      </w:r>
    </w:p>
    <w:tbl>
      <w:tblPr>
        <w:tblW w:w="8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9"/>
        <w:gridCol w:w="2740"/>
        <w:gridCol w:w="2741"/>
      </w:tblGrid>
      <w:tr w:rsidR="00841DB9" w:rsidRPr="00675AB8" w:rsidTr="00571D64">
        <w:trPr>
          <w:trHeight w:val="312"/>
          <w:jc w:val="center"/>
        </w:trPr>
        <w:tc>
          <w:tcPr>
            <w:tcW w:w="2739" w:type="dxa"/>
            <w:shd w:val="clear" w:color="auto" w:fill="C0C0C0"/>
            <w:vAlign w:val="center"/>
          </w:tcPr>
          <w:p w:rsidR="00841DB9" w:rsidRPr="00675AB8" w:rsidRDefault="00841DB9" w:rsidP="00571D64">
            <w:pPr>
              <w:jc w:val="center"/>
              <w:rPr>
                <w:rFonts w:ascii="宋体"/>
                <w:szCs w:val="15"/>
              </w:rPr>
            </w:pPr>
            <w:r w:rsidRPr="00675AB8">
              <w:rPr>
                <w:rFonts w:ascii="宋体"/>
                <w:szCs w:val="15"/>
              </w:rPr>
              <w:t>ClassID</w:t>
            </w:r>
          </w:p>
        </w:tc>
        <w:tc>
          <w:tcPr>
            <w:tcW w:w="2740" w:type="dxa"/>
            <w:shd w:val="clear" w:color="auto" w:fill="C0C0C0"/>
            <w:vAlign w:val="center"/>
          </w:tcPr>
          <w:p w:rsidR="00841DB9" w:rsidRPr="00675AB8" w:rsidRDefault="00841DB9" w:rsidP="00571D64">
            <w:pPr>
              <w:jc w:val="center"/>
              <w:rPr>
                <w:rFonts w:ascii="宋体"/>
                <w:szCs w:val="15"/>
              </w:rPr>
            </w:pPr>
            <w:r w:rsidRPr="00675AB8">
              <w:rPr>
                <w:rFonts w:ascii="宋体"/>
                <w:szCs w:val="15"/>
              </w:rPr>
              <w:t>ClassCode</w:t>
            </w:r>
          </w:p>
        </w:tc>
        <w:tc>
          <w:tcPr>
            <w:tcW w:w="2741" w:type="dxa"/>
            <w:shd w:val="clear" w:color="auto" w:fill="C0C0C0"/>
            <w:vAlign w:val="center"/>
          </w:tcPr>
          <w:p w:rsidR="00841DB9" w:rsidRPr="00675AB8" w:rsidRDefault="00841DB9" w:rsidP="00571D64">
            <w:pPr>
              <w:jc w:val="center"/>
              <w:rPr>
                <w:rFonts w:ascii="宋体"/>
                <w:szCs w:val="15"/>
              </w:rPr>
            </w:pPr>
            <w:r w:rsidRPr="00675AB8">
              <w:rPr>
                <w:rFonts w:ascii="宋体"/>
                <w:szCs w:val="15"/>
              </w:rPr>
              <w:t>ClassName</w:t>
            </w:r>
          </w:p>
        </w:tc>
      </w:tr>
      <w:tr w:rsidR="00841DB9" w:rsidRPr="00675AB8" w:rsidTr="00571D64">
        <w:trPr>
          <w:trHeight w:val="312"/>
          <w:jc w:val="center"/>
        </w:trPr>
        <w:tc>
          <w:tcPr>
            <w:tcW w:w="2739" w:type="dxa"/>
            <w:vAlign w:val="center"/>
          </w:tcPr>
          <w:p w:rsidR="00841DB9" w:rsidRPr="00675AB8" w:rsidRDefault="00841DB9" w:rsidP="00571D64">
            <w:pPr>
              <w:jc w:val="center"/>
              <w:rPr>
                <w:rFonts w:ascii="宋体"/>
                <w:szCs w:val="15"/>
              </w:rPr>
            </w:pPr>
            <w:r w:rsidRPr="00675AB8">
              <w:rPr>
                <w:rFonts w:ascii="宋体" w:hint="eastAsia"/>
                <w:szCs w:val="15"/>
              </w:rPr>
              <w:t>1</w:t>
            </w:r>
          </w:p>
        </w:tc>
        <w:tc>
          <w:tcPr>
            <w:tcW w:w="2740" w:type="dxa"/>
            <w:vAlign w:val="center"/>
          </w:tcPr>
          <w:p w:rsidR="00841DB9" w:rsidRPr="00675AB8" w:rsidRDefault="00841DB9" w:rsidP="00571D64">
            <w:pPr>
              <w:jc w:val="center"/>
              <w:rPr>
                <w:rFonts w:ascii="宋体"/>
                <w:szCs w:val="15"/>
              </w:rPr>
            </w:pPr>
            <w:r w:rsidRPr="00675AB8">
              <w:rPr>
                <w:rFonts w:ascii="宋体" w:hint="eastAsia"/>
                <w:szCs w:val="15"/>
              </w:rPr>
              <w:t>01</w:t>
            </w:r>
          </w:p>
        </w:tc>
        <w:tc>
          <w:tcPr>
            <w:tcW w:w="2741" w:type="dxa"/>
            <w:vAlign w:val="center"/>
          </w:tcPr>
          <w:p w:rsidR="00841DB9" w:rsidRPr="00675AB8" w:rsidRDefault="00841DB9" w:rsidP="00571D64">
            <w:pPr>
              <w:jc w:val="center"/>
              <w:rPr>
                <w:rFonts w:ascii="宋体"/>
                <w:szCs w:val="15"/>
              </w:rPr>
            </w:pPr>
            <w:r w:rsidRPr="00675AB8">
              <w:rPr>
                <w:rFonts w:ascii="宋体" w:hint="eastAsia"/>
                <w:szCs w:val="15"/>
              </w:rPr>
              <w:t>软件一班</w:t>
            </w:r>
          </w:p>
        </w:tc>
      </w:tr>
      <w:tr w:rsidR="00841DB9" w:rsidRPr="00675AB8" w:rsidTr="00571D64">
        <w:trPr>
          <w:trHeight w:val="312"/>
          <w:jc w:val="center"/>
        </w:trPr>
        <w:tc>
          <w:tcPr>
            <w:tcW w:w="2739" w:type="dxa"/>
            <w:vAlign w:val="center"/>
          </w:tcPr>
          <w:p w:rsidR="00841DB9" w:rsidRPr="00675AB8" w:rsidRDefault="00841DB9" w:rsidP="00571D64">
            <w:pPr>
              <w:jc w:val="center"/>
              <w:rPr>
                <w:rFonts w:ascii="宋体"/>
                <w:szCs w:val="15"/>
              </w:rPr>
            </w:pPr>
            <w:r w:rsidRPr="00675AB8">
              <w:rPr>
                <w:rFonts w:ascii="宋体" w:hint="eastAsia"/>
                <w:szCs w:val="15"/>
              </w:rPr>
              <w:t>2</w:t>
            </w:r>
          </w:p>
        </w:tc>
        <w:tc>
          <w:tcPr>
            <w:tcW w:w="2740" w:type="dxa"/>
            <w:vAlign w:val="center"/>
          </w:tcPr>
          <w:p w:rsidR="00841DB9" w:rsidRPr="00675AB8" w:rsidRDefault="00841DB9" w:rsidP="00571D64">
            <w:pPr>
              <w:jc w:val="center"/>
              <w:rPr>
                <w:rFonts w:ascii="宋体"/>
                <w:szCs w:val="15"/>
              </w:rPr>
            </w:pPr>
            <w:r w:rsidRPr="00675AB8">
              <w:rPr>
                <w:rFonts w:ascii="宋体" w:hint="eastAsia"/>
                <w:szCs w:val="15"/>
              </w:rPr>
              <w:t>02</w:t>
            </w:r>
          </w:p>
        </w:tc>
        <w:tc>
          <w:tcPr>
            <w:tcW w:w="2741" w:type="dxa"/>
            <w:vAlign w:val="center"/>
          </w:tcPr>
          <w:p w:rsidR="00841DB9" w:rsidRPr="00675AB8" w:rsidRDefault="00841DB9" w:rsidP="00571D64">
            <w:pPr>
              <w:jc w:val="center"/>
              <w:rPr>
                <w:rFonts w:ascii="宋体"/>
                <w:szCs w:val="15"/>
              </w:rPr>
            </w:pPr>
            <w:r w:rsidRPr="00675AB8">
              <w:rPr>
                <w:rFonts w:ascii="宋体" w:hint="eastAsia"/>
                <w:szCs w:val="15"/>
              </w:rPr>
              <w:t>软件二班</w:t>
            </w:r>
          </w:p>
        </w:tc>
      </w:tr>
      <w:tr w:rsidR="00841DB9" w:rsidRPr="00675AB8" w:rsidTr="00571D64">
        <w:trPr>
          <w:trHeight w:val="312"/>
          <w:jc w:val="center"/>
        </w:trPr>
        <w:tc>
          <w:tcPr>
            <w:tcW w:w="2739" w:type="dxa"/>
            <w:vAlign w:val="center"/>
          </w:tcPr>
          <w:p w:rsidR="00841DB9" w:rsidRPr="00675AB8" w:rsidRDefault="00841DB9" w:rsidP="00571D64">
            <w:pPr>
              <w:jc w:val="center"/>
              <w:rPr>
                <w:rFonts w:ascii="宋体"/>
                <w:szCs w:val="15"/>
              </w:rPr>
            </w:pPr>
            <w:r w:rsidRPr="00675AB8">
              <w:rPr>
                <w:rFonts w:ascii="宋体" w:hint="eastAsia"/>
                <w:szCs w:val="15"/>
              </w:rPr>
              <w:t>3</w:t>
            </w:r>
          </w:p>
        </w:tc>
        <w:tc>
          <w:tcPr>
            <w:tcW w:w="2740" w:type="dxa"/>
            <w:vAlign w:val="center"/>
          </w:tcPr>
          <w:p w:rsidR="00841DB9" w:rsidRPr="00675AB8" w:rsidRDefault="00841DB9" w:rsidP="00571D64">
            <w:pPr>
              <w:jc w:val="center"/>
              <w:rPr>
                <w:rFonts w:ascii="宋体"/>
                <w:szCs w:val="15"/>
              </w:rPr>
            </w:pPr>
            <w:r w:rsidRPr="00675AB8">
              <w:rPr>
                <w:rFonts w:ascii="宋体" w:hint="eastAsia"/>
                <w:szCs w:val="15"/>
              </w:rPr>
              <w:t>03</w:t>
            </w:r>
          </w:p>
        </w:tc>
        <w:tc>
          <w:tcPr>
            <w:tcW w:w="2741" w:type="dxa"/>
            <w:vAlign w:val="center"/>
          </w:tcPr>
          <w:p w:rsidR="00841DB9" w:rsidRPr="00675AB8" w:rsidRDefault="00841DB9" w:rsidP="00571D64">
            <w:pPr>
              <w:jc w:val="center"/>
              <w:rPr>
                <w:rFonts w:ascii="宋体"/>
                <w:szCs w:val="15"/>
              </w:rPr>
            </w:pPr>
            <w:r w:rsidRPr="00675AB8">
              <w:rPr>
                <w:rFonts w:ascii="宋体" w:hint="eastAsia"/>
                <w:szCs w:val="15"/>
              </w:rPr>
              <w:t>网络一班</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eastAsia="仿宋_GB2312"/>
          <w:sz w:val="28"/>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sidRPr="000D42B9">
        <w:rPr>
          <w:rFonts w:ascii="仿宋_GB2312" w:eastAsia="仿宋_GB2312" w:hint="eastAsia"/>
          <w:sz w:val="24"/>
        </w:rPr>
        <w:t>在线考试系统数据库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w:t>
      </w:r>
      <w:r w:rsidRPr="0024580A">
        <w:rPr>
          <w:rFonts w:ascii="仿宋_GB2312" w:eastAsia="仿宋_GB2312" w:hAnsi="仿宋_GB2312" w:cs="仿宋_GB2312" w:hint="eastAsia"/>
          <w:sz w:val="24"/>
        </w:rPr>
        <w:t>数据库</w:t>
      </w:r>
      <w:r>
        <w:rPr>
          <w:rFonts w:ascii="仿宋_GB2312" w:eastAsia="仿宋_GB2312" w:hAnsi="仿宋_GB2312" w:cs="仿宋_GB2312" w:hint="eastAsia"/>
          <w:sz w:val="24"/>
        </w:rPr>
        <w:t>Stud</w:t>
      </w:r>
      <w:r w:rsidRPr="0024580A">
        <w:rPr>
          <w:rFonts w:ascii="仿宋_GB2312" w:eastAsia="仿宋_GB2312" w:hAnsi="仿宋_GB2312" w:cs="仿宋_GB2312" w:hint="eastAsia"/>
          <w:sz w:val="24"/>
        </w:rPr>
        <w:t>DB</w:t>
      </w:r>
      <w:r>
        <w:rPr>
          <w:rFonts w:ascii="仿宋_GB2312" w:eastAsia="仿宋_GB2312" w:hint="eastAsia"/>
          <w:sz w:val="24"/>
        </w:rPr>
        <w:t>，判断系统中是否有该名字的数据库，如果有则删除；如果没有则创建该数据库。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w:t>
      </w:r>
      <w:r>
        <w:rPr>
          <w:rFonts w:ascii="仿宋_GB2312" w:eastAsia="仿宋_GB2312" w:hint="eastAsia"/>
          <w:sz w:val="24"/>
        </w:rPr>
        <w:t>无限</w:t>
      </w:r>
      <w:r w:rsidRPr="000461BC">
        <w:rPr>
          <w:rFonts w:ascii="仿宋_GB2312" w:eastAsia="仿宋_GB2312" w:hint="eastAsia"/>
          <w:sz w:val="24"/>
        </w:rPr>
        <w:t>，按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，最大为10MB，按</w:t>
      </w:r>
      <w:r>
        <w:rPr>
          <w:rFonts w:ascii="仿宋_GB2312" w:eastAsia="仿宋_GB2312" w:hint="eastAsia"/>
          <w:sz w:val="24"/>
        </w:rPr>
        <w:t>1MB</w:t>
      </w:r>
      <w:r w:rsidRPr="000461BC">
        <w:rPr>
          <w:rFonts w:ascii="仿宋_GB2312" w:eastAsia="仿宋_GB2312" w:hint="eastAsia"/>
          <w:sz w:val="24"/>
        </w:rPr>
        <w:t>进行递增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8E5C85">
        <w:rPr>
          <w:rFonts w:ascii="仿宋_GB2312" w:eastAsia="仿宋_GB2312" w:hint="eastAsia"/>
          <w:sz w:val="24"/>
        </w:rPr>
        <w:t>班级信息表K_ClassInfo</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lastRenderedPageBreak/>
        <w:t>1)</w:t>
      </w:r>
      <w:r>
        <w:rPr>
          <w:rFonts w:ascii="仿宋_GB2312" w:eastAsia="仿宋_GB2312" w:hint="eastAsia"/>
          <w:sz w:val="24"/>
        </w:rPr>
        <w:t>按照提供的</w:t>
      </w:r>
      <w:r w:rsidRPr="003767CF">
        <w:rPr>
          <w:rFonts w:ascii="仿宋_GB2312" w:eastAsia="仿宋_GB2312" w:hint="eastAsia"/>
          <w:sz w:val="24"/>
        </w:rPr>
        <w:t>表</w:t>
      </w:r>
      <w:r w:rsidRPr="00B65037">
        <w:rPr>
          <w:rFonts w:ascii="仿宋_GB2312" w:eastAsia="仿宋_GB2312" w:hint="eastAsia"/>
          <w:sz w:val="24"/>
        </w:rPr>
        <w:t>J2-</w:t>
      </w:r>
      <w:r>
        <w:rPr>
          <w:rFonts w:ascii="仿宋_GB2312" w:eastAsia="仿宋_GB2312" w:hint="eastAsia"/>
          <w:sz w:val="24"/>
        </w:rPr>
        <w:t>20</w:t>
      </w:r>
      <w:r w:rsidRPr="00B65037">
        <w:rPr>
          <w:rFonts w:ascii="仿宋_GB2312" w:eastAsia="仿宋_GB2312" w:hint="eastAsia"/>
          <w:sz w:val="24"/>
        </w:rPr>
        <w:t>-1</w:t>
      </w:r>
      <w:r>
        <w:rPr>
          <w:rFonts w:ascii="仿宋_GB2312" w:eastAsia="仿宋_GB2312" w:hint="eastAsia"/>
          <w:sz w:val="24"/>
        </w:rPr>
        <w:t>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8E5C85">
        <w:rPr>
          <w:rFonts w:ascii="仿宋_GB2312" w:eastAsia="仿宋_GB2312" w:hint="eastAsia"/>
          <w:sz w:val="24"/>
        </w:rPr>
        <w:t>班级信息表K_ClassInfo</w:t>
      </w:r>
      <w:r>
        <w:rPr>
          <w:rFonts w:ascii="仿宋_GB2312" w:eastAsia="仿宋_GB2312" w:hint="eastAsia"/>
          <w:sz w:val="24"/>
        </w:rPr>
        <w:t>进行操作</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将表</w:t>
      </w:r>
      <w:r w:rsidRPr="00A27EE8">
        <w:rPr>
          <w:rFonts w:ascii="仿宋_GB2312" w:eastAsia="仿宋_GB2312" w:hint="eastAsia"/>
          <w:sz w:val="24"/>
        </w:rPr>
        <w:t>J2-</w:t>
      </w:r>
      <w:r>
        <w:rPr>
          <w:rFonts w:ascii="仿宋_GB2312" w:eastAsia="仿宋_GB2312" w:hint="eastAsia"/>
          <w:sz w:val="24"/>
        </w:rPr>
        <w:t>20</w:t>
      </w:r>
      <w:r w:rsidRPr="00A27EE8">
        <w:rPr>
          <w:rFonts w:ascii="仿宋_GB2312" w:eastAsia="仿宋_GB2312" w:hint="eastAsia"/>
          <w:sz w:val="24"/>
        </w:rPr>
        <w:t>-2中的数据插入</w:t>
      </w:r>
      <w:r w:rsidRPr="008E5C85">
        <w:rPr>
          <w:rFonts w:ascii="仿宋_GB2312" w:eastAsia="仿宋_GB2312" w:hint="eastAsia"/>
          <w:sz w:val="24"/>
        </w:rPr>
        <w:t>班级信息表K_ClassInfo</w:t>
      </w:r>
      <w:r w:rsidRPr="00A27EE8">
        <w:rPr>
          <w:rFonts w:ascii="仿宋_GB2312" w:eastAsia="仿宋_GB2312" w:hint="eastAsia"/>
          <w:sz w:val="24"/>
        </w:rPr>
        <w:t>中</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在</w:t>
      </w:r>
      <w:r w:rsidRPr="008E5C85">
        <w:rPr>
          <w:rFonts w:ascii="仿宋_GB2312" w:eastAsia="仿宋_GB2312" w:hint="eastAsia"/>
          <w:sz w:val="24"/>
        </w:rPr>
        <w:t>班级信息表K_ClassInfo</w:t>
      </w:r>
      <w:r>
        <w:rPr>
          <w:rFonts w:ascii="仿宋_GB2312" w:eastAsia="仿宋_GB2312" w:hAnsi="仿宋_GB2312" w:cs="仿宋_GB2312" w:hint="eastAsia"/>
          <w:sz w:val="24"/>
        </w:rPr>
        <w:t>中添加字段班级说明，类型设置为字符类型，长度为50，可以为空</w:t>
      </w:r>
      <w:r>
        <w:rPr>
          <w:rFonts w:ascii="仿宋_GB2312" w:eastAsia="仿宋_GB2312" w:hint="eastAsia"/>
          <w:sz w:val="24"/>
        </w:rPr>
        <w:t>。</w:t>
      </w:r>
    </w:p>
    <w:p w:rsidR="00841DB9" w:rsidRPr="00A27EE8"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将</w:t>
      </w:r>
      <w:r w:rsidRPr="008E5C85">
        <w:rPr>
          <w:rFonts w:ascii="仿宋_GB2312" w:eastAsia="仿宋_GB2312" w:hint="eastAsia"/>
          <w:sz w:val="24"/>
        </w:rPr>
        <w:t>班级信息表K_ClassInfo</w:t>
      </w:r>
      <w:r>
        <w:rPr>
          <w:rFonts w:ascii="仿宋_GB2312" w:eastAsia="仿宋_GB2312" w:hAnsi="仿宋_GB2312" w:cs="仿宋_GB2312" w:hint="eastAsia"/>
          <w:sz w:val="24"/>
        </w:rPr>
        <w:t>中班级编号、班级姓名字段属性设置为不能空</w:t>
      </w:r>
      <w:r>
        <w:rPr>
          <w:rFonts w:ascii="仿宋_GB2312" w:eastAsia="仿宋_GB2312" w:hint="eastAsia"/>
          <w:sz w:val="24"/>
        </w:rPr>
        <w:t>。</w:t>
      </w:r>
    </w:p>
    <w:p w:rsidR="00841DB9" w:rsidRPr="00BA56B2"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Pr>
          <w:rFonts w:ascii="仿宋_GB2312" w:eastAsia="仿宋_GB2312" w:hint="eastAsia"/>
          <w:sz w:val="24"/>
        </w:rPr>
        <w:t>删除</w:t>
      </w:r>
      <w:r w:rsidRPr="008E5C85">
        <w:rPr>
          <w:rFonts w:ascii="仿宋_GB2312" w:eastAsia="仿宋_GB2312" w:hint="eastAsia"/>
          <w:sz w:val="24"/>
        </w:rPr>
        <w:t>班级信息表K_ClassInfo</w:t>
      </w:r>
      <w:r>
        <w:rPr>
          <w:rFonts w:ascii="仿宋_GB2312" w:eastAsia="仿宋_GB2312" w:hint="eastAsia"/>
          <w:sz w:val="24"/>
        </w:rPr>
        <w:t>中“软件”所有班级。</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3767CF">
        <w:rPr>
          <w:rFonts w:ascii="仿宋_GB2312" w:eastAsia="仿宋_GB2312" w:hint="eastAsia"/>
          <w:sz w:val="24"/>
        </w:rPr>
        <w:t>表</w:t>
      </w:r>
      <w:r>
        <w:rPr>
          <w:rFonts w:eastAsia="仿宋_GB2312" w:hint="eastAsia"/>
          <w:sz w:val="24"/>
        </w:rPr>
        <w:t>J2-20-3</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20</w:t>
      </w:r>
      <w:r w:rsidRPr="00B65037">
        <w:rPr>
          <w:rFonts w:asciiTheme="minorEastAsia" w:hAnsiTheme="minorEastAsia" w:hint="eastAsia"/>
          <w:szCs w:val="21"/>
        </w:rPr>
        <w:t>-</w:t>
      </w:r>
      <w:r>
        <w:rPr>
          <w:rFonts w:asciiTheme="minorEastAsia" w:hAnsiTheme="minorEastAsia" w:hint="eastAsia"/>
          <w:szCs w:val="21"/>
        </w:rPr>
        <w:t xml:space="preserve">3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w:t>
            </w:r>
            <w:r w:rsidRPr="00DF1517">
              <w:rPr>
                <w:rFonts w:asciiTheme="minorEastAsia" w:hAnsiTheme="minorEastAsia" w:hint="eastAsia"/>
                <w:szCs w:val="18"/>
              </w:rPr>
              <w:lastRenderedPageBreak/>
              <w:t>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lastRenderedPageBreak/>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20</w:t>
      </w:r>
      <w:r w:rsidRPr="00B65037">
        <w:rPr>
          <w:rFonts w:asciiTheme="minorEastAsia" w:hAnsiTheme="minorEastAsia" w:hint="eastAsia"/>
          <w:szCs w:val="21"/>
        </w:rPr>
        <w:t>-</w:t>
      </w:r>
      <w:r>
        <w:rPr>
          <w:rFonts w:asciiTheme="minorEastAsia" w:hAnsiTheme="minorEastAsia" w:hint="eastAsia"/>
          <w:szCs w:val="21"/>
        </w:rPr>
        <w:t>4</w:t>
      </w:r>
      <w:r w:rsidRPr="00B65037">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864"/>
        <w:gridCol w:w="145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84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数据添加</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字段</w:t>
            </w:r>
            <w:r w:rsidRPr="00DF1517">
              <w:rPr>
                <w:rFonts w:asciiTheme="minorEastAsia" w:hAnsiTheme="minorEastAsia" w:hint="eastAsia"/>
                <w:szCs w:val="21"/>
              </w:rPr>
              <w:t>添加是否按要求添加</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字段添加</w:t>
            </w:r>
          </w:p>
        </w:tc>
        <w:tc>
          <w:tcPr>
            <w:tcW w:w="709"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15分</w:t>
            </w:r>
          </w:p>
        </w:tc>
        <w:tc>
          <w:tcPr>
            <w:tcW w:w="2977" w:type="dxa"/>
          </w:tcPr>
          <w:p w:rsidR="00841DB9" w:rsidRPr="00DF1517" w:rsidRDefault="00841DB9" w:rsidP="00571D64">
            <w:pPr>
              <w:jc w:val="left"/>
              <w:rPr>
                <w:rFonts w:asciiTheme="minorEastAsia" w:hAnsiTheme="minorEastAsia"/>
                <w:szCs w:val="21"/>
              </w:rPr>
            </w:pPr>
            <w:r>
              <w:rPr>
                <w:rFonts w:hint="eastAsia"/>
                <w:szCs w:val="21"/>
              </w:rPr>
              <w:t>是否按要求添加字段，类型正确</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字段修改</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2977" w:type="dxa"/>
            <w:vAlign w:val="center"/>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是否按要求修改字段，字段属性不能为空</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数据删除</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数据是否按要求删除</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40773A">
      <w:pPr>
        <w:spacing w:line="510" w:lineRule="exact"/>
        <w:rPr>
          <w:rFonts w:hint="eastAsia"/>
        </w:rPr>
      </w:pPr>
    </w:p>
    <w:p w:rsidR="00841DB9" w:rsidRPr="0040773A" w:rsidRDefault="00841DB9" w:rsidP="0040773A">
      <w:pPr>
        <w:spacing w:line="510" w:lineRule="exact"/>
        <w:rPr>
          <w:rFonts w:asciiTheme="minorEastAsia" w:hAnsiTheme="minorEastAsia"/>
          <w:b/>
          <w:sz w:val="28"/>
        </w:rPr>
      </w:pPr>
      <w:bookmarkStart w:id="93" w:name="_Toc523084968"/>
      <w:r w:rsidRPr="0040773A">
        <w:rPr>
          <w:rFonts w:asciiTheme="minorEastAsia" w:hAnsiTheme="minorEastAsia" w:hint="eastAsia"/>
          <w:b/>
          <w:sz w:val="28"/>
        </w:rPr>
        <w:lastRenderedPageBreak/>
        <w:t>试题编号：J2-21，在线考试系统数据库-班级信息数据操作(二)</w:t>
      </w:r>
      <w:bookmarkEnd w:id="93"/>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Pr="0030742E" w:rsidRDefault="00841DB9" w:rsidP="00841DB9">
      <w:pPr>
        <w:spacing w:line="510" w:lineRule="exact"/>
        <w:ind w:firstLineChars="200" w:firstLine="480"/>
        <w:rPr>
          <w:rFonts w:ascii="仿宋_GB2312" w:eastAsia="仿宋_GB2312"/>
          <w:sz w:val="24"/>
        </w:rPr>
      </w:pPr>
      <w:r w:rsidRPr="0030742E">
        <w:rPr>
          <w:rFonts w:ascii="仿宋_GB2312" w:eastAsia="仿宋_GB2312" w:hint="eastAsia"/>
          <w:sz w:val="24"/>
        </w:rPr>
        <w:t>伴随着远程教育的蓬勃发展，作为教学当中不可分割的一部分的“在线考试系统”也得到了当今远程教育研究者的关注，考试是考察学生对所学习知识的接受和理解程度的重要手段，无纸化的考卷，考试的随时性，随地性，这些特点都是研究并开发网络考试系统主要的原因，网络考试系统远远超越了传统考试固定时间，固定地点的考试模式的限制，将给学生</w:t>
      </w:r>
      <w:smartTag w:uri="urn:schemas-microsoft-com:office:smarttags" w:element="PersonName">
        <w:smartTagPr>
          <w:attr w:name="ProductID" w:val="和"/>
        </w:smartTagPr>
        <w:r w:rsidRPr="0030742E">
          <w:rPr>
            <w:rFonts w:ascii="仿宋_GB2312" w:eastAsia="仿宋_GB2312" w:hint="eastAsia"/>
            <w:sz w:val="24"/>
          </w:rPr>
          <w:t>和</w:t>
        </w:r>
      </w:smartTag>
      <w:r w:rsidRPr="0030742E">
        <w:rPr>
          <w:rFonts w:ascii="仿宋_GB2312" w:eastAsia="仿宋_GB2312" w:hint="eastAsia"/>
          <w:sz w:val="24"/>
        </w:rPr>
        <w:t>老师带来极大的便利。</w:t>
      </w:r>
      <w:r>
        <w:rPr>
          <w:rFonts w:ascii="仿宋_GB2312" w:eastAsia="仿宋_GB2312" w:hint="eastAsia"/>
          <w:sz w:val="24"/>
        </w:rPr>
        <w:t>本项目操作在线考试系统数据库中的班级信息表。</w:t>
      </w:r>
    </w:p>
    <w:p w:rsidR="00841DB9" w:rsidRPr="008E5C85" w:rsidRDefault="00841DB9" w:rsidP="00841DB9">
      <w:pPr>
        <w:spacing w:line="510" w:lineRule="exact"/>
        <w:ind w:firstLineChars="200" w:firstLine="480"/>
        <w:rPr>
          <w:rFonts w:ascii="仿宋_GB2312" w:eastAsia="仿宋_GB2312"/>
          <w:sz w:val="24"/>
        </w:rPr>
      </w:pPr>
      <w:r w:rsidRPr="008E5C85">
        <w:rPr>
          <w:rFonts w:ascii="仿宋_GB2312" w:eastAsia="仿宋_GB2312" w:hint="eastAsia"/>
          <w:sz w:val="24"/>
        </w:rPr>
        <w:t>在线考试系统数据库操作要求如下：</w:t>
      </w:r>
    </w:p>
    <w:p w:rsidR="00841DB9" w:rsidRPr="008E5C85" w:rsidRDefault="00841DB9" w:rsidP="00841DB9">
      <w:pPr>
        <w:spacing w:line="510" w:lineRule="exact"/>
        <w:ind w:firstLineChars="200" w:firstLine="480"/>
        <w:rPr>
          <w:rFonts w:ascii="仿宋_GB2312" w:eastAsia="仿宋_GB2312"/>
          <w:sz w:val="24"/>
        </w:rPr>
      </w:pPr>
      <w:r w:rsidRPr="00E7401E">
        <w:rPr>
          <w:rFonts w:eastAsia="仿宋_GB2312" w:hint="eastAsia"/>
          <w:sz w:val="24"/>
        </w:rPr>
        <w:t>1)</w:t>
      </w:r>
      <w:r w:rsidRPr="0024580A">
        <w:rPr>
          <w:rFonts w:ascii="仿宋_GB2312" w:eastAsia="仿宋_GB2312" w:hAnsi="仿宋_GB2312" w:cs="仿宋_GB2312" w:hint="eastAsia"/>
          <w:sz w:val="24"/>
        </w:rPr>
        <w:t>数据库</w:t>
      </w:r>
      <w:r>
        <w:rPr>
          <w:rFonts w:ascii="仿宋_GB2312" w:eastAsia="仿宋_GB2312" w:hAnsi="仿宋_GB2312" w:cs="仿宋_GB2312" w:hint="eastAsia"/>
          <w:sz w:val="24"/>
        </w:rPr>
        <w:t>Stud</w:t>
      </w:r>
      <w:r w:rsidRPr="0024580A">
        <w:rPr>
          <w:rFonts w:ascii="仿宋_GB2312" w:eastAsia="仿宋_GB2312" w:hAnsi="仿宋_GB2312" w:cs="仿宋_GB2312" w:hint="eastAsia"/>
          <w:sz w:val="24"/>
        </w:rPr>
        <w:t>DB</w:t>
      </w:r>
      <w:r w:rsidRPr="008E5C85">
        <w:rPr>
          <w:rFonts w:ascii="仿宋_GB2312" w:eastAsia="仿宋_GB2312" w:hint="eastAsia"/>
          <w:sz w:val="24"/>
        </w:rPr>
        <w:t>。</w:t>
      </w:r>
    </w:p>
    <w:p w:rsidR="00841DB9" w:rsidRPr="008E5C85"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8E5C85">
        <w:rPr>
          <w:rFonts w:ascii="仿宋_GB2312" w:eastAsia="仿宋_GB2312" w:hint="eastAsia"/>
          <w:sz w:val="24"/>
        </w:rPr>
        <w:t>班级信息表K_ClassInfo，表结构如表J2-</w:t>
      </w:r>
      <w:r>
        <w:rPr>
          <w:rFonts w:ascii="仿宋_GB2312" w:eastAsia="仿宋_GB2312" w:hint="eastAsia"/>
          <w:sz w:val="24"/>
        </w:rPr>
        <w:t>21</w:t>
      </w:r>
      <w:r w:rsidRPr="008E5C85">
        <w:rPr>
          <w:rFonts w:ascii="仿宋_GB2312" w:eastAsia="仿宋_GB2312" w:hint="eastAsia"/>
          <w:sz w:val="24"/>
        </w:rPr>
        <w:t>-1所示。</w:t>
      </w:r>
    </w:p>
    <w:p w:rsidR="00841DB9" w:rsidRDefault="00841DB9" w:rsidP="00841DB9">
      <w:pPr>
        <w:spacing w:line="360" w:lineRule="exact"/>
        <w:jc w:val="center"/>
        <w:rPr>
          <w:rFonts w:ascii="宋体" w:hAnsi="宋体"/>
        </w:rPr>
      </w:pPr>
      <w:r>
        <w:rPr>
          <w:rFonts w:ascii="宋体" w:hAnsi="宋体" w:hint="eastAsia"/>
        </w:rPr>
        <w:t>表J2-28-1  K_ClassInfo表</w:t>
      </w:r>
    </w:p>
    <w:tbl>
      <w:tblPr>
        <w:tblW w:w="8220" w:type="dxa"/>
        <w:jc w:val="center"/>
        <w:tblLayout w:type="fixed"/>
        <w:tblLook w:val="04A0" w:firstRow="1" w:lastRow="0" w:firstColumn="1" w:lastColumn="0" w:noHBand="0" w:noVBand="1"/>
      </w:tblPr>
      <w:tblGrid>
        <w:gridCol w:w="2251"/>
        <w:gridCol w:w="1689"/>
        <w:gridCol w:w="1830"/>
        <w:gridCol w:w="1126"/>
        <w:gridCol w:w="1324"/>
      </w:tblGrid>
      <w:tr w:rsidR="00841DB9" w:rsidRPr="00675AB8" w:rsidTr="00571D64">
        <w:trPr>
          <w:cantSplit/>
          <w:jc w:val="center"/>
        </w:trPr>
        <w:tc>
          <w:tcPr>
            <w:tcW w:w="225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675AB8" w:rsidRDefault="00841DB9" w:rsidP="00571D64">
            <w:pPr>
              <w:jc w:val="center"/>
              <w:rPr>
                <w:rFonts w:ascii="宋体"/>
                <w:szCs w:val="15"/>
              </w:rPr>
            </w:pPr>
            <w:r w:rsidRPr="00675AB8">
              <w:rPr>
                <w:rFonts w:ascii="宋体" w:hint="eastAsia"/>
                <w:szCs w:val="15"/>
              </w:rPr>
              <w:t>字段名</w:t>
            </w:r>
          </w:p>
        </w:tc>
        <w:tc>
          <w:tcPr>
            <w:tcW w:w="168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675AB8" w:rsidRDefault="00841DB9" w:rsidP="00571D64">
            <w:pPr>
              <w:jc w:val="center"/>
              <w:rPr>
                <w:rFonts w:ascii="宋体"/>
                <w:szCs w:val="15"/>
              </w:rPr>
            </w:pPr>
            <w:r w:rsidRPr="00675AB8">
              <w:rPr>
                <w:rFonts w:ascii="宋体" w:hint="eastAsia"/>
                <w:szCs w:val="15"/>
              </w:rPr>
              <w:t>字段说明</w:t>
            </w:r>
          </w:p>
        </w:tc>
        <w:tc>
          <w:tcPr>
            <w:tcW w:w="183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675AB8" w:rsidRDefault="00841DB9" w:rsidP="00571D64">
            <w:pPr>
              <w:jc w:val="center"/>
              <w:rPr>
                <w:rFonts w:ascii="宋体"/>
                <w:szCs w:val="15"/>
              </w:rPr>
            </w:pPr>
            <w:r w:rsidRPr="00675AB8">
              <w:rPr>
                <w:rFonts w:hint="eastAsia"/>
                <w:szCs w:val="15"/>
              </w:rPr>
              <w:t>数据类型</w:t>
            </w:r>
          </w:p>
        </w:tc>
        <w:tc>
          <w:tcPr>
            <w:tcW w:w="112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675AB8" w:rsidRDefault="00841DB9" w:rsidP="00571D64">
            <w:pPr>
              <w:jc w:val="center"/>
              <w:rPr>
                <w:rFonts w:ascii="宋体"/>
                <w:szCs w:val="15"/>
              </w:rPr>
            </w:pPr>
            <w:r w:rsidRPr="00675AB8">
              <w:rPr>
                <w:rFonts w:ascii="宋体" w:hint="eastAsia"/>
                <w:szCs w:val="15"/>
              </w:rPr>
              <w:t>允许为空</w:t>
            </w:r>
          </w:p>
        </w:tc>
        <w:tc>
          <w:tcPr>
            <w:tcW w:w="132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675AB8" w:rsidRDefault="00841DB9" w:rsidP="00571D64">
            <w:pPr>
              <w:jc w:val="center"/>
              <w:rPr>
                <w:rFonts w:ascii="宋体"/>
                <w:szCs w:val="15"/>
              </w:rPr>
            </w:pPr>
            <w:r w:rsidRPr="00675AB8">
              <w:rPr>
                <w:rFonts w:ascii="宋体" w:hint="eastAsia"/>
                <w:szCs w:val="15"/>
              </w:rPr>
              <w:t>备注</w:t>
            </w:r>
          </w:p>
        </w:tc>
      </w:tr>
      <w:tr w:rsidR="00841DB9" w:rsidRPr="00675AB8"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szCs w:val="15"/>
              </w:rPr>
              <w:t>ClassID</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班级ID</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整型</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主键</w:t>
            </w:r>
          </w:p>
        </w:tc>
      </w:tr>
      <w:tr w:rsidR="00841DB9" w:rsidRPr="00675AB8"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szCs w:val="15"/>
              </w:rPr>
              <w:t>ClassCode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班级编号</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字符</w:t>
            </w:r>
            <w:r w:rsidRPr="00675AB8">
              <w:rPr>
                <w:rFonts w:ascii="宋体"/>
                <w:szCs w:val="15"/>
              </w:rPr>
              <w:t>(</w:t>
            </w:r>
            <w:r w:rsidRPr="00675AB8">
              <w:rPr>
                <w:rFonts w:ascii="宋体" w:hint="eastAsia"/>
                <w:szCs w:val="15"/>
              </w:rPr>
              <w:t>20</w:t>
            </w:r>
            <w:r w:rsidRPr="00675AB8">
              <w:rPr>
                <w:rFonts w:ascii="宋体"/>
                <w:szCs w:val="15"/>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p>
        </w:tc>
      </w:tr>
      <w:tr w:rsidR="00841DB9" w:rsidRPr="00675AB8"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szCs w:val="15"/>
              </w:rPr>
              <w:t>ClassName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班级名称</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字符(50)</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p>
        </w:tc>
      </w:tr>
      <w:tr w:rsidR="00841DB9" w:rsidRPr="00675AB8"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ClassRe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班级备注</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字符(50)</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r w:rsidRPr="00675AB8">
              <w:rPr>
                <w:rFonts w:ascii="宋体" w:hint="eastAsia"/>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675AB8" w:rsidRDefault="00841DB9" w:rsidP="00571D64">
            <w:pPr>
              <w:jc w:val="center"/>
              <w:rPr>
                <w:rFonts w:ascii="宋体"/>
                <w:szCs w:val="15"/>
              </w:rPr>
            </w:pPr>
          </w:p>
        </w:tc>
      </w:tr>
    </w:tbl>
    <w:p w:rsidR="00841DB9" w:rsidRPr="008E5C85"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sidRPr="008E5C85">
        <w:rPr>
          <w:rFonts w:ascii="仿宋_GB2312" w:eastAsia="仿宋_GB2312" w:hint="eastAsia"/>
          <w:sz w:val="24"/>
        </w:rPr>
        <w:t>表K_ClassInfo中基础数据如所示J2-</w:t>
      </w:r>
      <w:r>
        <w:rPr>
          <w:rFonts w:ascii="仿宋_GB2312" w:eastAsia="仿宋_GB2312" w:hint="eastAsia"/>
          <w:sz w:val="24"/>
        </w:rPr>
        <w:t>21</w:t>
      </w:r>
      <w:r w:rsidRPr="008E5C85">
        <w:rPr>
          <w:rFonts w:ascii="仿宋_GB2312" w:eastAsia="仿宋_GB2312" w:hint="eastAsia"/>
          <w:sz w:val="24"/>
        </w:rPr>
        <w:t>-2。</w:t>
      </w:r>
    </w:p>
    <w:p w:rsidR="00841DB9" w:rsidRDefault="00841DB9" w:rsidP="00841DB9">
      <w:pPr>
        <w:spacing w:line="360" w:lineRule="exact"/>
        <w:jc w:val="center"/>
        <w:rPr>
          <w:rFonts w:ascii="宋体" w:hAnsi="宋体"/>
        </w:rPr>
      </w:pPr>
      <w:r>
        <w:rPr>
          <w:rFonts w:ascii="宋体" w:hAnsi="宋体" w:hint="eastAsia"/>
        </w:rPr>
        <w:t>表J2-28-2  K_ClassInfo</w:t>
      </w:r>
      <w:proofErr w:type="gramStart"/>
      <w:r>
        <w:rPr>
          <w:rFonts w:ascii="宋体" w:hAnsi="宋体" w:hint="eastAsia"/>
        </w:rPr>
        <w:t>表基础</w:t>
      </w:r>
      <w:proofErr w:type="gramEnd"/>
      <w:r>
        <w:rPr>
          <w:rFonts w:ascii="宋体" w:hAnsi="宋体" w:hint="eastAsia"/>
        </w:rPr>
        <w:t>数据</w:t>
      </w:r>
    </w:p>
    <w:tbl>
      <w:tblPr>
        <w:tblW w:w="8101" w:type="dxa"/>
        <w:jc w:val="center"/>
        <w:tblInd w:w="1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6"/>
        <w:gridCol w:w="2126"/>
        <w:gridCol w:w="2410"/>
        <w:gridCol w:w="2249"/>
      </w:tblGrid>
      <w:tr w:rsidR="00841DB9" w:rsidRPr="00E43DC5" w:rsidTr="00571D64">
        <w:trPr>
          <w:trHeight w:val="312"/>
          <w:jc w:val="center"/>
        </w:trPr>
        <w:tc>
          <w:tcPr>
            <w:tcW w:w="1316" w:type="dxa"/>
            <w:shd w:val="clear" w:color="auto" w:fill="C0C0C0"/>
            <w:vAlign w:val="center"/>
          </w:tcPr>
          <w:p w:rsidR="00841DB9" w:rsidRPr="00E43DC5" w:rsidRDefault="00841DB9" w:rsidP="00571D64">
            <w:pPr>
              <w:jc w:val="center"/>
              <w:rPr>
                <w:rFonts w:ascii="宋体"/>
                <w:szCs w:val="15"/>
              </w:rPr>
            </w:pPr>
            <w:r w:rsidRPr="00E43DC5">
              <w:rPr>
                <w:rFonts w:ascii="宋体"/>
                <w:szCs w:val="15"/>
              </w:rPr>
              <w:t>ClassID</w:t>
            </w:r>
          </w:p>
        </w:tc>
        <w:tc>
          <w:tcPr>
            <w:tcW w:w="2126" w:type="dxa"/>
            <w:shd w:val="clear" w:color="auto" w:fill="C0C0C0"/>
            <w:vAlign w:val="center"/>
          </w:tcPr>
          <w:p w:rsidR="00841DB9" w:rsidRPr="00E43DC5" w:rsidRDefault="00841DB9" w:rsidP="00571D64">
            <w:pPr>
              <w:jc w:val="center"/>
              <w:rPr>
                <w:rFonts w:ascii="宋体"/>
                <w:szCs w:val="15"/>
              </w:rPr>
            </w:pPr>
            <w:r w:rsidRPr="00E43DC5">
              <w:rPr>
                <w:rFonts w:ascii="宋体"/>
                <w:szCs w:val="15"/>
              </w:rPr>
              <w:t>ClassCode</w:t>
            </w:r>
          </w:p>
        </w:tc>
        <w:tc>
          <w:tcPr>
            <w:tcW w:w="2410" w:type="dxa"/>
            <w:shd w:val="clear" w:color="auto" w:fill="C0C0C0"/>
            <w:vAlign w:val="center"/>
          </w:tcPr>
          <w:p w:rsidR="00841DB9" w:rsidRPr="00E43DC5" w:rsidRDefault="00841DB9" w:rsidP="00571D64">
            <w:pPr>
              <w:jc w:val="center"/>
              <w:rPr>
                <w:rFonts w:ascii="宋体"/>
                <w:szCs w:val="15"/>
              </w:rPr>
            </w:pPr>
            <w:r w:rsidRPr="00E43DC5">
              <w:rPr>
                <w:rFonts w:ascii="宋体"/>
                <w:szCs w:val="15"/>
              </w:rPr>
              <w:t>ClassName</w:t>
            </w:r>
          </w:p>
        </w:tc>
        <w:tc>
          <w:tcPr>
            <w:tcW w:w="2249" w:type="dxa"/>
            <w:shd w:val="clear" w:color="auto" w:fill="C0C0C0"/>
          </w:tcPr>
          <w:p w:rsidR="00841DB9" w:rsidRPr="00E43DC5" w:rsidRDefault="00841DB9" w:rsidP="00571D64">
            <w:pPr>
              <w:jc w:val="center"/>
              <w:rPr>
                <w:rFonts w:ascii="宋体"/>
                <w:szCs w:val="15"/>
              </w:rPr>
            </w:pPr>
            <w:r>
              <w:rPr>
                <w:rFonts w:ascii="宋体" w:hint="eastAsia"/>
                <w:szCs w:val="15"/>
              </w:rPr>
              <w:t>班级说明</w:t>
            </w:r>
          </w:p>
        </w:tc>
      </w:tr>
      <w:tr w:rsidR="00841DB9" w:rsidRPr="00E43DC5" w:rsidTr="00571D64">
        <w:trPr>
          <w:trHeight w:val="312"/>
          <w:jc w:val="center"/>
        </w:trPr>
        <w:tc>
          <w:tcPr>
            <w:tcW w:w="1316" w:type="dxa"/>
            <w:vAlign w:val="center"/>
          </w:tcPr>
          <w:p w:rsidR="00841DB9" w:rsidRPr="00E43DC5" w:rsidRDefault="00841DB9" w:rsidP="00571D64">
            <w:pPr>
              <w:jc w:val="center"/>
              <w:rPr>
                <w:rFonts w:ascii="宋体"/>
                <w:szCs w:val="15"/>
              </w:rPr>
            </w:pPr>
            <w:r w:rsidRPr="00E43DC5">
              <w:rPr>
                <w:rFonts w:ascii="宋体" w:hint="eastAsia"/>
                <w:szCs w:val="15"/>
              </w:rPr>
              <w:t>1</w:t>
            </w:r>
          </w:p>
        </w:tc>
        <w:tc>
          <w:tcPr>
            <w:tcW w:w="2126" w:type="dxa"/>
            <w:vAlign w:val="center"/>
          </w:tcPr>
          <w:p w:rsidR="00841DB9" w:rsidRPr="00E43DC5" w:rsidRDefault="00841DB9" w:rsidP="00571D64">
            <w:pPr>
              <w:jc w:val="center"/>
              <w:rPr>
                <w:rFonts w:ascii="宋体"/>
                <w:szCs w:val="15"/>
              </w:rPr>
            </w:pPr>
            <w:r w:rsidRPr="00E43DC5">
              <w:rPr>
                <w:rFonts w:ascii="宋体" w:hint="eastAsia"/>
                <w:szCs w:val="15"/>
              </w:rPr>
              <w:t>01</w:t>
            </w:r>
          </w:p>
        </w:tc>
        <w:tc>
          <w:tcPr>
            <w:tcW w:w="2410" w:type="dxa"/>
            <w:vAlign w:val="center"/>
          </w:tcPr>
          <w:p w:rsidR="00841DB9" w:rsidRPr="00E43DC5" w:rsidRDefault="00841DB9" w:rsidP="00571D64">
            <w:pPr>
              <w:jc w:val="center"/>
              <w:rPr>
                <w:rFonts w:ascii="宋体"/>
                <w:szCs w:val="15"/>
              </w:rPr>
            </w:pPr>
            <w:r>
              <w:rPr>
                <w:rFonts w:ascii="宋体" w:hint="eastAsia"/>
                <w:szCs w:val="15"/>
              </w:rPr>
              <w:t>软件15</w:t>
            </w:r>
            <w:proofErr w:type="gramStart"/>
            <w:r w:rsidRPr="00E43DC5">
              <w:rPr>
                <w:rFonts w:ascii="宋体" w:hint="eastAsia"/>
                <w:szCs w:val="15"/>
              </w:rPr>
              <w:t>一</w:t>
            </w:r>
            <w:proofErr w:type="gramEnd"/>
            <w:r>
              <w:rPr>
                <w:rFonts w:ascii="宋体" w:hint="eastAsia"/>
                <w:szCs w:val="15"/>
              </w:rPr>
              <w:t>班</w:t>
            </w:r>
          </w:p>
        </w:tc>
        <w:tc>
          <w:tcPr>
            <w:tcW w:w="2249" w:type="dxa"/>
          </w:tcPr>
          <w:p w:rsidR="00841DB9" w:rsidRDefault="00841DB9" w:rsidP="00571D64">
            <w:pPr>
              <w:jc w:val="center"/>
              <w:rPr>
                <w:rFonts w:ascii="宋体"/>
                <w:szCs w:val="15"/>
              </w:rPr>
            </w:pPr>
            <w:r>
              <w:rPr>
                <w:rFonts w:ascii="宋体" w:hint="eastAsia"/>
                <w:szCs w:val="15"/>
              </w:rPr>
              <w:t>软件专业15级一班</w:t>
            </w:r>
          </w:p>
        </w:tc>
      </w:tr>
      <w:tr w:rsidR="00841DB9" w:rsidRPr="00E43DC5" w:rsidTr="00571D64">
        <w:trPr>
          <w:trHeight w:val="312"/>
          <w:jc w:val="center"/>
        </w:trPr>
        <w:tc>
          <w:tcPr>
            <w:tcW w:w="1316" w:type="dxa"/>
            <w:vAlign w:val="center"/>
          </w:tcPr>
          <w:p w:rsidR="00841DB9" w:rsidRPr="00E43DC5" w:rsidRDefault="00841DB9" w:rsidP="00571D64">
            <w:pPr>
              <w:jc w:val="center"/>
              <w:rPr>
                <w:rFonts w:ascii="宋体"/>
                <w:szCs w:val="15"/>
              </w:rPr>
            </w:pPr>
            <w:r w:rsidRPr="00E43DC5">
              <w:rPr>
                <w:rFonts w:ascii="宋体" w:hint="eastAsia"/>
                <w:szCs w:val="15"/>
              </w:rPr>
              <w:t>2</w:t>
            </w:r>
          </w:p>
        </w:tc>
        <w:tc>
          <w:tcPr>
            <w:tcW w:w="2126" w:type="dxa"/>
            <w:vAlign w:val="center"/>
          </w:tcPr>
          <w:p w:rsidR="00841DB9" w:rsidRPr="00E43DC5" w:rsidRDefault="00841DB9" w:rsidP="00571D64">
            <w:pPr>
              <w:jc w:val="center"/>
              <w:rPr>
                <w:rFonts w:ascii="宋体"/>
                <w:szCs w:val="15"/>
              </w:rPr>
            </w:pPr>
            <w:r w:rsidRPr="00E43DC5">
              <w:rPr>
                <w:rFonts w:ascii="宋体" w:hint="eastAsia"/>
                <w:szCs w:val="15"/>
              </w:rPr>
              <w:t>02</w:t>
            </w:r>
          </w:p>
        </w:tc>
        <w:tc>
          <w:tcPr>
            <w:tcW w:w="2410" w:type="dxa"/>
            <w:vAlign w:val="center"/>
          </w:tcPr>
          <w:p w:rsidR="00841DB9" w:rsidRPr="00E43DC5" w:rsidRDefault="00841DB9" w:rsidP="00571D64">
            <w:pPr>
              <w:jc w:val="center"/>
              <w:rPr>
                <w:rFonts w:ascii="宋体"/>
                <w:szCs w:val="15"/>
              </w:rPr>
            </w:pPr>
            <w:r>
              <w:rPr>
                <w:rFonts w:ascii="宋体" w:hint="eastAsia"/>
                <w:szCs w:val="15"/>
              </w:rPr>
              <w:t>软件15</w:t>
            </w:r>
            <w:proofErr w:type="gramStart"/>
            <w:r>
              <w:rPr>
                <w:rFonts w:ascii="宋体" w:hint="eastAsia"/>
                <w:szCs w:val="15"/>
              </w:rPr>
              <w:t>二</w:t>
            </w:r>
            <w:proofErr w:type="gramEnd"/>
            <w:r>
              <w:rPr>
                <w:rFonts w:ascii="宋体" w:hint="eastAsia"/>
                <w:szCs w:val="15"/>
              </w:rPr>
              <w:t>班</w:t>
            </w:r>
          </w:p>
        </w:tc>
        <w:tc>
          <w:tcPr>
            <w:tcW w:w="2249" w:type="dxa"/>
          </w:tcPr>
          <w:p w:rsidR="00841DB9" w:rsidRDefault="00841DB9" w:rsidP="00571D64">
            <w:pPr>
              <w:jc w:val="center"/>
              <w:rPr>
                <w:rFonts w:ascii="宋体"/>
                <w:szCs w:val="15"/>
              </w:rPr>
            </w:pPr>
            <w:r>
              <w:rPr>
                <w:rFonts w:ascii="宋体" w:hint="eastAsia"/>
                <w:szCs w:val="15"/>
              </w:rPr>
              <w:t>软件专业15级二班</w:t>
            </w:r>
          </w:p>
        </w:tc>
      </w:tr>
      <w:tr w:rsidR="00841DB9" w:rsidRPr="00E43DC5" w:rsidTr="00571D64">
        <w:trPr>
          <w:trHeight w:val="312"/>
          <w:jc w:val="center"/>
        </w:trPr>
        <w:tc>
          <w:tcPr>
            <w:tcW w:w="1316" w:type="dxa"/>
            <w:vAlign w:val="center"/>
          </w:tcPr>
          <w:p w:rsidR="00841DB9" w:rsidRPr="00E43DC5" w:rsidRDefault="00841DB9" w:rsidP="00571D64">
            <w:pPr>
              <w:jc w:val="center"/>
              <w:rPr>
                <w:rFonts w:ascii="宋体"/>
                <w:szCs w:val="15"/>
              </w:rPr>
            </w:pPr>
            <w:r>
              <w:rPr>
                <w:rFonts w:ascii="宋体" w:hint="eastAsia"/>
                <w:szCs w:val="15"/>
              </w:rPr>
              <w:t>3</w:t>
            </w:r>
          </w:p>
        </w:tc>
        <w:tc>
          <w:tcPr>
            <w:tcW w:w="2126" w:type="dxa"/>
            <w:vAlign w:val="center"/>
          </w:tcPr>
          <w:p w:rsidR="00841DB9" w:rsidRPr="00E43DC5" w:rsidRDefault="00841DB9" w:rsidP="00571D64">
            <w:pPr>
              <w:jc w:val="center"/>
              <w:rPr>
                <w:rFonts w:ascii="宋体"/>
                <w:szCs w:val="15"/>
              </w:rPr>
            </w:pPr>
            <w:r>
              <w:rPr>
                <w:rFonts w:ascii="宋体" w:hint="eastAsia"/>
                <w:szCs w:val="15"/>
              </w:rPr>
              <w:t>03</w:t>
            </w:r>
          </w:p>
        </w:tc>
        <w:tc>
          <w:tcPr>
            <w:tcW w:w="2410" w:type="dxa"/>
            <w:vAlign w:val="center"/>
          </w:tcPr>
          <w:p w:rsidR="00841DB9" w:rsidRDefault="00841DB9" w:rsidP="00571D64">
            <w:pPr>
              <w:jc w:val="center"/>
              <w:rPr>
                <w:rFonts w:ascii="宋体"/>
                <w:szCs w:val="15"/>
              </w:rPr>
            </w:pPr>
            <w:r>
              <w:rPr>
                <w:rFonts w:ascii="宋体" w:hint="eastAsia"/>
                <w:szCs w:val="15"/>
              </w:rPr>
              <w:t>网络14</w:t>
            </w:r>
            <w:proofErr w:type="gramStart"/>
            <w:r>
              <w:rPr>
                <w:rFonts w:ascii="宋体" w:hint="eastAsia"/>
                <w:szCs w:val="15"/>
              </w:rPr>
              <w:t>一</w:t>
            </w:r>
            <w:proofErr w:type="gramEnd"/>
            <w:r>
              <w:rPr>
                <w:rFonts w:ascii="宋体" w:hint="eastAsia"/>
                <w:szCs w:val="15"/>
              </w:rPr>
              <w:t>班</w:t>
            </w:r>
          </w:p>
        </w:tc>
        <w:tc>
          <w:tcPr>
            <w:tcW w:w="2249" w:type="dxa"/>
          </w:tcPr>
          <w:p w:rsidR="00841DB9" w:rsidRDefault="00841DB9" w:rsidP="00571D64">
            <w:pPr>
              <w:jc w:val="center"/>
              <w:rPr>
                <w:rFonts w:ascii="宋体"/>
                <w:szCs w:val="15"/>
              </w:rPr>
            </w:pPr>
            <w:r>
              <w:rPr>
                <w:rFonts w:ascii="宋体" w:hint="eastAsia"/>
                <w:szCs w:val="15"/>
              </w:rPr>
              <w:t>网络专业18级一班</w:t>
            </w: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eastAsia="仿宋_GB2312"/>
          <w:sz w:val="28"/>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sidRPr="001E5E97">
        <w:rPr>
          <w:rFonts w:ascii="仿宋_GB2312" w:eastAsia="仿宋_GB2312" w:hint="eastAsia"/>
          <w:sz w:val="24"/>
        </w:rPr>
        <w:t>在线考试系统数据库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w:t>
      </w:r>
      <w:r w:rsidRPr="0024580A">
        <w:rPr>
          <w:rFonts w:ascii="仿宋_GB2312" w:eastAsia="仿宋_GB2312" w:hAnsi="仿宋_GB2312" w:cs="仿宋_GB2312" w:hint="eastAsia"/>
          <w:sz w:val="24"/>
        </w:rPr>
        <w:t>数据库</w:t>
      </w:r>
      <w:r>
        <w:rPr>
          <w:rFonts w:ascii="仿宋_GB2312" w:eastAsia="仿宋_GB2312" w:hAnsi="仿宋_GB2312" w:cs="仿宋_GB2312" w:hint="eastAsia"/>
          <w:sz w:val="24"/>
        </w:rPr>
        <w:t>Stud</w:t>
      </w:r>
      <w:r w:rsidRPr="0024580A">
        <w:rPr>
          <w:rFonts w:ascii="仿宋_GB2312" w:eastAsia="仿宋_GB2312" w:hAnsi="仿宋_GB2312" w:cs="仿宋_GB2312" w:hint="eastAsia"/>
          <w:sz w:val="24"/>
        </w:rPr>
        <w:t>DB</w:t>
      </w:r>
      <w:r>
        <w:rPr>
          <w:rFonts w:ascii="仿宋_GB2312" w:eastAsia="仿宋_GB2312" w:hint="eastAsia"/>
          <w:sz w:val="24"/>
        </w:rPr>
        <w:t>，判断系统中是否有该名字的数据库，如果有则删除；如果没有则创建该数据库。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w:t>
      </w:r>
      <w:r>
        <w:rPr>
          <w:rFonts w:ascii="仿宋_GB2312" w:eastAsia="仿宋_GB2312" w:hint="eastAsia"/>
          <w:sz w:val="24"/>
        </w:rPr>
        <w:t>无限</w:t>
      </w:r>
      <w:r w:rsidRPr="000461BC">
        <w:rPr>
          <w:rFonts w:ascii="仿宋_GB2312" w:eastAsia="仿宋_GB2312" w:hint="eastAsia"/>
          <w:sz w:val="24"/>
        </w:rPr>
        <w:t>，按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，最大为10MB，按</w:t>
      </w:r>
      <w:r>
        <w:rPr>
          <w:rFonts w:ascii="仿宋_GB2312" w:eastAsia="仿宋_GB2312" w:hint="eastAsia"/>
          <w:sz w:val="24"/>
        </w:rPr>
        <w:t>1MB</w:t>
      </w:r>
      <w:r w:rsidRPr="000461BC">
        <w:rPr>
          <w:rFonts w:ascii="仿宋_GB2312" w:eastAsia="仿宋_GB2312" w:hint="eastAsia"/>
          <w:sz w:val="24"/>
        </w:rPr>
        <w:t>进行递增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8E5C85">
        <w:rPr>
          <w:rFonts w:ascii="仿宋_GB2312" w:eastAsia="仿宋_GB2312" w:hint="eastAsia"/>
          <w:sz w:val="24"/>
        </w:rPr>
        <w:t>班级信息表K_ClassInfo</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lastRenderedPageBreak/>
        <w:t>1)</w:t>
      </w:r>
      <w:r>
        <w:rPr>
          <w:rFonts w:ascii="仿宋_GB2312" w:eastAsia="仿宋_GB2312" w:hint="eastAsia"/>
          <w:sz w:val="24"/>
        </w:rPr>
        <w:t>按照提供的</w:t>
      </w:r>
      <w:r w:rsidRPr="003767CF">
        <w:rPr>
          <w:rFonts w:ascii="仿宋_GB2312" w:eastAsia="仿宋_GB2312" w:hint="eastAsia"/>
          <w:sz w:val="24"/>
        </w:rPr>
        <w:t>表</w:t>
      </w:r>
      <w:r w:rsidRPr="00B65037">
        <w:rPr>
          <w:rFonts w:ascii="仿宋_GB2312" w:eastAsia="仿宋_GB2312" w:hint="eastAsia"/>
          <w:sz w:val="24"/>
        </w:rPr>
        <w:t>J2-</w:t>
      </w:r>
      <w:r>
        <w:rPr>
          <w:rFonts w:ascii="仿宋_GB2312" w:eastAsia="仿宋_GB2312" w:hint="eastAsia"/>
          <w:sz w:val="24"/>
        </w:rPr>
        <w:t>21</w:t>
      </w:r>
      <w:r w:rsidRPr="00B65037">
        <w:rPr>
          <w:rFonts w:ascii="仿宋_GB2312" w:eastAsia="仿宋_GB2312" w:hint="eastAsia"/>
          <w:sz w:val="24"/>
        </w:rPr>
        <w:t>-1</w:t>
      </w:r>
      <w:r>
        <w:rPr>
          <w:rFonts w:ascii="仿宋_GB2312" w:eastAsia="仿宋_GB2312" w:hint="eastAsia"/>
          <w:sz w:val="24"/>
        </w:rPr>
        <w:t>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8E5C85">
        <w:rPr>
          <w:rFonts w:ascii="仿宋_GB2312" w:eastAsia="仿宋_GB2312" w:hint="eastAsia"/>
          <w:sz w:val="24"/>
        </w:rPr>
        <w:t>班级信息表K_ClassInfo</w:t>
      </w:r>
      <w:r>
        <w:rPr>
          <w:rFonts w:ascii="仿宋_GB2312" w:eastAsia="仿宋_GB2312" w:hint="eastAsia"/>
          <w:sz w:val="24"/>
        </w:rPr>
        <w:t>进行操作</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将表</w:t>
      </w:r>
      <w:r w:rsidRPr="00A27EE8">
        <w:rPr>
          <w:rFonts w:ascii="仿宋_GB2312" w:eastAsia="仿宋_GB2312" w:hint="eastAsia"/>
          <w:sz w:val="24"/>
        </w:rPr>
        <w:t>J2-</w:t>
      </w:r>
      <w:r>
        <w:rPr>
          <w:rFonts w:ascii="仿宋_GB2312" w:eastAsia="仿宋_GB2312" w:hint="eastAsia"/>
          <w:sz w:val="24"/>
        </w:rPr>
        <w:t>21</w:t>
      </w:r>
      <w:r w:rsidRPr="00A27EE8">
        <w:rPr>
          <w:rFonts w:ascii="仿宋_GB2312" w:eastAsia="仿宋_GB2312" w:hint="eastAsia"/>
          <w:sz w:val="24"/>
        </w:rPr>
        <w:t>-2中的数据插入</w:t>
      </w:r>
      <w:r w:rsidRPr="008E5C85">
        <w:rPr>
          <w:rFonts w:ascii="仿宋_GB2312" w:eastAsia="仿宋_GB2312" w:hint="eastAsia"/>
          <w:sz w:val="24"/>
        </w:rPr>
        <w:t>班级信息表K_ClassInfo</w:t>
      </w:r>
      <w:r w:rsidRPr="00A27EE8">
        <w:rPr>
          <w:rFonts w:ascii="仿宋_GB2312" w:eastAsia="仿宋_GB2312" w:hint="eastAsia"/>
          <w:sz w:val="24"/>
        </w:rPr>
        <w:t>中</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查找18级的所有班级。</w:t>
      </w:r>
    </w:p>
    <w:p w:rsidR="00841DB9" w:rsidRPr="00A27EE8"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统计总共有多少班级。</w:t>
      </w:r>
    </w:p>
    <w:p w:rsidR="00841DB9" w:rsidRPr="00BA56B2"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Pr>
          <w:rFonts w:ascii="仿宋_GB2312" w:eastAsia="仿宋_GB2312" w:hint="eastAsia"/>
          <w:sz w:val="24"/>
        </w:rPr>
        <w:t>删除15级所有班级。</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t>抽测所需的软硬件如表</w:t>
      </w:r>
      <w:r w:rsidRPr="003767CF">
        <w:rPr>
          <w:rFonts w:ascii="仿宋_GB2312" w:eastAsia="仿宋_GB2312" w:hint="eastAsia"/>
          <w:sz w:val="24"/>
        </w:rPr>
        <w:t>表</w:t>
      </w:r>
      <w:r>
        <w:rPr>
          <w:rFonts w:eastAsia="仿宋_GB2312" w:hint="eastAsia"/>
          <w:sz w:val="24"/>
        </w:rPr>
        <w:t>J2-21-3</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21</w:t>
      </w:r>
      <w:r w:rsidRPr="00B65037">
        <w:rPr>
          <w:rFonts w:asciiTheme="minorEastAsia" w:hAnsiTheme="minorEastAsia" w:hint="eastAsia"/>
          <w:szCs w:val="21"/>
        </w:rPr>
        <w:t>-</w:t>
      </w:r>
      <w:r>
        <w:rPr>
          <w:rFonts w:asciiTheme="minorEastAsia" w:hAnsiTheme="minorEastAsia" w:hint="eastAsia"/>
          <w:szCs w:val="21"/>
        </w:rPr>
        <w:t xml:space="preserve">3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lastRenderedPageBreak/>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21</w:t>
      </w:r>
      <w:r w:rsidRPr="00B65037">
        <w:rPr>
          <w:rFonts w:asciiTheme="minorEastAsia" w:hAnsiTheme="minorEastAsia" w:hint="eastAsia"/>
          <w:szCs w:val="21"/>
        </w:rPr>
        <w:t>-</w:t>
      </w:r>
      <w:r>
        <w:rPr>
          <w:rFonts w:asciiTheme="minorEastAsia" w:hAnsiTheme="minorEastAsia" w:hint="eastAsia"/>
          <w:szCs w:val="21"/>
        </w:rPr>
        <w:t>4</w:t>
      </w:r>
      <w:r w:rsidRPr="00B65037">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864"/>
        <w:gridCol w:w="145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84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数据添加</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字段</w:t>
            </w:r>
            <w:r w:rsidRPr="00DF1517">
              <w:rPr>
                <w:rFonts w:asciiTheme="minorEastAsia" w:hAnsiTheme="minorEastAsia" w:hint="eastAsia"/>
                <w:szCs w:val="21"/>
              </w:rPr>
              <w:t>添加是否按要求添加</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数据查找</w:t>
            </w:r>
          </w:p>
        </w:tc>
        <w:tc>
          <w:tcPr>
            <w:tcW w:w="709"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15分</w:t>
            </w: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数据统计</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字段修改</w:t>
            </w:r>
            <w:r w:rsidRPr="00DF1517">
              <w:rPr>
                <w:rFonts w:asciiTheme="minorEastAsia" w:hAnsiTheme="minorEastAsia" w:hint="eastAsia"/>
                <w:szCs w:val="21"/>
              </w:rPr>
              <w:t>是否按要求查找</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数据删除</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数据添加是否按要求添加数据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40773A">
      <w:pPr>
        <w:spacing w:line="510" w:lineRule="exact"/>
        <w:rPr>
          <w:rFonts w:hint="eastAsia"/>
        </w:rPr>
      </w:pPr>
    </w:p>
    <w:p w:rsidR="0040773A" w:rsidRDefault="0040773A" w:rsidP="0040773A">
      <w:pPr>
        <w:spacing w:line="510" w:lineRule="exact"/>
        <w:rPr>
          <w:rFonts w:hint="eastAsia"/>
        </w:rPr>
      </w:pPr>
    </w:p>
    <w:p w:rsidR="0040773A" w:rsidRDefault="0040773A" w:rsidP="0040773A">
      <w:pPr>
        <w:spacing w:line="510" w:lineRule="exact"/>
      </w:pPr>
    </w:p>
    <w:p w:rsidR="00841DB9" w:rsidRDefault="00841DB9" w:rsidP="00841DB9"/>
    <w:p w:rsidR="00841DB9" w:rsidRPr="0040773A" w:rsidRDefault="00841DB9" w:rsidP="0040773A">
      <w:pPr>
        <w:spacing w:line="510" w:lineRule="exact"/>
        <w:rPr>
          <w:rFonts w:asciiTheme="minorEastAsia" w:hAnsiTheme="minorEastAsia"/>
          <w:b/>
          <w:sz w:val="28"/>
        </w:rPr>
      </w:pPr>
      <w:bookmarkStart w:id="94" w:name="_Toc523084969"/>
      <w:r w:rsidRPr="0040773A">
        <w:rPr>
          <w:rFonts w:asciiTheme="minorEastAsia" w:hAnsiTheme="minorEastAsia" w:hint="eastAsia"/>
          <w:b/>
          <w:sz w:val="28"/>
        </w:rPr>
        <w:lastRenderedPageBreak/>
        <w:t>试题编号：J2-22，在线考试系统数据库-班级学生信息数据操作(</w:t>
      </w:r>
      <w:proofErr w:type="gramStart"/>
      <w:r w:rsidRPr="0040773A">
        <w:rPr>
          <w:rFonts w:asciiTheme="minorEastAsia" w:hAnsiTheme="minorEastAsia" w:hint="eastAsia"/>
          <w:b/>
          <w:sz w:val="28"/>
        </w:rPr>
        <w:t>一</w:t>
      </w:r>
      <w:proofErr w:type="gramEnd"/>
      <w:r w:rsidRPr="0040773A">
        <w:rPr>
          <w:rFonts w:asciiTheme="minorEastAsia" w:hAnsiTheme="minorEastAsia" w:hint="eastAsia"/>
          <w:b/>
          <w:sz w:val="28"/>
        </w:rPr>
        <w:t>)</w:t>
      </w:r>
      <w:bookmarkEnd w:id="94"/>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Pr="0030742E" w:rsidRDefault="00841DB9" w:rsidP="00841DB9">
      <w:pPr>
        <w:spacing w:line="510" w:lineRule="exact"/>
        <w:ind w:firstLineChars="200" w:firstLine="480"/>
        <w:rPr>
          <w:rFonts w:ascii="仿宋_GB2312" w:eastAsia="仿宋_GB2312"/>
          <w:sz w:val="24"/>
        </w:rPr>
      </w:pPr>
      <w:r w:rsidRPr="0030742E">
        <w:rPr>
          <w:rFonts w:ascii="仿宋_GB2312" w:eastAsia="仿宋_GB2312" w:hint="eastAsia"/>
          <w:sz w:val="24"/>
        </w:rPr>
        <w:t>伴随着远程教育的蓬勃发展，作为教学当中不可分割的一部分的“在线考试系统”也得到了当今远程教育研究者的关注，考试是考察学生对所学习知识的接受和理解程度的重要手段，无纸化的考卷，考试的随时性，随地性，这些特点都是研究并开发网络考试系统主要的原因，网络考试系统远远超越了传统考试固定时间，固定地点的考试模式的限制，将给学生和老师带来极大的便利。</w:t>
      </w:r>
      <w:r>
        <w:rPr>
          <w:rFonts w:ascii="仿宋_GB2312" w:eastAsia="仿宋_GB2312" w:hint="eastAsia"/>
          <w:sz w:val="24"/>
        </w:rPr>
        <w:t>本项目操作在线考试系统数据库中的班级信息表和学生信息表的操作。</w:t>
      </w:r>
    </w:p>
    <w:p w:rsidR="00841DB9" w:rsidRPr="008E5C85" w:rsidRDefault="00841DB9" w:rsidP="00841DB9">
      <w:pPr>
        <w:spacing w:line="510" w:lineRule="exact"/>
        <w:ind w:firstLineChars="200" w:firstLine="480"/>
        <w:rPr>
          <w:rFonts w:ascii="仿宋_GB2312" w:eastAsia="仿宋_GB2312"/>
          <w:sz w:val="24"/>
        </w:rPr>
      </w:pPr>
      <w:r w:rsidRPr="008E5C85">
        <w:rPr>
          <w:rFonts w:ascii="仿宋_GB2312" w:eastAsia="仿宋_GB2312" w:hint="eastAsia"/>
          <w:sz w:val="24"/>
        </w:rPr>
        <w:t>在线考试系统数据库操作要求如下：</w:t>
      </w:r>
    </w:p>
    <w:p w:rsidR="00841DB9" w:rsidRPr="008E5C85" w:rsidRDefault="00841DB9" w:rsidP="00841DB9">
      <w:pPr>
        <w:spacing w:line="510" w:lineRule="exact"/>
        <w:ind w:firstLineChars="200" w:firstLine="480"/>
        <w:rPr>
          <w:rFonts w:ascii="仿宋_GB2312" w:eastAsia="仿宋_GB2312"/>
          <w:sz w:val="24"/>
        </w:rPr>
      </w:pPr>
      <w:r w:rsidRPr="00E7401E">
        <w:rPr>
          <w:rFonts w:eastAsia="仿宋_GB2312" w:hint="eastAsia"/>
          <w:sz w:val="24"/>
        </w:rPr>
        <w:t>1)</w:t>
      </w:r>
      <w:r w:rsidRPr="0024580A">
        <w:rPr>
          <w:rFonts w:ascii="仿宋_GB2312" w:eastAsia="仿宋_GB2312" w:hAnsi="仿宋_GB2312" w:cs="仿宋_GB2312" w:hint="eastAsia"/>
          <w:sz w:val="24"/>
        </w:rPr>
        <w:t>数据库</w:t>
      </w:r>
      <w:r>
        <w:rPr>
          <w:rFonts w:ascii="仿宋_GB2312" w:eastAsia="仿宋_GB2312" w:hAnsi="仿宋_GB2312" w:cs="仿宋_GB2312" w:hint="eastAsia"/>
          <w:sz w:val="24"/>
        </w:rPr>
        <w:t>Stud</w:t>
      </w:r>
      <w:r w:rsidRPr="0024580A">
        <w:rPr>
          <w:rFonts w:ascii="仿宋_GB2312" w:eastAsia="仿宋_GB2312" w:hAnsi="仿宋_GB2312" w:cs="仿宋_GB2312" w:hint="eastAsia"/>
          <w:sz w:val="24"/>
        </w:rPr>
        <w:t>DB</w:t>
      </w:r>
      <w:r w:rsidRPr="008E5C85">
        <w:rPr>
          <w:rFonts w:ascii="仿宋_GB2312" w:eastAsia="仿宋_GB2312" w:hint="eastAsia"/>
          <w:sz w:val="24"/>
        </w:rPr>
        <w:t>。</w:t>
      </w:r>
    </w:p>
    <w:p w:rsidR="00841DB9" w:rsidRPr="00756392"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756392">
        <w:rPr>
          <w:rFonts w:ascii="仿宋_GB2312" w:eastAsia="仿宋_GB2312" w:hint="eastAsia"/>
          <w:sz w:val="24"/>
        </w:rPr>
        <w:t>班级信息表K_ClassInfo，表结构如表J2-</w:t>
      </w:r>
      <w:r>
        <w:rPr>
          <w:rFonts w:ascii="仿宋_GB2312" w:eastAsia="仿宋_GB2312" w:hint="eastAsia"/>
          <w:sz w:val="24"/>
        </w:rPr>
        <w:t>22</w:t>
      </w:r>
      <w:r w:rsidRPr="00756392">
        <w:rPr>
          <w:rFonts w:ascii="仿宋_GB2312" w:eastAsia="仿宋_GB2312" w:hint="eastAsia"/>
          <w:sz w:val="24"/>
        </w:rPr>
        <w:t>-1所示。</w:t>
      </w:r>
    </w:p>
    <w:p w:rsidR="00841DB9" w:rsidRDefault="00841DB9" w:rsidP="00841DB9">
      <w:pPr>
        <w:spacing w:line="360" w:lineRule="exact"/>
        <w:jc w:val="center"/>
        <w:rPr>
          <w:rFonts w:ascii="宋体" w:hAnsi="宋体"/>
        </w:rPr>
      </w:pPr>
      <w:r>
        <w:rPr>
          <w:rFonts w:ascii="宋体" w:hAnsi="宋体" w:hint="eastAsia"/>
        </w:rPr>
        <w:t>表J2-22-1  K_ClassInfo表</w:t>
      </w:r>
    </w:p>
    <w:tbl>
      <w:tblPr>
        <w:tblW w:w="8220" w:type="dxa"/>
        <w:jc w:val="center"/>
        <w:tblLayout w:type="fixed"/>
        <w:tblLook w:val="04A0" w:firstRow="1" w:lastRow="0" w:firstColumn="1" w:lastColumn="0" w:noHBand="0" w:noVBand="1"/>
      </w:tblPr>
      <w:tblGrid>
        <w:gridCol w:w="2251"/>
        <w:gridCol w:w="1689"/>
        <w:gridCol w:w="1830"/>
        <w:gridCol w:w="1126"/>
        <w:gridCol w:w="1324"/>
      </w:tblGrid>
      <w:tr w:rsidR="00841DB9" w:rsidRPr="00F575FD" w:rsidTr="00571D64">
        <w:trPr>
          <w:cantSplit/>
          <w:jc w:val="center"/>
        </w:trPr>
        <w:tc>
          <w:tcPr>
            <w:tcW w:w="225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F575FD">
              <w:rPr>
                <w:rFonts w:ascii="宋体" w:hint="eastAsia"/>
                <w:szCs w:val="15"/>
              </w:rPr>
              <w:t>字段名</w:t>
            </w:r>
          </w:p>
        </w:tc>
        <w:tc>
          <w:tcPr>
            <w:tcW w:w="168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F575FD">
              <w:rPr>
                <w:rFonts w:ascii="宋体" w:hint="eastAsia"/>
                <w:szCs w:val="15"/>
              </w:rPr>
              <w:t>字段说明</w:t>
            </w:r>
          </w:p>
        </w:tc>
        <w:tc>
          <w:tcPr>
            <w:tcW w:w="183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AF7156">
              <w:rPr>
                <w:rFonts w:hint="eastAsia"/>
                <w:szCs w:val="15"/>
              </w:rPr>
              <w:t>数据类型</w:t>
            </w:r>
          </w:p>
        </w:tc>
        <w:tc>
          <w:tcPr>
            <w:tcW w:w="112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F575FD">
              <w:rPr>
                <w:rFonts w:ascii="宋体" w:hint="eastAsia"/>
                <w:szCs w:val="15"/>
              </w:rPr>
              <w:t>允许为空</w:t>
            </w:r>
          </w:p>
        </w:tc>
        <w:tc>
          <w:tcPr>
            <w:tcW w:w="132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F575FD">
              <w:rPr>
                <w:rFonts w:ascii="宋体" w:hint="eastAsia"/>
                <w:szCs w:val="15"/>
              </w:rPr>
              <w:t>备注</w:t>
            </w:r>
          </w:p>
        </w:tc>
      </w:tr>
      <w:tr w:rsidR="00841DB9" w:rsidRPr="00F575FD"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szCs w:val="15"/>
              </w:rPr>
              <w:t>ClassID</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班级ID</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整型</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主键</w:t>
            </w:r>
          </w:p>
        </w:tc>
      </w:tr>
      <w:tr w:rsidR="00841DB9" w:rsidRPr="00F575FD"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szCs w:val="15"/>
              </w:rPr>
              <w:t>ClassCode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班级编号</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字符</w:t>
            </w:r>
            <w:r w:rsidRPr="00F575FD">
              <w:rPr>
                <w:rFonts w:ascii="宋体"/>
                <w:szCs w:val="15"/>
              </w:rPr>
              <w:t>(</w:t>
            </w:r>
            <w:r w:rsidRPr="00F575FD">
              <w:rPr>
                <w:rFonts w:ascii="宋体" w:hint="eastAsia"/>
                <w:szCs w:val="15"/>
              </w:rPr>
              <w:t>20</w:t>
            </w:r>
            <w:r w:rsidRPr="00F575FD">
              <w:rPr>
                <w:rFonts w:ascii="宋体"/>
                <w:szCs w:val="15"/>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r w:rsidR="00841DB9" w:rsidRPr="00F575FD"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szCs w:val="15"/>
              </w:rPr>
              <w:t>ClassName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班级名称</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字符(50)</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bl>
    <w:p w:rsidR="00841DB9" w:rsidRPr="00756392"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sidRPr="00756392">
        <w:rPr>
          <w:rFonts w:ascii="仿宋_GB2312" w:eastAsia="仿宋_GB2312" w:hint="eastAsia"/>
          <w:sz w:val="24"/>
        </w:rPr>
        <w:t>学生信息表</w:t>
      </w:r>
      <w:r w:rsidRPr="00756392">
        <w:rPr>
          <w:rFonts w:ascii="仿宋_GB2312" w:eastAsia="仿宋_GB2312"/>
          <w:sz w:val="24"/>
        </w:rPr>
        <w:t>K_UserInfo</w:t>
      </w:r>
      <w:r w:rsidRPr="00756392">
        <w:rPr>
          <w:rFonts w:ascii="仿宋_GB2312" w:eastAsia="仿宋_GB2312" w:hint="eastAsia"/>
          <w:sz w:val="24"/>
        </w:rPr>
        <w:t>，表结构如表J2-</w:t>
      </w:r>
      <w:r>
        <w:rPr>
          <w:rFonts w:ascii="仿宋_GB2312" w:eastAsia="仿宋_GB2312" w:hint="eastAsia"/>
          <w:sz w:val="24"/>
        </w:rPr>
        <w:t>22</w:t>
      </w:r>
      <w:r w:rsidRPr="00756392">
        <w:rPr>
          <w:rFonts w:ascii="仿宋_GB2312" w:eastAsia="仿宋_GB2312" w:hint="eastAsia"/>
          <w:sz w:val="24"/>
        </w:rPr>
        <w:t>-2 所示。</w:t>
      </w:r>
    </w:p>
    <w:p w:rsidR="00841DB9" w:rsidRDefault="00841DB9" w:rsidP="00841DB9">
      <w:pPr>
        <w:spacing w:line="360" w:lineRule="exact"/>
        <w:jc w:val="center"/>
        <w:rPr>
          <w:rFonts w:ascii="宋体" w:hAnsi="宋体"/>
        </w:rPr>
      </w:pPr>
      <w:r>
        <w:rPr>
          <w:rFonts w:ascii="宋体" w:hAnsi="宋体" w:hint="eastAsia"/>
        </w:rPr>
        <w:t xml:space="preserve">表J2-22-2 </w:t>
      </w:r>
      <w:r>
        <w:rPr>
          <w:rFonts w:ascii="宋体" w:hAnsi="宋体"/>
        </w:rPr>
        <w:t>K_UserInfo</w:t>
      </w:r>
      <w:r>
        <w:rPr>
          <w:rFonts w:ascii="宋体" w:hAnsi="宋体" w:hint="eastAsia"/>
        </w:rPr>
        <w:t>表</w:t>
      </w:r>
    </w:p>
    <w:tbl>
      <w:tblPr>
        <w:tblW w:w="8220" w:type="dxa"/>
        <w:jc w:val="center"/>
        <w:tblLayout w:type="fixed"/>
        <w:tblLook w:val="04A0" w:firstRow="1" w:lastRow="0" w:firstColumn="1" w:lastColumn="0" w:noHBand="0" w:noVBand="1"/>
      </w:tblPr>
      <w:tblGrid>
        <w:gridCol w:w="2117"/>
        <w:gridCol w:w="1800"/>
        <w:gridCol w:w="1800"/>
        <w:gridCol w:w="1431"/>
        <w:gridCol w:w="1072"/>
      </w:tblGrid>
      <w:tr w:rsidR="00841DB9" w:rsidRPr="00F575FD" w:rsidTr="00571D64">
        <w:trPr>
          <w:cantSplit/>
          <w:jc w:val="center"/>
        </w:trPr>
        <w:tc>
          <w:tcPr>
            <w:tcW w:w="2117"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字段名</w:t>
            </w:r>
          </w:p>
        </w:tc>
        <w:tc>
          <w:tcPr>
            <w:tcW w:w="180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字段说明</w:t>
            </w:r>
          </w:p>
        </w:tc>
        <w:tc>
          <w:tcPr>
            <w:tcW w:w="180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675AB8">
              <w:rPr>
                <w:rFonts w:hint="eastAsia"/>
                <w:szCs w:val="21"/>
              </w:rPr>
              <w:t>数据类型</w:t>
            </w:r>
          </w:p>
        </w:tc>
        <w:tc>
          <w:tcPr>
            <w:tcW w:w="143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允许为空</w:t>
            </w:r>
          </w:p>
        </w:tc>
        <w:tc>
          <w:tcPr>
            <w:tcW w:w="1072"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备注</w:t>
            </w: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w:t>
            </w:r>
            <w:r w:rsidRPr="00F575FD">
              <w:rPr>
                <w:rFonts w:asciiTheme="minorEastAsia" w:hAnsiTheme="minorEastAsia"/>
                <w:szCs w:val="21"/>
              </w:rPr>
              <w:t>ID</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用户ID</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整型</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否</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主键</w:t>
            </w: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UserName</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用户名</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sidRPr="00F575FD">
              <w:rPr>
                <w:rFonts w:asciiTheme="minorEastAsia" w:hAnsiTheme="minorEastAsia"/>
                <w:szCs w:val="21"/>
              </w:rPr>
              <w:t>(</w:t>
            </w:r>
            <w:r w:rsidRPr="00F575FD">
              <w:rPr>
                <w:rFonts w:asciiTheme="minorEastAsia" w:hAnsiTheme="minorEastAsia" w:hint="eastAsia"/>
                <w:szCs w:val="21"/>
              </w:rPr>
              <w:t>20</w:t>
            </w:r>
            <w:r w:rsidRPr="00F575FD">
              <w:rPr>
                <w:rFonts w:asciiTheme="minorEastAsia" w:hAnsiTheme="minorEastAsia"/>
                <w:szCs w:val="21"/>
              </w:rPr>
              <w:t>)</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UserPass</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用户密码</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字符(50)</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UserRealName</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用户姓名</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20</w:t>
            </w:r>
            <w:r>
              <w:rPr>
                <w:rFonts w:asciiTheme="minorEastAsia" w:hAnsiTheme="minorEastAsia" w:hint="eastAsia"/>
                <w:szCs w:val="21"/>
              </w:rPr>
              <w:t>)</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ClassID</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班级ID</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整型</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Pr>
                <w:rFonts w:asciiTheme="minorEastAsia" w:hAnsiTheme="minorEastAsia" w:hint="eastAsia"/>
                <w:szCs w:val="21"/>
              </w:rPr>
              <w:t>是</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roofErr w:type="gramStart"/>
            <w:r>
              <w:rPr>
                <w:rFonts w:asciiTheme="minorEastAsia" w:hAnsiTheme="minorEastAsia" w:hint="eastAsia"/>
                <w:szCs w:val="21"/>
              </w:rPr>
              <w:t>外键</w:t>
            </w:r>
            <w:proofErr w:type="gramEnd"/>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UserSex</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性别</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5</w:t>
            </w:r>
            <w:r>
              <w:rPr>
                <w:rFonts w:asciiTheme="minorEastAsia" w:hAnsiTheme="minorEastAsia" w:hint="eastAsia"/>
                <w:szCs w:val="21"/>
              </w:rPr>
              <w:t>)</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UserTel</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电话</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15</w:t>
            </w:r>
            <w:r>
              <w:rPr>
                <w:rFonts w:asciiTheme="minorEastAsia" w:hAnsiTheme="minorEastAsia" w:hint="eastAsia"/>
                <w:szCs w:val="21"/>
              </w:rPr>
              <w:t>)</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UserMobile</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手机</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12</w:t>
            </w:r>
            <w:r>
              <w:rPr>
                <w:rFonts w:asciiTheme="minorEastAsia" w:hAnsiTheme="minorEastAsia" w:hint="eastAsia"/>
                <w:szCs w:val="21"/>
              </w:rPr>
              <w:t>)</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UserEmail</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电子邮箱</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100</w:t>
            </w:r>
            <w:r>
              <w:rPr>
                <w:rFonts w:asciiTheme="minorEastAsia" w:hAnsiTheme="minorEastAsia" w:hint="eastAsia"/>
                <w:szCs w:val="21"/>
              </w:rPr>
              <w:t>)</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bl>
    <w:p w:rsidR="00841DB9" w:rsidRPr="00756392" w:rsidRDefault="00841DB9" w:rsidP="00841DB9">
      <w:pPr>
        <w:spacing w:line="510" w:lineRule="exact"/>
        <w:ind w:firstLineChars="200" w:firstLine="480"/>
        <w:rPr>
          <w:rFonts w:ascii="仿宋_GB2312" w:eastAsia="仿宋_GB2312"/>
          <w:sz w:val="24"/>
        </w:rPr>
      </w:pPr>
      <w:r w:rsidRPr="00E7401E">
        <w:rPr>
          <w:rFonts w:eastAsia="仿宋_GB2312" w:hint="eastAsia"/>
          <w:sz w:val="24"/>
        </w:rPr>
        <w:t>4)</w:t>
      </w:r>
      <w:r w:rsidRPr="00756392">
        <w:rPr>
          <w:rFonts w:ascii="仿宋_GB2312" w:eastAsia="仿宋_GB2312" w:hint="eastAsia"/>
          <w:sz w:val="24"/>
        </w:rPr>
        <w:t>表K_ClassInfo基础数据如表J2-</w:t>
      </w:r>
      <w:r>
        <w:rPr>
          <w:rFonts w:ascii="仿宋_GB2312" w:eastAsia="仿宋_GB2312" w:hint="eastAsia"/>
          <w:sz w:val="24"/>
        </w:rPr>
        <w:t>22</w:t>
      </w:r>
      <w:r w:rsidRPr="00756392">
        <w:rPr>
          <w:rFonts w:ascii="仿宋_GB2312" w:eastAsia="仿宋_GB2312" w:hint="eastAsia"/>
          <w:sz w:val="24"/>
        </w:rPr>
        <w:t>-3所示。</w:t>
      </w:r>
    </w:p>
    <w:p w:rsidR="00841DB9" w:rsidRDefault="00841DB9" w:rsidP="00841DB9">
      <w:pPr>
        <w:spacing w:line="360" w:lineRule="exact"/>
        <w:jc w:val="center"/>
        <w:rPr>
          <w:rFonts w:ascii="宋体" w:hAnsi="宋体"/>
        </w:rPr>
      </w:pPr>
      <w:r>
        <w:rPr>
          <w:rFonts w:ascii="宋体" w:hAnsi="宋体" w:hint="eastAsia"/>
        </w:rPr>
        <w:t>表J2-22-3 K_ClassInfo</w:t>
      </w:r>
      <w:proofErr w:type="gramStart"/>
      <w:r>
        <w:rPr>
          <w:rFonts w:ascii="宋体" w:hAnsi="宋体" w:hint="eastAsia"/>
        </w:rPr>
        <w:t>表基础</w:t>
      </w:r>
      <w:proofErr w:type="gramEnd"/>
      <w:r>
        <w:rPr>
          <w:rFonts w:ascii="宋体" w:hAnsi="宋体" w:hint="eastAsia"/>
        </w:rPr>
        <w:t>数据</w:t>
      </w:r>
    </w:p>
    <w:tbl>
      <w:tblPr>
        <w:tblW w:w="8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9"/>
        <w:gridCol w:w="2740"/>
        <w:gridCol w:w="2741"/>
      </w:tblGrid>
      <w:tr w:rsidR="00841DB9" w:rsidRPr="00F575FD" w:rsidTr="00571D64">
        <w:trPr>
          <w:trHeight w:val="312"/>
          <w:jc w:val="center"/>
        </w:trPr>
        <w:tc>
          <w:tcPr>
            <w:tcW w:w="2739" w:type="dxa"/>
            <w:shd w:val="clear" w:color="auto" w:fill="C0C0C0"/>
            <w:vAlign w:val="center"/>
          </w:tcPr>
          <w:p w:rsidR="00841DB9" w:rsidRPr="00F575FD" w:rsidRDefault="00841DB9" w:rsidP="00571D64">
            <w:pPr>
              <w:jc w:val="center"/>
              <w:rPr>
                <w:rFonts w:ascii="宋体"/>
                <w:szCs w:val="15"/>
              </w:rPr>
            </w:pPr>
            <w:r w:rsidRPr="00F575FD">
              <w:rPr>
                <w:rFonts w:ascii="宋体"/>
                <w:szCs w:val="15"/>
              </w:rPr>
              <w:t>ClassID</w:t>
            </w:r>
          </w:p>
        </w:tc>
        <w:tc>
          <w:tcPr>
            <w:tcW w:w="2740" w:type="dxa"/>
            <w:shd w:val="clear" w:color="auto" w:fill="C0C0C0"/>
            <w:vAlign w:val="center"/>
          </w:tcPr>
          <w:p w:rsidR="00841DB9" w:rsidRPr="00F575FD" w:rsidRDefault="00841DB9" w:rsidP="00571D64">
            <w:pPr>
              <w:jc w:val="center"/>
              <w:rPr>
                <w:rFonts w:ascii="宋体"/>
                <w:szCs w:val="15"/>
              </w:rPr>
            </w:pPr>
            <w:r w:rsidRPr="00F575FD">
              <w:rPr>
                <w:rFonts w:ascii="宋体"/>
                <w:szCs w:val="15"/>
              </w:rPr>
              <w:t>ClassCode</w:t>
            </w:r>
          </w:p>
        </w:tc>
        <w:tc>
          <w:tcPr>
            <w:tcW w:w="2741" w:type="dxa"/>
            <w:shd w:val="clear" w:color="auto" w:fill="C0C0C0"/>
            <w:vAlign w:val="center"/>
          </w:tcPr>
          <w:p w:rsidR="00841DB9" w:rsidRPr="00F575FD" w:rsidRDefault="00841DB9" w:rsidP="00571D64">
            <w:pPr>
              <w:jc w:val="center"/>
              <w:rPr>
                <w:rFonts w:ascii="宋体"/>
                <w:szCs w:val="15"/>
              </w:rPr>
            </w:pPr>
            <w:r w:rsidRPr="00F575FD">
              <w:rPr>
                <w:rFonts w:ascii="宋体"/>
                <w:szCs w:val="15"/>
              </w:rPr>
              <w:t>ClassName</w:t>
            </w:r>
          </w:p>
        </w:tc>
      </w:tr>
      <w:tr w:rsidR="00841DB9" w:rsidRPr="00F575FD" w:rsidTr="00571D64">
        <w:trPr>
          <w:trHeight w:val="312"/>
          <w:jc w:val="center"/>
        </w:trPr>
        <w:tc>
          <w:tcPr>
            <w:tcW w:w="2739" w:type="dxa"/>
            <w:vAlign w:val="center"/>
          </w:tcPr>
          <w:p w:rsidR="00841DB9" w:rsidRPr="00F575FD" w:rsidRDefault="00841DB9" w:rsidP="00571D64">
            <w:pPr>
              <w:jc w:val="center"/>
              <w:rPr>
                <w:rFonts w:ascii="宋体"/>
                <w:szCs w:val="15"/>
              </w:rPr>
            </w:pPr>
            <w:r w:rsidRPr="00F575FD">
              <w:rPr>
                <w:rFonts w:ascii="宋体" w:hint="eastAsia"/>
                <w:szCs w:val="15"/>
              </w:rPr>
              <w:t>1</w:t>
            </w:r>
          </w:p>
        </w:tc>
        <w:tc>
          <w:tcPr>
            <w:tcW w:w="2740" w:type="dxa"/>
            <w:vAlign w:val="center"/>
          </w:tcPr>
          <w:p w:rsidR="00841DB9" w:rsidRPr="00F575FD" w:rsidRDefault="00841DB9" w:rsidP="00571D64">
            <w:pPr>
              <w:jc w:val="center"/>
              <w:rPr>
                <w:rFonts w:ascii="宋体"/>
                <w:szCs w:val="15"/>
              </w:rPr>
            </w:pPr>
            <w:r w:rsidRPr="00F575FD">
              <w:rPr>
                <w:rFonts w:ascii="宋体" w:hint="eastAsia"/>
                <w:szCs w:val="15"/>
              </w:rPr>
              <w:t>01</w:t>
            </w:r>
          </w:p>
        </w:tc>
        <w:tc>
          <w:tcPr>
            <w:tcW w:w="2741" w:type="dxa"/>
            <w:vAlign w:val="center"/>
          </w:tcPr>
          <w:p w:rsidR="00841DB9" w:rsidRPr="00F575FD" w:rsidRDefault="00841DB9" w:rsidP="00571D64">
            <w:pPr>
              <w:jc w:val="center"/>
              <w:rPr>
                <w:rFonts w:ascii="宋体"/>
                <w:szCs w:val="15"/>
              </w:rPr>
            </w:pPr>
            <w:r w:rsidRPr="00F575FD">
              <w:rPr>
                <w:rFonts w:ascii="宋体" w:hint="eastAsia"/>
                <w:szCs w:val="15"/>
              </w:rPr>
              <w:t>班级</w:t>
            </w:r>
            <w:proofErr w:type="gramStart"/>
            <w:r w:rsidRPr="00F575FD">
              <w:rPr>
                <w:rFonts w:ascii="宋体" w:hint="eastAsia"/>
                <w:szCs w:val="15"/>
              </w:rPr>
              <w:t>一</w:t>
            </w:r>
            <w:proofErr w:type="gramEnd"/>
          </w:p>
        </w:tc>
      </w:tr>
      <w:tr w:rsidR="00841DB9" w:rsidRPr="00F575FD" w:rsidTr="00571D64">
        <w:trPr>
          <w:trHeight w:val="312"/>
          <w:jc w:val="center"/>
        </w:trPr>
        <w:tc>
          <w:tcPr>
            <w:tcW w:w="2739" w:type="dxa"/>
            <w:vAlign w:val="center"/>
          </w:tcPr>
          <w:p w:rsidR="00841DB9" w:rsidRPr="00F575FD" w:rsidRDefault="00841DB9" w:rsidP="00571D64">
            <w:pPr>
              <w:jc w:val="center"/>
              <w:rPr>
                <w:rFonts w:ascii="宋体"/>
                <w:szCs w:val="15"/>
              </w:rPr>
            </w:pPr>
            <w:r w:rsidRPr="00F575FD">
              <w:rPr>
                <w:rFonts w:ascii="宋体" w:hint="eastAsia"/>
                <w:szCs w:val="15"/>
              </w:rPr>
              <w:t>2</w:t>
            </w:r>
          </w:p>
        </w:tc>
        <w:tc>
          <w:tcPr>
            <w:tcW w:w="2740" w:type="dxa"/>
            <w:vAlign w:val="center"/>
          </w:tcPr>
          <w:p w:rsidR="00841DB9" w:rsidRPr="00F575FD" w:rsidRDefault="00841DB9" w:rsidP="00571D64">
            <w:pPr>
              <w:jc w:val="center"/>
              <w:rPr>
                <w:rFonts w:ascii="宋体"/>
                <w:szCs w:val="15"/>
              </w:rPr>
            </w:pPr>
            <w:r w:rsidRPr="00F575FD">
              <w:rPr>
                <w:rFonts w:ascii="宋体" w:hint="eastAsia"/>
                <w:szCs w:val="15"/>
              </w:rPr>
              <w:t>02</w:t>
            </w:r>
          </w:p>
        </w:tc>
        <w:tc>
          <w:tcPr>
            <w:tcW w:w="2741" w:type="dxa"/>
            <w:vAlign w:val="center"/>
          </w:tcPr>
          <w:p w:rsidR="00841DB9" w:rsidRPr="00F575FD" w:rsidRDefault="00841DB9" w:rsidP="00571D64">
            <w:pPr>
              <w:jc w:val="center"/>
              <w:rPr>
                <w:rFonts w:ascii="宋体"/>
                <w:szCs w:val="15"/>
              </w:rPr>
            </w:pPr>
            <w:r w:rsidRPr="00F575FD">
              <w:rPr>
                <w:rFonts w:ascii="宋体" w:hint="eastAsia"/>
                <w:szCs w:val="15"/>
              </w:rPr>
              <w:t>班级二</w:t>
            </w:r>
          </w:p>
        </w:tc>
      </w:tr>
      <w:tr w:rsidR="00841DB9" w:rsidRPr="00F575FD" w:rsidTr="00571D64">
        <w:trPr>
          <w:trHeight w:val="312"/>
          <w:jc w:val="center"/>
        </w:trPr>
        <w:tc>
          <w:tcPr>
            <w:tcW w:w="2739" w:type="dxa"/>
            <w:vAlign w:val="center"/>
          </w:tcPr>
          <w:p w:rsidR="00841DB9" w:rsidRPr="00F575FD" w:rsidRDefault="00841DB9" w:rsidP="00571D64">
            <w:pPr>
              <w:jc w:val="center"/>
              <w:rPr>
                <w:rFonts w:ascii="宋体"/>
                <w:szCs w:val="15"/>
              </w:rPr>
            </w:pPr>
            <w:r w:rsidRPr="00F575FD">
              <w:rPr>
                <w:rFonts w:ascii="宋体" w:hint="eastAsia"/>
                <w:szCs w:val="15"/>
              </w:rPr>
              <w:t>3</w:t>
            </w:r>
          </w:p>
        </w:tc>
        <w:tc>
          <w:tcPr>
            <w:tcW w:w="2740" w:type="dxa"/>
            <w:vAlign w:val="center"/>
          </w:tcPr>
          <w:p w:rsidR="00841DB9" w:rsidRPr="00F575FD" w:rsidRDefault="00841DB9" w:rsidP="00571D64">
            <w:pPr>
              <w:jc w:val="center"/>
              <w:rPr>
                <w:rFonts w:ascii="宋体"/>
                <w:szCs w:val="15"/>
              </w:rPr>
            </w:pPr>
            <w:r w:rsidRPr="00F575FD">
              <w:rPr>
                <w:rFonts w:ascii="宋体" w:hint="eastAsia"/>
                <w:szCs w:val="15"/>
              </w:rPr>
              <w:t>03</w:t>
            </w:r>
          </w:p>
        </w:tc>
        <w:tc>
          <w:tcPr>
            <w:tcW w:w="2741" w:type="dxa"/>
            <w:vAlign w:val="center"/>
          </w:tcPr>
          <w:p w:rsidR="00841DB9" w:rsidRPr="00F575FD" w:rsidRDefault="00841DB9" w:rsidP="00571D64">
            <w:pPr>
              <w:jc w:val="center"/>
              <w:rPr>
                <w:rFonts w:ascii="宋体"/>
                <w:szCs w:val="15"/>
              </w:rPr>
            </w:pPr>
            <w:r w:rsidRPr="00F575FD">
              <w:rPr>
                <w:rFonts w:ascii="宋体" w:hint="eastAsia"/>
                <w:szCs w:val="15"/>
              </w:rPr>
              <w:t>班级三</w:t>
            </w:r>
          </w:p>
        </w:tc>
      </w:tr>
    </w:tbl>
    <w:p w:rsidR="00841DB9" w:rsidRPr="00756392" w:rsidRDefault="00841DB9" w:rsidP="00841DB9">
      <w:pPr>
        <w:spacing w:line="510" w:lineRule="exact"/>
        <w:ind w:firstLineChars="200" w:firstLine="480"/>
        <w:rPr>
          <w:rFonts w:ascii="仿宋_GB2312" w:eastAsia="仿宋_GB2312"/>
          <w:sz w:val="24"/>
        </w:rPr>
      </w:pPr>
      <w:r w:rsidRPr="00E7401E">
        <w:rPr>
          <w:rFonts w:eastAsia="仿宋_GB2312" w:hint="eastAsia"/>
          <w:sz w:val="24"/>
        </w:rPr>
        <w:lastRenderedPageBreak/>
        <w:t>5)</w:t>
      </w:r>
      <w:r w:rsidRPr="00756392">
        <w:rPr>
          <w:rFonts w:ascii="仿宋_GB2312" w:eastAsia="仿宋_GB2312" w:hint="eastAsia"/>
          <w:sz w:val="24"/>
        </w:rPr>
        <w:t>表</w:t>
      </w:r>
      <w:r w:rsidRPr="00756392">
        <w:rPr>
          <w:rFonts w:ascii="仿宋_GB2312" w:eastAsia="仿宋_GB2312"/>
          <w:sz w:val="24"/>
        </w:rPr>
        <w:t>K_UserInfo</w:t>
      </w:r>
      <w:r w:rsidRPr="00756392">
        <w:rPr>
          <w:rFonts w:ascii="仿宋_GB2312" w:eastAsia="仿宋_GB2312" w:hint="eastAsia"/>
          <w:sz w:val="24"/>
        </w:rPr>
        <w:t>基础数据如表J2-</w:t>
      </w:r>
      <w:r>
        <w:rPr>
          <w:rFonts w:ascii="仿宋_GB2312" w:eastAsia="仿宋_GB2312" w:hint="eastAsia"/>
          <w:sz w:val="24"/>
        </w:rPr>
        <w:t>22</w:t>
      </w:r>
      <w:r w:rsidRPr="00756392">
        <w:rPr>
          <w:rFonts w:ascii="仿宋_GB2312" w:eastAsia="仿宋_GB2312" w:hint="eastAsia"/>
          <w:sz w:val="24"/>
        </w:rPr>
        <w:t>-</w:t>
      </w:r>
      <w:r>
        <w:rPr>
          <w:rFonts w:ascii="仿宋_GB2312" w:eastAsia="仿宋_GB2312" w:hint="eastAsia"/>
          <w:sz w:val="24"/>
        </w:rPr>
        <w:t>4</w:t>
      </w:r>
      <w:r w:rsidRPr="00756392">
        <w:rPr>
          <w:rFonts w:ascii="仿宋_GB2312" w:eastAsia="仿宋_GB2312" w:hint="eastAsia"/>
          <w:sz w:val="24"/>
        </w:rPr>
        <w:t>所示。</w:t>
      </w:r>
    </w:p>
    <w:p w:rsidR="00841DB9" w:rsidRDefault="00841DB9" w:rsidP="00841DB9">
      <w:pPr>
        <w:spacing w:line="360" w:lineRule="exact"/>
        <w:jc w:val="center"/>
        <w:rPr>
          <w:rFonts w:ascii="宋体" w:hAnsi="宋体"/>
        </w:rPr>
      </w:pPr>
      <w:r>
        <w:rPr>
          <w:rFonts w:ascii="宋体" w:hAnsi="宋体" w:hint="eastAsia"/>
        </w:rPr>
        <w:t>表J2-22-4  K_</w:t>
      </w:r>
      <w:r>
        <w:rPr>
          <w:rFonts w:ascii="宋体" w:hAnsi="宋体"/>
        </w:rPr>
        <w:t>UserInfo</w:t>
      </w:r>
      <w:proofErr w:type="gramStart"/>
      <w:r>
        <w:rPr>
          <w:rFonts w:ascii="宋体" w:hAnsi="宋体" w:hint="eastAsia"/>
        </w:rPr>
        <w:t>表基础</w:t>
      </w:r>
      <w:proofErr w:type="gramEnd"/>
      <w:r>
        <w:rPr>
          <w:rFonts w:ascii="宋体" w:hAnsi="宋体" w:hint="eastAsia"/>
        </w:rPr>
        <w:t>数据</w:t>
      </w:r>
    </w:p>
    <w:tbl>
      <w:tblPr>
        <w:tblpPr w:leftFromText="180" w:rightFromText="180" w:vertAnchor="text" w:horzAnchor="margin" w:tblpXSpec="center" w:tblpY="74"/>
        <w:tblW w:w="8215" w:type="dxa"/>
        <w:jc w:val="center"/>
        <w:tblLayout w:type="fixed"/>
        <w:tblLook w:val="04A0" w:firstRow="1" w:lastRow="0" w:firstColumn="1" w:lastColumn="0" w:noHBand="0" w:noVBand="1"/>
      </w:tblPr>
      <w:tblGrid>
        <w:gridCol w:w="762"/>
        <w:gridCol w:w="930"/>
        <w:gridCol w:w="916"/>
        <w:gridCol w:w="1105"/>
        <w:gridCol w:w="900"/>
        <w:gridCol w:w="901"/>
        <w:gridCol w:w="900"/>
        <w:gridCol w:w="901"/>
        <w:gridCol w:w="900"/>
      </w:tblGrid>
      <w:tr w:rsidR="00841DB9" w:rsidRPr="00F575FD" w:rsidTr="00571D64">
        <w:trPr>
          <w:jc w:val="center"/>
        </w:trPr>
        <w:tc>
          <w:tcPr>
            <w:tcW w:w="762"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w:t>
            </w:r>
            <w:r w:rsidRPr="00F575FD">
              <w:rPr>
                <w:rFonts w:ascii="宋体"/>
                <w:szCs w:val="15"/>
              </w:rPr>
              <w:t>ID</w:t>
            </w:r>
          </w:p>
        </w:tc>
        <w:tc>
          <w:tcPr>
            <w:tcW w:w="930"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UserName</w:t>
            </w:r>
          </w:p>
        </w:tc>
        <w:tc>
          <w:tcPr>
            <w:tcW w:w="916"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UserPass</w:t>
            </w:r>
          </w:p>
        </w:tc>
        <w:tc>
          <w:tcPr>
            <w:tcW w:w="1105"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w:t>
            </w:r>
          </w:p>
          <w:p w:rsidR="00841DB9" w:rsidRPr="00F575FD" w:rsidRDefault="00841DB9" w:rsidP="00571D64">
            <w:pPr>
              <w:jc w:val="center"/>
              <w:rPr>
                <w:rFonts w:ascii="宋体"/>
                <w:szCs w:val="15"/>
              </w:rPr>
            </w:pPr>
            <w:r w:rsidRPr="00F575FD">
              <w:rPr>
                <w:rFonts w:ascii="宋体" w:hint="eastAsia"/>
                <w:szCs w:val="15"/>
              </w:rPr>
              <w:t>RealName</w:t>
            </w:r>
          </w:p>
        </w:tc>
        <w:tc>
          <w:tcPr>
            <w:tcW w:w="900"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ClassID</w:t>
            </w:r>
          </w:p>
        </w:tc>
        <w:tc>
          <w:tcPr>
            <w:tcW w:w="901"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UserSex</w:t>
            </w:r>
          </w:p>
        </w:tc>
        <w:tc>
          <w:tcPr>
            <w:tcW w:w="900"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UserTel</w:t>
            </w:r>
          </w:p>
        </w:tc>
        <w:tc>
          <w:tcPr>
            <w:tcW w:w="901"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w:t>
            </w:r>
          </w:p>
          <w:p w:rsidR="00841DB9" w:rsidRPr="00F575FD" w:rsidRDefault="00841DB9" w:rsidP="00571D64">
            <w:pPr>
              <w:jc w:val="center"/>
              <w:rPr>
                <w:rFonts w:ascii="宋体"/>
                <w:szCs w:val="15"/>
              </w:rPr>
            </w:pPr>
            <w:r w:rsidRPr="00F575FD">
              <w:rPr>
                <w:rFonts w:ascii="宋体" w:hint="eastAsia"/>
                <w:szCs w:val="15"/>
              </w:rPr>
              <w:t>Mobile</w:t>
            </w:r>
          </w:p>
        </w:tc>
        <w:tc>
          <w:tcPr>
            <w:tcW w:w="900"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w:t>
            </w:r>
          </w:p>
          <w:p w:rsidR="00841DB9" w:rsidRPr="00F575FD" w:rsidRDefault="00841DB9" w:rsidP="00571D64">
            <w:pPr>
              <w:jc w:val="center"/>
              <w:rPr>
                <w:rFonts w:ascii="宋体"/>
                <w:szCs w:val="15"/>
              </w:rPr>
            </w:pPr>
            <w:r w:rsidRPr="00F575FD">
              <w:rPr>
                <w:rFonts w:ascii="宋体" w:hint="eastAsia"/>
                <w:szCs w:val="15"/>
              </w:rPr>
              <w:t>Email</w:t>
            </w:r>
          </w:p>
        </w:tc>
      </w:tr>
      <w:tr w:rsidR="00841DB9" w:rsidRPr="00F575FD" w:rsidTr="00571D64">
        <w:trPr>
          <w:jc w:val="center"/>
        </w:trPr>
        <w:tc>
          <w:tcPr>
            <w:tcW w:w="76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w:t>
            </w:r>
          </w:p>
        </w:tc>
        <w:tc>
          <w:tcPr>
            <w:tcW w:w="9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Samon</w:t>
            </w:r>
          </w:p>
        </w:tc>
        <w:tc>
          <w:tcPr>
            <w:tcW w:w="91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123</w:t>
            </w:r>
          </w:p>
        </w:tc>
        <w:tc>
          <w:tcPr>
            <w:tcW w:w="1105"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山</w:t>
            </w:r>
            <w:proofErr w:type="gramStart"/>
            <w:r>
              <w:rPr>
                <w:rFonts w:ascii="宋体" w:hint="eastAsia"/>
                <w:szCs w:val="15"/>
              </w:rPr>
              <w:t>姆</w:t>
            </w:r>
            <w:proofErr w:type="gramEnd"/>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1</w:t>
            </w: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男</w:t>
            </w: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r w:rsidR="00841DB9" w:rsidRPr="00F575FD" w:rsidTr="00571D64">
        <w:trPr>
          <w:jc w:val="center"/>
        </w:trPr>
        <w:tc>
          <w:tcPr>
            <w:tcW w:w="76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2</w:t>
            </w:r>
          </w:p>
        </w:tc>
        <w:tc>
          <w:tcPr>
            <w:tcW w:w="9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szCs w:val="15"/>
              </w:rPr>
              <w:t>T</w:t>
            </w:r>
            <w:r w:rsidRPr="00F575FD">
              <w:rPr>
                <w:rFonts w:ascii="宋体" w:hint="eastAsia"/>
                <w:szCs w:val="15"/>
              </w:rPr>
              <w:t>om</w:t>
            </w:r>
          </w:p>
        </w:tc>
        <w:tc>
          <w:tcPr>
            <w:tcW w:w="91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123</w:t>
            </w:r>
          </w:p>
        </w:tc>
        <w:tc>
          <w:tcPr>
            <w:tcW w:w="1105"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汤</w:t>
            </w:r>
            <w:proofErr w:type="gramStart"/>
            <w:r w:rsidRPr="00F575FD">
              <w:rPr>
                <w:rFonts w:ascii="宋体" w:hint="eastAsia"/>
                <w:szCs w:val="15"/>
              </w:rPr>
              <w:t>姆</w:t>
            </w:r>
            <w:proofErr w:type="gramEnd"/>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w:t>
            </w: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男</w:t>
            </w: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r w:rsidR="00841DB9" w:rsidRPr="00F575FD" w:rsidTr="00571D64">
        <w:trPr>
          <w:jc w:val="center"/>
        </w:trPr>
        <w:tc>
          <w:tcPr>
            <w:tcW w:w="76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3</w:t>
            </w:r>
          </w:p>
        </w:tc>
        <w:tc>
          <w:tcPr>
            <w:tcW w:w="9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Scv</w:t>
            </w:r>
          </w:p>
        </w:tc>
        <w:tc>
          <w:tcPr>
            <w:tcW w:w="91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123</w:t>
            </w:r>
          </w:p>
        </w:tc>
        <w:tc>
          <w:tcPr>
            <w:tcW w:w="1105"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刘海</w:t>
            </w: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2</w:t>
            </w: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男</w:t>
            </w: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eastAsia="仿宋_GB2312"/>
          <w:sz w:val="28"/>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sidRPr="008E5C85">
        <w:rPr>
          <w:rFonts w:ascii="仿宋_GB2312" w:eastAsia="仿宋_GB2312" w:hint="eastAsia"/>
          <w:sz w:val="24"/>
        </w:rPr>
        <w:t>在线考试系统数据库</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创建</w:t>
      </w:r>
      <w:r w:rsidRPr="0024580A">
        <w:rPr>
          <w:rFonts w:ascii="仿宋_GB2312" w:eastAsia="仿宋_GB2312" w:hAnsi="仿宋_GB2312" w:cs="仿宋_GB2312" w:hint="eastAsia"/>
          <w:sz w:val="24"/>
        </w:rPr>
        <w:t>数据库</w:t>
      </w:r>
      <w:r>
        <w:rPr>
          <w:rFonts w:ascii="仿宋_GB2312" w:eastAsia="仿宋_GB2312" w:hAnsi="仿宋_GB2312" w:cs="仿宋_GB2312" w:hint="eastAsia"/>
          <w:sz w:val="24"/>
        </w:rPr>
        <w:t>Stud</w:t>
      </w:r>
      <w:r w:rsidRPr="0024580A">
        <w:rPr>
          <w:rFonts w:ascii="仿宋_GB2312" w:eastAsia="仿宋_GB2312" w:hAnsi="仿宋_GB2312" w:cs="仿宋_GB2312" w:hint="eastAsia"/>
          <w:sz w:val="24"/>
        </w:rPr>
        <w:t>DB</w:t>
      </w:r>
      <w:r>
        <w:rPr>
          <w:rFonts w:ascii="仿宋_GB2312" w:eastAsia="仿宋_GB2312" w:hint="eastAsia"/>
          <w:sz w:val="24"/>
        </w:rPr>
        <w:t>，判断系统中是否有该名字的数据库，如果有则删除；如果没有则创建该数据库。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w:t>
      </w:r>
      <w:r>
        <w:rPr>
          <w:rFonts w:ascii="仿宋_GB2312" w:eastAsia="仿宋_GB2312" w:hint="eastAsia"/>
          <w:sz w:val="24"/>
        </w:rPr>
        <w:t>无限</w:t>
      </w:r>
      <w:r w:rsidRPr="000461BC">
        <w:rPr>
          <w:rFonts w:ascii="仿宋_GB2312" w:eastAsia="仿宋_GB2312" w:hint="eastAsia"/>
          <w:sz w:val="24"/>
        </w:rPr>
        <w:t>，按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，最大为10MB，按</w:t>
      </w:r>
      <w:r>
        <w:rPr>
          <w:rFonts w:ascii="仿宋_GB2312" w:eastAsia="仿宋_GB2312" w:hint="eastAsia"/>
          <w:sz w:val="24"/>
        </w:rPr>
        <w:t>1MB</w:t>
      </w:r>
      <w:r w:rsidRPr="000461BC">
        <w:rPr>
          <w:rFonts w:ascii="仿宋_GB2312" w:eastAsia="仿宋_GB2312" w:hint="eastAsia"/>
          <w:sz w:val="24"/>
        </w:rPr>
        <w:t>进行递增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8E5C85">
        <w:rPr>
          <w:rFonts w:ascii="仿宋_GB2312" w:eastAsia="仿宋_GB2312" w:hint="eastAsia"/>
          <w:sz w:val="24"/>
        </w:rPr>
        <w:t>班级信息表K_ClassInfo</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3767CF">
        <w:rPr>
          <w:rFonts w:ascii="仿宋_GB2312" w:eastAsia="仿宋_GB2312" w:hint="eastAsia"/>
          <w:sz w:val="24"/>
        </w:rPr>
        <w:t>表</w:t>
      </w:r>
      <w:r w:rsidRPr="00B65037">
        <w:rPr>
          <w:rFonts w:ascii="仿宋_GB2312" w:eastAsia="仿宋_GB2312" w:hint="eastAsia"/>
          <w:sz w:val="24"/>
        </w:rPr>
        <w:t>J2-</w:t>
      </w:r>
      <w:r>
        <w:rPr>
          <w:rFonts w:ascii="仿宋_GB2312" w:eastAsia="仿宋_GB2312" w:hint="eastAsia"/>
          <w:sz w:val="24"/>
        </w:rPr>
        <w:t>22</w:t>
      </w:r>
      <w:r w:rsidRPr="00B65037">
        <w:rPr>
          <w:rFonts w:ascii="仿宋_GB2312" w:eastAsia="仿宋_GB2312" w:hint="eastAsia"/>
          <w:sz w:val="24"/>
        </w:rPr>
        <w:t>-1</w:t>
      </w:r>
      <w:r>
        <w:rPr>
          <w:rFonts w:ascii="仿宋_GB2312" w:eastAsia="仿宋_GB2312" w:hint="eastAsia"/>
          <w:sz w:val="24"/>
        </w:rPr>
        <w:t>、</w:t>
      </w:r>
      <w:r w:rsidRPr="003767CF">
        <w:rPr>
          <w:rFonts w:ascii="仿宋_GB2312" w:eastAsia="仿宋_GB2312" w:hint="eastAsia"/>
          <w:sz w:val="24"/>
        </w:rPr>
        <w:t>表</w:t>
      </w:r>
      <w:r w:rsidRPr="00B65037">
        <w:rPr>
          <w:rFonts w:ascii="仿宋_GB2312" w:eastAsia="仿宋_GB2312" w:hint="eastAsia"/>
          <w:sz w:val="24"/>
        </w:rPr>
        <w:t>J2-</w:t>
      </w:r>
      <w:r>
        <w:rPr>
          <w:rFonts w:ascii="仿宋_GB2312" w:eastAsia="仿宋_GB2312" w:hint="eastAsia"/>
          <w:sz w:val="24"/>
        </w:rPr>
        <w:t>22-2结构创建数据库表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8E5C85">
        <w:rPr>
          <w:rFonts w:ascii="仿宋_GB2312" w:eastAsia="仿宋_GB2312" w:hint="eastAsia"/>
          <w:sz w:val="24"/>
        </w:rPr>
        <w:t>班级信息表K_ClassInfo</w:t>
      </w:r>
      <w:r>
        <w:rPr>
          <w:rFonts w:ascii="仿宋_GB2312" w:eastAsia="仿宋_GB2312" w:hint="eastAsia"/>
          <w:sz w:val="24"/>
        </w:rPr>
        <w:t>进行操作</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将表J2-22-3、J2-22-4</w:t>
      </w:r>
      <w:r w:rsidRPr="00A27EE8">
        <w:rPr>
          <w:rFonts w:ascii="仿宋_GB2312" w:eastAsia="仿宋_GB2312" w:hint="eastAsia"/>
          <w:sz w:val="24"/>
        </w:rPr>
        <w:t>中的数据插入</w:t>
      </w:r>
      <w:r w:rsidRPr="008E5C85">
        <w:rPr>
          <w:rFonts w:ascii="仿宋_GB2312" w:eastAsia="仿宋_GB2312" w:hint="eastAsia"/>
          <w:sz w:val="24"/>
        </w:rPr>
        <w:t>班级信息表K_ClassInfo</w:t>
      </w:r>
      <w:r>
        <w:rPr>
          <w:rFonts w:ascii="仿宋_GB2312" w:eastAsia="仿宋_GB2312" w:hint="eastAsia"/>
          <w:sz w:val="24"/>
        </w:rPr>
        <w:t>和</w:t>
      </w:r>
      <w:r w:rsidRPr="00756392">
        <w:rPr>
          <w:rFonts w:ascii="仿宋_GB2312" w:eastAsia="仿宋_GB2312" w:hint="eastAsia"/>
          <w:sz w:val="24"/>
        </w:rPr>
        <w:t>学生信息表</w:t>
      </w:r>
      <w:r w:rsidRPr="00756392">
        <w:rPr>
          <w:rFonts w:ascii="仿宋_GB2312" w:eastAsia="仿宋_GB2312"/>
          <w:sz w:val="24"/>
        </w:rPr>
        <w:t>K_UserInfo</w:t>
      </w:r>
      <w:r>
        <w:rPr>
          <w:rFonts w:ascii="仿宋_GB2312" w:eastAsia="仿宋_GB2312" w:hint="eastAsia"/>
          <w:sz w:val="24"/>
        </w:rPr>
        <w:t>中。</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显示“班级二”中的学生名册。</w:t>
      </w:r>
    </w:p>
    <w:p w:rsidR="00841DB9" w:rsidRPr="00A27EE8"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统计“班级一”中的人数。</w:t>
      </w:r>
    </w:p>
    <w:p w:rsidR="00841DB9" w:rsidRPr="00BA56B2"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Pr>
          <w:rFonts w:ascii="仿宋_GB2312" w:eastAsia="仿宋_GB2312" w:hint="eastAsia"/>
          <w:sz w:val="24"/>
        </w:rPr>
        <w:t>删除“班级三”和班中学生信息。</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lastRenderedPageBreak/>
        <w:t>抽测所需的软硬件如表</w:t>
      </w:r>
      <w:r w:rsidRPr="003767CF">
        <w:rPr>
          <w:rFonts w:ascii="仿宋_GB2312" w:eastAsia="仿宋_GB2312" w:hint="eastAsia"/>
          <w:sz w:val="24"/>
        </w:rPr>
        <w:t>表</w:t>
      </w:r>
      <w:r w:rsidRPr="00756392">
        <w:rPr>
          <w:rFonts w:ascii="仿宋_GB2312" w:eastAsia="仿宋_GB2312" w:hint="eastAsia"/>
          <w:sz w:val="24"/>
        </w:rPr>
        <w:t>J2-</w:t>
      </w:r>
      <w:r>
        <w:rPr>
          <w:rFonts w:ascii="仿宋_GB2312" w:eastAsia="仿宋_GB2312" w:hint="eastAsia"/>
          <w:sz w:val="24"/>
        </w:rPr>
        <w:t>22</w:t>
      </w:r>
      <w:r w:rsidRPr="00756392">
        <w:rPr>
          <w:rFonts w:ascii="仿宋_GB2312" w:eastAsia="仿宋_GB2312" w:hint="eastAsia"/>
          <w:sz w:val="24"/>
        </w:rPr>
        <w:t>-</w:t>
      </w:r>
      <w:r>
        <w:rPr>
          <w:rFonts w:ascii="仿宋_GB2312" w:eastAsia="仿宋_GB2312" w:hint="eastAsia"/>
          <w:sz w:val="24"/>
        </w:rPr>
        <w:t>5</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22</w:t>
      </w:r>
      <w:r w:rsidRPr="00B65037">
        <w:rPr>
          <w:rFonts w:asciiTheme="minorEastAsia" w:hAnsiTheme="minorEastAsia" w:hint="eastAsia"/>
          <w:szCs w:val="21"/>
        </w:rPr>
        <w:t>-</w:t>
      </w:r>
      <w:r>
        <w:rPr>
          <w:rFonts w:asciiTheme="minorEastAsia" w:hAnsiTheme="minorEastAsia" w:hint="eastAsia"/>
          <w:szCs w:val="21"/>
        </w:rPr>
        <w:t xml:space="preserve">5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22</w:t>
      </w:r>
      <w:r w:rsidRPr="00B65037">
        <w:rPr>
          <w:rFonts w:asciiTheme="minorEastAsia" w:hAnsiTheme="minorEastAsia" w:hint="eastAsia"/>
          <w:szCs w:val="21"/>
        </w:rPr>
        <w:t>-</w:t>
      </w:r>
      <w:r>
        <w:rPr>
          <w:rFonts w:asciiTheme="minorEastAsia" w:hAnsiTheme="minorEastAsia" w:hint="eastAsia"/>
          <w:szCs w:val="21"/>
        </w:rPr>
        <w:t>6</w:t>
      </w:r>
      <w:r w:rsidRPr="00B65037">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864"/>
        <w:gridCol w:w="145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84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lastRenderedPageBreak/>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数据添加</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数据</w:t>
            </w:r>
            <w:r w:rsidRPr="00DF1517">
              <w:rPr>
                <w:rFonts w:asciiTheme="minorEastAsia" w:hAnsiTheme="minorEastAsia" w:hint="eastAsia"/>
                <w:szCs w:val="21"/>
              </w:rPr>
              <w:t>添加是否按要求添加</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数据查找</w:t>
            </w:r>
          </w:p>
        </w:tc>
        <w:tc>
          <w:tcPr>
            <w:tcW w:w="709"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15分</w:t>
            </w: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数据统计</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字段修改</w:t>
            </w:r>
            <w:r w:rsidRPr="00DF1517">
              <w:rPr>
                <w:rFonts w:asciiTheme="minorEastAsia" w:hAnsiTheme="minorEastAsia" w:hint="eastAsia"/>
                <w:szCs w:val="21"/>
              </w:rPr>
              <w:t>是否按要求查找</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数据删除</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数据添加是否按要求添加数据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Pr>
        <w:sectPr w:rsidR="00841DB9">
          <w:pgSz w:w="11906" w:h="16838"/>
          <w:pgMar w:top="1440" w:right="1797" w:bottom="1440" w:left="1797" w:header="851" w:footer="992" w:gutter="0"/>
          <w:cols w:space="720"/>
          <w:docGrid w:type="lines" w:linePitch="312"/>
        </w:sectPr>
      </w:pPr>
    </w:p>
    <w:p w:rsidR="00841DB9" w:rsidRPr="0040773A" w:rsidRDefault="00841DB9" w:rsidP="0040773A">
      <w:pPr>
        <w:spacing w:line="510" w:lineRule="exact"/>
        <w:rPr>
          <w:rFonts w:asciiTheme="minorEastAsia" w:hAnsiTheme="minorEastAsia"/>
          <w:b/>
          <w:sz w:val="28"/>
        </w:rPr>
      </w:pPr>
      <w:bookmarkStart w:id="95" w:name="_Toc523084970"/>
      <w:r w:rsidRPr="0040773A">
        <w:rPr>
          <w:rFonts w:asciiTheme="minorEastAsia" w:hAnsiTheme="minorEastAsia" w:hint="eastAsia"/>
          <w:b/>
          <w:sz w:val="28"/>
        </w:rPr>
        <w:lastRenderedPageBreak/>
        <w:t>试题编号：J2-23，在线考试系统数据库-班级学生信息数据操作(二)</w:t>
      </w:r>
      <w:bookmarkEnd w:id="95"/>
    </w:p>
    <w:p w:rsidR="00841DB9" w:rsidRDefault="00841DB9" w:rsidP="00841DB9">
      <w:pPr>
        <w:spacing w:line="510" w:lineRule="exact"/>
        <w:ind w:firstLineChars="200" w:firstLine="560"/>
        <w:rPr>
          <w:rFonts w:eastAsia="仿宋_GB2312"/>
          <w:sz w:val="28"/>
        </w:rPr>
      </w:pPr>
      <w:r>
        <w:rPr>
          <w:rFonts w:eastAsia="仿宋_GB2312" w:hint="eastAsia"/>
          <w:sz w:val="28"/>
        </w:rPr>
        <w:t>项目描述</w:t>
      </w:r>
    </w:p>
    <w:p w:rsidR="00841DB9" w:rsidRPr="0030742E" w:rsidRDefault="00841DB9" w:rsidP="00841DB9">
      <w:pPr>
        <w:spacing w:line="510" w:lineRule="exact"/>
        <w:ind w:firstLineChars="200" w:firstLine="480"/>
        <w:rPr>
          <w:rFonts w:ascii="仿宋_GB2312" w:eastAsia="仿宋_GB2312"/>
          <w:sz w:val="24"/>
        </w:rPr>
      </w:pPr>
      <w:r w:rsidRPr="0030742E">
        <w:rPr>
          <w:rFonts w:ascii="仿宋_GB2312" w:eastAsia="仿宋_GB2312" w:hint="eastAsia"/>
          <w:sz w:val="24"/>
        </w:rPr>
        <w:t>伴随着远程教育的蓬勃发展，作为教学当中不可分割的一部分的“在线考试系统”也得到了当今远程教育研究者的关注，考试是考察学生对所学习知识的接受和理解程度的重要手段，无纸化的考卷，考试的随时性，随地性，这些特点都是研究并开发网络考试系统主要的原因，网络考试系统远远超越了传统考试固定时间，固定地点的考试模式的限制，将给学生和老师带来极大的便利。</w:t>
      </w:r>
      <w:r>
        <w:rPr>
          <w:rFonts w:ascii="仿宋_GB2312" w:eastAsia="仿宋_GB2312" w:hint="eastAsia"/>
          <w:sz w:val="24"/>
        </w:rPr>
        <w:t>本项目操作在线考试系统数据库中的班级信息表和学生信息表的操作。</w:t>
      </w:r>
    </w:p>
    <w:p w:rsidR="00841DB9" w:rsidRPr="008E5C85" w:rsidRDefault="00841DB9" w:rsidP="00841DB9">
      <w:pPr>
        <w:spacing w:line="510" w:lineRule="exact"/>
        <w:ind w:firstLineChars="200" w:firstLine="480"/>
        <w:rPr>
          <w:rFonts w:ascii="仿宋_GB2312" w:eastAsia="仿宋_GB2312"/>
          <w:sz w:val="24"/>
        </w:rPr>
      </w:pPr>
      <w:r w:rsidRPr="008E5C85">
        <w:rPr>
          <w:rFonts w:ascii="仿宋_GB2312" w:eastAsia="仿宋_GB2312" w:hint="eastAsia"/>
          <w:sz w:val="24"/>
        </w:rPr>
        <w:t>在线考试系统数据库操作要求如下：</w:t>
      </w:r>
    </w:p>
    <w:p w:rsidR="00841DB9" w:rsidRPr="008E5C85" w:rsidRDefault="00841DB9" w:rsidP="00841DB9">
      <w:pPr>
        <w:spacing w:line="510" w:lineRule="exact"/>
        <w:ind w:firstLineChars="200" w:firstLine="480"/>
        <w:rPr>
          <w:rFonts w:ascii="仿宋_GB2312" w:eastAsia="仿宋_GB2312"/>
          <w:sz w:val="24"/>
        </w:rPr>
      </w:pPr>
      <w:r w:rsidRPr="00C07FE0">
        <w:rPr>
          <w:rFonts w:eastAsia="仿宋_GB2312" w:hint="eastAsia"/>
          <w:sz w:val="24"/>
        </w:rPr>
        <w:t>1)</w:t>
      </w:r>
      <w:r w:rsidRPr="0024580A">
        <w:rPr>
          <w:rFonts w:ascii="仿宋_GB2312" w:eastAsia="仿宋_GB2312" w:hAnsi="仿宋_GB2312" w:cs="仿宋_GB2312" w:hint="eastAsia"/>
          <w:sz w:val="24"/>
        </w:rPr>
        <w:t>数据库</w:t>
      </w:r>
      <w:r>
        <w:rPr>
          <w:rFonts w:ascii="仿宋_GB2312" w:eastAsia="仿宋_GB2312" w:hAnsi="仿宋_GB2312" w:cs="仿宋_GB2312" w:hint="eastAsia"/>
          <w:sz w:val="24"/>
        </w:rPr>
        <w:t>Stud</w:t>
      </w:r>
      <w:r w:rsidRPr="0024580A">
        <w:rPr>
          <w:rFonts w:ascii="仿宋_GB2312" w:eastAsia="仿宋_GB2312" w:hAnsi="仿宋_GB2312" w:cs="仿宋_GB2312" w:hint="eastAsia"/>
          <w:sz w:val="24"/>
        </w:rPr>
        <w:t>DB</w:t>
      </w:r>
      <w:r w:rsidRPr="008E5C85">
        <w:rPr>
          <w:rFonts w:ascii="仿宋_GB2312" w:eastAsia="仿宋_GB2312" w:hint="eastAsia"/>
          <w:sz w:val="24"/>
        </w:rPr>
        <w:t>。</w:t>
      </w:r>
    </w:p>
    <w:p w:rsidR="00841DB9" w:rsidRDefault="00841DB9" w:rsidP="00841DB9">
      <w:pPr>
        <w:spacing w:line="510" w:lineRule="exact"/>
        <w:ind w:firstLineChars="200" w:firstLine="480"/>
        <w:rPr>
          <w:rFonts w:ascii="宋体" w:hAnsi="宋体"/>
        </w:rPr>
      </w:pPr>
      <w:r w:rsidRPr="00C07FE0">
        <w:rPr>
          <w:rFonts w:eastAsia="仿宋_GB2312" w:hint="eastAsia"/>
          <w:sz w:val="24"/>
        </w:rPr>
        <w:t>2)</w:t>
      </w:r>
      <w:r w:rsidRPr="005173C0">
        <w:rPr>
          <w:rFonts w:ascii="仿宋_GB2312" w:eastAsia="仿宋_GB2312" w:hint="eastAsia"/>
          <w:sz w:val="24"/>
        </w:rPr>
        <w:t>创建班级信息表K_ClassInfo，表结构如表</w:t>
      </w:r>
      <w:r>
        <w:rPr>
          <w:rFonts w:ascii="仿宋_GB2312" w:eastAsia="仿宋_GB2312" w:hint="eastAsia"/>
          <w:sz w:val="24"/>
        </w:rPr>
        <w:t>J2-23-1</w:t>
      </w:r>
      <w:r w:rsidRPr="005173C0">
        <w:rPr>
          <w:rFonts w:ascii="仿宋_GB2312" w:eastAsia="仿宋_GB2312" w:hint="eastAsia"/>
          <w:sz w:val="24"/>
        </w:rPr>
        <w:t>所示。</w:t>
      </w:r>
    </w:p>
    <w:p w:rsidR="00841DB9" w:rsidRDefault="00841DB9" w:rsidP="00841DB9">
      <w:pPr>
        <w:spacing w:line="360" w:lineRule="exact"/>
        <w:jc w:val="center"/>
        <w:rPr>
          <w:rFonts w:ascii="宋体" w:hAnsi="宋体"/>
        </w:rPr>
      </w:pPr>
      <w:r>
        <w:rPr>
          <w:rFonts w:ascii="宋体" w:hAnsi="宋体" w:hint="eastAsia"/>
        </w:rPr>
        <w:t>表J2-23-1  K_ClassInfo表</w:t>
      </w:r>
    </w:p>
    <w:tbl>
      <w:tblPr>
        <w:tblW w:w="8220" w:type="dxa"/>
        <w:jc w:val="center"/>
        <w:tblLayout w:type="fixed"/>
        <w:tblLook w:val="04A0" w:firstRow="1" w:lastRow="0" w:firstColumn="1" w:lastColumn="0" w:noHBand="0" w:noVBand="1"/>
      </w:tblPr>
      <w:tblGrid>
        <w:gridCol w:w="2251"/>
        <w:gridCol w:w="1689"/>
        <w:gridCol w:w="1830"/>
        <w:gridCol w:w="1126"/>
        <w:gridCol w:w="1324"/>
      </w:tblGrid>
      <w:tr w:rsidR="00841DB9" w:rsidRPr="00F575FD" w:rsidTr="00571D64">
        <w:trPr>
          <w:cantSplit/>
          <w:jc w:val="center"/>
        </w:trPr>
        <w:tc>
          <w:tcPr>
            <w:tcW w:w="225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F575FD">
              <w:rPr>
                <w:rFonts w:ascii="宋体" w:hint="eastAsia"/>
                <w:szCs w:val="15"/>
              </w:rPr>
              <w:t>字段名</w:t>
            </w:r>
          </w:p>
        </w:tc>
        <w:tc>
          <w:tcPr>
            <w:tcW w:w="168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F575FD">
              <w:rPr>
                <w:rFonts w:ascii="宋体" w:hint="eastAsia"/>
                <w:szCs w:val="15"/>
              </w:rPr>
              <w:t>字段说明</w:t>
            </w:r>
          </w:p>
        </w:tc>
        <w:tc>
          <w:tcPr>
            <w:tcW w:w="183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AF7156">
              <w:rPr>
                <w:rFonts w:hint="eastAsia"/>
                <w:szCs w:val="15"/>
              </w:rPr>
              <w:t>数据类型</w:t>
            </w:r>
          </w:p>
        </w:tc>
        <w:tc>
          <w:tcPr>
            <w:tcW w:w="112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F575FD">
              <w:rPr>
                <w:rFonts w:ascii="宋体" w:hint="eastAsia"/>
                <w:szCs w:val="15"/>
              </w:rPr>
              <w:t>允许为空</w:t>
            </w:r>
          </w:p>
        </w:tc>
        <w:tc>
          <w:tcPr>
            <w:tcW w:w="132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F575FD">
              <w:rPr>
                <w:rFonts w:ascii="宋体" w:hint="eastAsia"/>
                <w:szCs w:val="15"/>
              </w:rPr>
              <w:t>备注</w:t>
            </w:r>
          </w:p>
        </w:tc>
      </w:tr>
      <w:tr w:rsidR="00841DB9" w:rsidRPr="00F575FD"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szCs w:val="15"/>
              </w:rPr>
              <w:t>ClassID</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班级ID</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整型</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主键</w:t>
            </w:r>
          </w:p>
        </w:tc>
      </w:tr>
      <w:tr w:rsidR="00841DB9" w:rsidRPr="00F575FD"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szCs w:val="15"/>
              </w:rPr>
              <w:t>ClassCode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班级编号</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字符</w:t>
            </w:r>
            <w:r w:rsidRPr="00F575FD">
              <w:rPr>
                <w:rFonts w:ascii="宋体"/>
                <w:szCs w:val="15"/>
              </w:rPr>
              <w:t>(</w:t>
            </w:r>
            <w:r w:rsidRPr="00F575FD">
              <w:rPr>
                <w:rFonts w:ascii="宋体" w:hint="eastAsia"/>
                <w:szCs w:val="15"/>
              </w:rPr>
              <w:t>20</w:t>
            </w:r>
            <w:r w:rsidRPr="00F575FD">
              <w:rPr>
                <w:rFonts w:ascii="宋体"/>
                <w:szCs w:val="15"/>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r w:rsidR="00841DB9" w:rsidRPr="00F575FD"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szCs w:val="15"/>
              </w:rPr>
              <w:t>ClassName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班级名称</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字符(50)</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r w:rsidR="00841DB9" w:rsidRPr="00F575FD"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ClassRemke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班级说明</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字符(50)</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bl>
    <w:p w:rsidR="00841DB9" w:rsidRPr="00756392" w:rsidRDefault="00841DB9" w:rsidP="00841DB9">
      <w:pPr>
        <w:spacing w:line="510" w:lineRule="exact"/>
        <w:ind w:firstLineChars="200" w:firstLine="480"/>
        <w:rPr>
          <w:rFonts w:ascii="仿宋_GB2312" w:eastAsia="仿宋_GB2312"/>
          <w:sz w:val="24"/>
        </w:rPr>
      </w:pPr>
      <w:r w:rsidRPr="00C07FE0">
        <w:rPr>
          <w:rFonts w:eastAsia="仿宋_GB2312" w:hint="eastAsia"/>
          <w:sz w:val="24"/>
        </w:rPr>
        <w:t>3)</w:t>
      </w:r>
      <w:r w:rsidRPr="00756392">
        <w:rPr>
          <w:rFonts w:ascii="仿宋_GB2312" w:eastAsia="仿宋_GB2312" w:hint="eastAsia"/>
          <w:sz w:val="24"/>
        </w:rPr>
        <w:t>学生信息表</w:t>
      </w:r>
      <w:r w:rsidRPr="00756392">
        <w:rPr>
          <w:rFonts w:ascii="仿宋_GB2312" w:eastAsia="仿宋_GB2312"/>
          <w:sz w:val="24"/>
        </w:rPr>
        <w:t>K_UserInfo</w:t>
      </w:r>
      <w:r w:rsidRPr="00756392">
        <w:rPr>
          <w:rFonts w:ascii="仿宋_GB2312" w:eastAsia="仿宋_GB2312" w:hint="eastAsia"/>
          <w:sz w:val="24"/>
        </w:rPr>
        <w:t>，表结构如表</w:t>
      </w:r>
      <w:r>
        <w:rPr>
          <w:rFonts w:ascii="仿宋_GB2312" w:eastAsia="仿宋_GB2312" w:hint="eastAsia"/>
          <w:sz w:val="24"/>
        </w:rPr>
        <w:t>J2-23</w:t>
      </w:r>
      <w:r w:rsidRPr="00756392">
        <w:rPr>
          <w:rFonts w:ascii="仿宋_GB2312" w:eastAsia="仿宋_GB2312" w:hint="eastAsia"/>
          <w:sz w:val="24"/>
        </w:rPr>
        <w:t>-2 所示。</w:t>
      </w:r>
    </w:p>
    <w:p w:rsidR="00841DB9" w:rsidRDefault="00841DB9" w:rsidP="00841DB9">
      <w:pPr>
        <w:spacing w:line="360" w:lineRule="exact"/>
        <w:jc w:val="center"/>
        <w:rPr>
          <w:rFonts w:ascii="宋体" w:hAnsi="宋体"/>
        </w:rPr>
      </w:pPr>
      <w:r>
        <w:rPr>
          <w:rFonts w:ascii="宋体" w:hAnsi="宋体" w:hint="eastAsia"/>
        </w:rPr>
        <w:t xml:space="preserve">表J2-23-2 </w:t>
      </w:r>
      <w:r>
        <w:rPr>
          <w:rFonts w:ascii="宋体" w:hAnsi="宋体"/>
        </w:rPr>
        <w:t>K_UserInfo</w:t>
      </w:r>
      <w:r>
        <w:rPr>
          <w:rFonts w:ascii="宋体" w:hAnsi="宋体" w:hint="eastAsia"/>
        </w:rPr>
        <w:t>表</w:t>
      </w:r>
    </w:p>
    <w:tbl>
      <w:tblPr>
        <w:tblW w:w="8220" w:type="dxa"/>
        <w:jc w:val="center"/>
        <w:tblLayout w:type="fixed"/>
        <w:tblLook w:val="04A0" w:firstRow="1" w:lastRow="0" w:firstColumn="1" w:lastColumn="0" w:noHBand="0" w:noVBand="1"/>
      </w:tblPr>
      <w:tblGrid>
        <w:gridCol w:w="2117"/>
        <w:gridCol w:w="1800"/>
        <w:gridCol w:w="1800"/>
        <w:gridCol w:w="1431"/>
        <w:gridCol w:w="1072"/>
      </w:tblGrid>
      <w:tr w:rsidR="00841DB9" w:rsidRPr="00F575FD" w:rsidTr="00571D64">
        <w:trPr>
          <w:cantSplit/>
          <w:jc w:val="center"/>
        </w:trPr>
        <w:tc>
          <w:tcPr>
            <w:tcW w:w="2117"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字段名</w:t>
            </w:r>
          </w:p>
        </w:tc>
        <w:tc>
          <w:tcPr>
            <w:tcW w:w="180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字段说明</w:t>
            </w:r>
          </w:p>
        </w:tc>
        <w:tc>
          <w:tcPr>
            <w:tcW w:w="180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675AB8">
              <w:rPr>
                <w:rFonts w:hint="eastAsia"/>
                <w:szCs w:val="21"/>
              </w:rPr>
              <w:t>数据类型</w:t>
            </w:r>
          </w:p>
        </w:tc>
        <w:tc>
          <w:tcPr>
            <w:tcW w:w="143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允许为空</w:t>
            </w:r>
          </w:p>
        </w:tc>
        <w:tc>
          <w:tcPr>
            <w:tcW w:w="1072"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备注</w:t>
            </w: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w:t>
            </w:r>
            <w:r w:rsidRPr="00F575FD">
              <w:rPr>
                <w:rFonts w:asciiTheme="minorEastAsia" w:hAnsiTheme="minorEastAsia"/>
                <w:szCs w:val="21"/>
              </w:rPr>
              <w:t>ID</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用户ID</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整型</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否</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主键</w:t>
            </w: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UserName</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用户名</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sidRPr="00F575FD">
              <w:rPr>
                <w:rFonts w:asciiTheme="minorEastAsia" w:hAnsiTheme="minorEastAsia"/>
                <w:szCs w:val="21"/>
              </w:rPr>
              <w:t>(</w:t>
            </w:r>
            <w:r w:rsidRPr="00F575FD">
              <w:rPr>
                <w:rFonts w:asciiTheme="minorEastAsia" w:hAnsiTheme="minorEastAsia" w:hint="eastAsia"/>
                <w:szCs w:val="21"/>
              </w:rPr>
              <w:t>20</w:t>
            </w:r>
            <w:r w:rsidRPr="00F575FD">
              <w:rPr>
                <w:rFonts w:asciiTheme="minorEastAsia" w:hAnsiTheme="minorEastAsia"/>
                <w:szCs w:val="21"/>
              </w:rPr>
              <w:t>)</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UserPass</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用户密码</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字符(50)</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UserRealName</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用户姓名</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20</w:t>
            </w:r>
            <w:r>
              <w:rPr>
                <w:rFonts w:asciiTheme="minorEastAsia" w:hAnsiTheme="minorEastAsia" w:hint="eastAsia"/>
                <w:szCs w:val="21"/>
              </w:rPr>
              <w:t>)</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ClassID</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班级ID</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整型</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Pr>
                <w:rFonts w:asciiTheme="minorEastAsia" w:hAnsiTheme="minorEastAsia" w:hint="eastAsia"/>
                <w:szCs w:val="21"/>
              </w:rPr>
              <w:t>否</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roofErr w:type="gramStart"/>
            <w:r>
              <w:rPr>
                <w:rFonts w:asciiTheme="minorEastAsia" w:hAnsiTheme="minorEastAsia" w:hint="eastAsia"/>
                <w:szCs w:val="21"/>
              </w:rPr>
              <w:t>外键</w:t>
            </w:r>
            <w:proofErr w:type="gramEnd"/>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UserSex</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性别</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5</w:t>
            </w:r>
            <w:r>
              <w:rPr>
                <w:rFonts w:asciiTheme="minorEastAsia" w:hAnsiTheme="minorEastAsia" w:hint="eastAsia"/>
                <w:szCs w:val="21"/>
              </w:rPr>
              <w:t>)</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UserTel</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电话</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15</w:t>
            </w:r>
            <w:r>
              <w:rPr>
                <w:rFonts w:asciiTheme="minorEastAsia" w:hAnsiTheme="minorEastAsia" w:hint="eastAsia"/>
                <w:szCs w:val="21"/>
              </w:rPr>
              <w:t>)</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UserMobile</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手机</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12</w:t>
            </w:r>
            <w:r>
              <w:rPr>
                <w:rFonts w:asciiTheme="minorEastAsia" w:hAnsiTheme="minorEastAsia" w:hint="eastAsia"/>
                <w:szCs w:val="21"/>
              </w:rPr>
              <w:t>)</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UserEmail</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电子邮箱</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100</w:t>
            </w:r>
            <w:r>
              <w:rPr>
                <w:rFonts w:asciiTheme="minorEastAsia" w:hAnsiTheme="minorEastAsia" w:hint="eastAsia"/>
                <w:szCs w:val="21"/>
              </w:rPr>
              <w:t>)</w:t>
            </w:r>
          </w:p>
        </w:tc>
        <w:tc>
          <w:tcPr>
            <w:tcW w:w="143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07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bl>
    <w:p w:rsidR="00841DB9" w:rsidRPr="00756392" w:rsidRDefault="00841DB9" w:rsidP="00841DB9">
      <w:pPr>
        <w:spacing w:line="510" w:lineRule="exact"/>
        <w:ind w:firstLineChars="200" w:firstLine="480"/>
        <w:rPr>
          <w:rFonts w:ascii="仿宋_GB2312" w:eastAsia="仿宋_GB2312"/>
          <w:sz w:val="24"/>
        </w:rPr>
      </w:pPr>
      <w:r w:rsidRPr="00C07FE0">
        <w:rPr>
          <w:rFonts w:eastAsia="仿宋_GB2312" w:hint="eastAsia"/>
          <w:sz w:val="24"/>
        </w:rPr>
        <w:t>4)</w:t>
      </w:r>
      <w:r w:rsidRPr="00756392">
        <w:rPr>
          <w:rFonts w:ascii="仿宋_GB2312" w:eastAsia="仿宋_GB2312" w:hint="eastAsia"/>
          <w:sz w:val="24"/>
        </w:rPr>
        <w:t>表K_ClassInfo基础数据如表</w:t>
      </w:r>
      <w:r>
        <w:rPr>
          <w:rFonts w:ascii="仿宋_GB2312" w:eastAsia="仿宋_GB2312" w:hint="eastAsia"/>
          <w:sz w:val="24"/>
        </w:rPr>
        <w:t>J2-23</w:t>
      </w:r>
      <w:r w:rsidRPr="00756392">
        <w:rPr>
          <w:rFonts w:ascii="仿宋_GB2312" w:eastAsia="仿宋_GB2312" w:hint="eastAsia"/>
          <w:sz w:val="24"/>
        </w:rPr>
        <w:t>-3所示。</w:t>
      </w:r>
    </w:p>
    <w:p w:rsidR="00841DB9" w:rsidRDefault="00841DB9" w:rsidP="00841DB9">
      <w:pPr>
        <w:spacing w:line="360" w:lineRule="exact"/>
        <w:jc w:val="center"/>
        <w:rPr>
          <w:rFonts w:ascii="宋体" w:hAnsi="宋体"/>
        </w:rPr>
      </w:pPr>
      <w:r>
        <w:rPr>
          <w:rFonts w:ascii="宋体" w:hAnsi="宋体" w:hint="eastAsia"/>
        </w:rPr>
        <w:t>表J2-23-3 K_ClassInfo</w:t>
      </w:r>
      <w:proofErr w:type="gramStart"/>
      <w:r>
        <w:rPr>
          <w:rFonts w:ascii="宋体" w:hAnsi="宋体" w:hint="eastAsia"/>
        </w:rPr>
        <w:t>表基础</w:t>
      </w:r>
      <w:proofErr w:type="gramEnd"/>
      <w:r>
        <w:rPr>
          <w:rFonts w:ascii="宋体" w:hAnsi="宋体" w:hint="eastAsia"/>
        </w:rPr>
        <w:t>数据</w:t>
      </w:r>
    </w:p>
    <w:tbl>
      <w:tblPr>
        <w:tblW w:w="8296" w:type="dxa"/>
        <w:jc w:val="center"/>
        <w:tblInd w:w="1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8"/>
        <w:gridCol w:w="1418"/>
        <w:gridCol w:w="2410"/>
        <w:gridCol w:w="3260"/>
      </w:tblGrid>
      <w:tr w:rsidR="00841DB9" w:rsidRPr="00F575FD" w:rsidTr="00571D64">
        <w:trPr>
          <w:trHeight w:val="312"/>
          <w:jc w:val="center"/>
        </w:trPr>
        <w:tc>
          <w:tcPr>
            <w:tcW w:w="1208" w:type="dxa"/>
            <w:shd w:val="clear" w:color="auto" w:fill="C0C0C0"/>
            <w:vAlign w:val="center"/>
          </w:tcPr>
          <w:p w:rsidR="00841DB9" w:rsidRPr="00F575FD" w:rsidRDefault="00841DB9" w:rsidP="00571D64">
            <w:pPr>
              <w:jc w:val="center"/>
              <w:rPr>
                <w:rFonts w:ascii="宋体"/>
                <w:szCs w:val="15"/>
              </w:rPr>
            </w:pPr>
            <w:r w:rsidRPr="00F575FD">
              <w:rPr>
                <w:rFonts w:ascii="宋体"/>
                <w:szCs w:val="15"/>
              </w:rPr>
              <w:t>ClassID</w:t>
            </w:r>
          </w:p>
        </w:tc>
        <w:tc>
          <w:tcPr>
            <w:tcW w:w="1418" w:type="dxa"/>
            <w:shd w:val="clear" w:color="auto" w:fill="C0C0C0"/>
            <w:vAlign w:val="center"/>
          </w:tcPr>
          <w:p w:rsidR="00841DB9" w:rsidRPr="00F575FD" w:rsidRDefault="00841DB9" w:rsidP="00571D64">
            <w:pPr>
              <w:jc w:val="center"/>
              <w:rPr>
                <w:rFonts w:ascii="宋体"/>
                <w:szCs w:val="15"/>
              </w:rPr>
            </w:pPr>
            <w:r w:rsidRPr="00F575FD">
              <w:rPr>
                <w:rFonts w:ascii="宋体"/>
                <w:szCs w:val="15"/>
              </w:rPr>
              <w:t>ClassCode</w:t>
            </w:r>
          </w:p>
        </w:tc>
        <w:tc>
          <w:tcPr>
            <w:tcW w:w="2410" w:type="dxa"/>
            <w:shd w:val="clear" w:color="auto" w:fill="C0C0C0"/>
            <w:vAlign w:val="center"/>
          </w:tcPr>
          <w:p w:rsidR="00841DB9" w:rsidRPr="00F575FD" w:rsidRDefault="00841DB9" w:rsidP="00571D64">
            <w:pPr>
              <w:jc w:val="center"/>
              <w:rPr>
                <w:rFonts w:ascii="宋体"/>
                <w:szCs w:val="15"/>
              </w:rPr>
            </w:pPr>
            <w:r w:rsidRPr="00F575FD">
              <w:rPr>
                <w:rFonts w:ascii="宋体"/>
                <w:szCs w:val="15"/>
              </w:rPr>
              <w:t>ClassName</w:t>
            </w:r>
          </w:p>
        </w:tc>
        <w:tc>
          <w:tcPr>
            <w:tcW w:w="3260" w:type="dxa"/>
            <w:shd w:val="clear" w:color="auto" w:fill="C0C0C0"/>
          </w:tcPr>
          <w:p w:rsidR="00841DB9" w:rsidRPr="00F575FD" w:rsidRDefault="00841DB9" w:rsidP="00571D64">
            <w:pPr>
              <w:jc w:val="center"/>
              <w:rPr>
                <w:rFonts w:ascii="宋体"/>
                <w:szCs w:val="15"/>
              </w:rPr>
            </w:pPr>
            <w:r>
              <w:rPr>
                <w:rFonts w:ascii="宋体" w:hint="eastAsia"/>
                <w:szCs w:val="15"/>
              </w:rPr>
              <w:t>ClassRemke</w:t>
            </w:r>
          </w:p>
        </w:tc>
      </w:tr>
      <w:tr w:rsidR="00841DB9" w:rsidRPr="00F575FD" w:rsidTr="00571D64">
        <w:trPr>
          <w:trHeight w:val="312"/>
          <w:jc w:val="center"/>
        </w:trPr>
        <w:tc>
          <w:tcPr>
            <w:tcW w:w="1208" w:type="dxa"/>
            <w:vAlign w:val="center"/>
          </w:tcPr>
          <w:p w:rsidR="00841DB9" w:rsidRPr="00E43DC5" w:rsidRDefault="00841DB9" w:rsidP="00571D64">
            <w:pPr>
              <w:jc w:val="center"/>
              <w:rPr>
                <w:rFonts w:ascii="宋体"/>
                <w:szCs w:val="15"/>
              </w:rPr>
            </w:pPr>
            <w:r w:rsidRPr="00E43DC5">
              <w:rPr>
                <w:rFonts w:ascii="宋体" w:hint="eastAsia"/>
                <w:szCs w:val="15"/>
              </w:rPr>
              <w:t>1</w:t>
            </w:r>
          </w:p>
        </w:tc>
        <w:tc>
          <w:tcPr>
            <w:tcW w:w="1418" w:type="dxa"/>
            <w:vAlign w:val="center"/>
          </w:tcPr>
          <w:p w:rsidR="00841DB9" w:rsidRPr="00E43DC5" w:rsidRDefault="00841DB9" w:rsidP="00571D64">
            <w:pPr>
              <w:jc w:val="center"/>
              <w:rPr>
                <w:rFonts w:ascii="宋体"/>
                <w:szCs w:val="15"/>
              </w:rPr>
            </w:pPr>
            <w:r w:rsidRPr="00E43DC5">
              <w:rPr>
                <w:rFonts w:ascii="宋体" w:hint="eastAsia"/>
                <w:szCs w:val="15"/>
              </w:rPr>
              <w:t>01</w:t>
            </w:r>
          </w:p>
        </w:tc>
        <w:tc>
          <w:tcPr>
            <w:tcW w:w="2410" w:type="dxa"/>
            <w:vAlign w:val="center"/>
          </w:tcPr>
          <w:p w:rsidR="00841DB9" w:rsidRPr="00E43DC5" w:rsidRDefault="00841DB9" w:rsidP="00571D64">
            <w:pPr>
              <w:jc w:val="center"/>
              <w:rPr>
                <w:rFonts w:ascii="宋体"/>
                <w:szCs w:val="15"/>
              </w:rPr>
            </w:pPr>
            <w:r>
              <w:rPr>
                <w:rFonts w:ascii="宋体" w:hint="eastAsia"/>
                <w:szCs w:val="15"/>
              </w:rPr>
              <w:t>软件15</w:t>
            </w:r>
            <w:proofErr w:type="gramStart"/>
            <w:r w:rsidRPr="00E43DC5">
              <w:rPr>
                <w:rFonts w:ascii="宋体" w:hint="eastAsia"/>
                <w:szCs w:val="15"/>
              </w:rPr>
              <w:t>一</w:t>
            </w:r>
            <w:proofErr w:type="gramEnd"/>
            <w:r>
              <w:rPr>
                <w:rFonts w:ascii="宋体" w:hint="eastAsia"/>
                <w:szCs w:val="15"/>
              </w:rPr>
              <w:t>班</w:t>
            </w:r>
          </w:p>
        </w:tc>
        <w:tc>
          <w:tcPr>
            <w:tcW w:w="3260" w:type="dxa"/>
          </w:tcPr>
          <w:p w:rsidR="00841DB9" w:rsidRDefault="00841DB9" w:rsidP="00571D64">
            <w:pPr>
              <w:jc w:val="center"/>
              <w:rPr>
                <w:rFonts w:ascii="宋体"/>
                <w:szCs w:val="15"/>
              </w:rPr>
            </w:pPr>
            <w:r>
              <w:rPr>
                <w:rFonts w:ascii="宋体" w:hint="eastAsia"/>
                <w:szCs w:val="15"/>
              </w:rPr>
              <w:t>软件专业15级一班</w:t>
            </w:r>
          </w:p>
        </w:tc>
      </w:tr>
      <w:tr w:rsidR="00841DB9" w:rsidRPr="00F575FD" w:rsidTr="00571D64">
        <w:trPr>
          <w:trHeight w:val="312"/>
          <w:jc w:val="center"/>
        </w:trPr>
        <w:tc>
          <w:tcPr>
            <w:tcW w:w="1208" w:type="dxa"/>
            <w:vAlign w:val="center"/>
          </w:tcPr>
          <w:p w:rsidR="00841DB9" w:rsidRPr="00E43DC5" w:rsidRDefault="00841DB9" w:rsidP="00571D64">
            <w:pPr>
              <w:jc w:val="center"/>
              <w:rPr>
                <w:rFonts w:ascii="宋体"/>
                <w:szCs w:val="15"/>
              </w:rPr>
            </w:pPr>
            <w:r w:rsidRPr="00E43DC5">
              <w:rPr>
                <w:rFonts w:ascii="宋体" w:hint="eastAsia"/>
                <w:szCs w:val="15"/>
              </w:rPr>
              <w:t>2</w:t>
            </w:r>
          </w:p>
        </w:tc>
        <w:tc>
          <w:tcPr>
            <w:tcW w:w="1418" w:type="dxa"/>
            <w:vAlign w:val="center"/>
          </w:tcPr>
          <w:p w:rsidR="00841DB9" w:rsidRPr="00E43DC5" w:rsidRDefault="00841DB9" w:rsidP="00571D64">
            <w:pPr>
              <w:jc w:val="center"/>
              <w:rPr>
                <w:rFonts w:ascii="宋体"/>
                <w:szCs w:val="15"/>
              </w:rPr>
            </w:pPr>
            <w:r w:rsidRPr="00E43DC5">
              <w:rPr>
                <w:rFonts w:ascii="宋体" w:hint="eastAsia"/>
                <w:szCs w:val="15"/>
              </w:rPr>
              <w:t>02</w:t>
            </w:r>
          </w:p>
        </w:tc>
        <w:tc>
          <w:tcPr>
            <w:tcW w:w="2410" w:type="dxa"/>
            <w:vAlign w:val="center"/>
          </w:tcPr>
          <w:p w:rsidR="00841DB9" w:rsidRPr="00E43DC5" w:rsidRDefault="00841DB9" w:rsidP="00571D64">
            <w:pPr>
              <w:jc w:val="center"/>
              <w:rPr>
                <w:rFonts w:ascii="宋体"/>
                <w:szCs w:val="15"/>
              </w:rPr>
            </w:pPr>
            <w:r>
              <w:rPr>
                <w:rFonts w:ascii="宋体" w:hint="eastAsia"/>
                <w:szCs w:val="15"/>
              </w:rPr>
              <w:t>软件15</w:t>
            </w:r>
            <w:proofErr w:type="gramStart"/>
            <w:r>
              <w:rPr>
                <w:rFonts w:ascii="宋体" w:hint="eastAsia"/>
                <w:szCs w:val="15"/>
              </w:rPr>
              <w:t>二</w:t>
            </w:r>
            <w:proofErr w:type="gramEnd"/>
            <w:r>
              <w:rPr>
                <w:rFonts w:ascii="宋体" w:hint="eastAsia"/>
                <w:szCs w:val="15"/>
              </w:rPr>
              <w:t>班</w:t>
            </w:r>
          </w:p>
        </w:tc>
        <w:tc>
          <w:tcPr>
            <w:tcW w:w="3260" w:type="dxa"/>
          </w:tcPr>
          <w:p w:rsidR="00841DB9" w:rsidRDefault="00841DB9" w:rsidP="00571D64">
            <w:pPr>
              <w:jc w:val="center"/>
              <w:rPr>
                <w:rFonts w:ascii="宋体"/>
                <w:szCs w:val="15"/>
              </w:rPr>
            </w:pPr>
            <w:r>
              <w:rPr>
                <w:rFonts w:ascii="宋体" w:hint="eastAsia"/>
                <w:szCs w:val="15"/>
              </w:rPr>
              <w:t>软件专业15级二班</w:t>
            </w:r>
          </w:p>
        </w:tc>
      </w:tr>
      <w:tr w:rsidR="00841DB9" w:rsidRPr="00F575FD" w:rsidTr="00571D64">
        <w:trPr>
          <w:trHeight w:val="312"/>
          <w:jc w:val="center"/>
        </w:trPr>
        <w:tc>
          <w:tcPr>
            <w:tcW w:w="1208" w:type="dxa"/>
            <w:vAlign w:val="center"/>
          </w:tcPr>
          <w:p w:rsidR="00841DB9" w:rsidRPr="00E43DC5" w:rsidRDefault="00841DB9" w:rsidP="00571D64">
            <w:pPr>
              <w:jc w:val="center"/>
              <w:rPr>
                <w:rFonts w:ascii="宋体"/>
                <w:szCs w:val="15"/>
              </w:rPr>
            </w:pPr>
            <w:r>
              <w:rPr>
                <w:rFonts w:ascii="宋体" w:hint="eastAsia"/>
                <w:szCs w:val="15"/>
              </w:rPr>
              <w:t>3</w:t>
            </w:r>
          </w:p>
        </w:tc>
        <w:tc>
          <w:tcPr>
            <w:tcW w:w="1418" w:type="dxa"/>
            <w:vAlign w:val="center"/>
          </w:tcPr>
          <w:p w:rsidR="00841DB9" w:rsidRPr="00E43DC5" w:rsidRDefault="00841DB9" w:rsidP="00571D64">
            <w:pPr>
              <w:jc w:val="center"/>
              <w:rPr>
                <w:rFonts w:ascii="宋体"/>
                <w:szCs w:val="15"/>
              </w:rPr>
            </w:pPr>
            <w:r>
              <w:rPr>
                <w:rFonts w:ascii="宋体" w:hint="eastAsia"/>
                <w:szCs w:val="15"/>
              </w:rPr>
              <w:t>03</w:t>
            </w:r>
          </w:p>
        </w:tc>
        <w:tc>
          <w:tcPr>
            <w:tcW w:w="2410" w:type="dxa"/>
            <w:vAlign w:val="center"/>
          </w:tcPr>
          <w:p w:rsidR="00841DB9" w:rsidRDefault="00841DB9" w:rsidP="00571D64">
            <w:pPr>
              <w:jc w:val="center"/>
              <w:rPr>
                <w:rFonts w:ascii="宋体"/>
                <w:szCs w:val="15"/>
              </w:rPr>
            </w:pPr>
            <w:r>
              <w:rPr>
                <w:rFonts w:ascii="宋体" w:hint="eastAsia"/>
                <w:szCs w:val="15"/>
              </w:rPr>
              <w:t>网络14</w:t>
            </w:r>
            <w:proofErr w:type="gramStart"/>
            <w:r>
              <w:rPr>
                <w:rFonts w:ascii="宋体" w:hint="eastAsia"/>
                <w:szCs w:val="15"/>
              </w:rPr>
              <w:t>一</w:t>
            </w:r>
            <w:proofErr w:type="gramEnd"/>
            <w:r>
              <w:rPr>
                <w:rFonts w:ascii="宋体" w:hint="eastAsia"/>
                <w:szCs w:val="15"/>
              </w:rPr>
              <w:t>班</w:t>
            </w:r>
          </w:p>
        </w:tc>
        <w:tc>
          <w:tcPr>
            <w:tcW w:w="3260" w:type="dxa"/>
          </w:tcPr>
          <w:p w:rsidR="00841DB9" w:rsidRDefault="00841DB9" w:rsidP="00571D64">
            <w:pPr>
              <w:jc w:val="center"/>
              <w:rPr>
                <w:rFonts w:ascii="宋体"/>
                <w:szCs w:val="15"/>
              </w:rPr>
            </w:pPr>
            <w:r>
              <w:rPr>
                <w:rFonts w:ascii="宋体" w:hint="eastAsia"/>
                <w:szCs w:val="15"/>
              </w:rPr>
              <w:t>网络专业18级一班</w:t>
            </w:r>
          </w:p>
        </w:tc>
      </w:tr>
    </w:tbl>
    <w:p w:rsidR="00841DB9" w:rsidRPr="00756392" w:rsidRDefault="00841DB9" w:rsidP="00841DB9">
      <w:pPr>
        <w:spacing w:line="510" w:lineRule="exact"/>
        <w:ind w:firstLineChars="200" w:firstLine="480"/>
        <w:rPr>
          <w:rFonts w:ascii="仿宋_GB2312" w:eastAsia="仿宋_GB2312"/>
          <w:sz w:val="24"/>
        </w:rPr>
      </w:pPr>
      <w:r w:rsidRPr="00E7401E">
        <w:rPr>
          <w:rFonts w:eastAsia="仿宋_GB2312" w:hint="eastAsia"/>
          <w:sz w:val="24"/>
        </w:rPr>
        <w:lastRenderedPageBreak/>
        <w:t>5)</w:t>
      </w:r>
      <w:r w:rsidRPr="00756392">
        <w:rPr>
          <w:rFonts w:ascii="仿宋_GB2312" w:eastAsia="仿宋_GB2312" w:hint="eastAsia"/>
          <w:sz w:val="24"/>
        </w:rPr>
        <w:t>表</w:t>
      </w:r>
      <w:r w:rsidRPr="00756392">
        <w:rPr>
          <w:rFonts w:ascii="仿宋_GB2312" w:eastAsia="仿宋_GB2312"/>
          <w:sz w:val="24"/>
        </w:rPr>
        <w:t>K_UserInfo</w:t>
      </w:r>
      <w:r w:rsidRPr="00756392">
        <w:rPr>
          <w:rFonts w:ascii="仿宋_GB2312" w:eastAsia="仿宋_GB2312" w:hint="eastAsia"/>
          <w:sz w:val="24"/>
        </w:rPr>
        <w:t>基础数据如表</w:t>
      </w:r>
      <w:r>
        <w:rPr>
          <w:rFonts w:ascii="仿宋_GB2312" w:eastAsia="仿宋_GB2312" w:hint="eastAsia"/>
          <w:sz w:val="24"/>
        </w:rPr>
        <w:t>J2-23</w:t>
      </w:r>
      <w:r w:rsidRPr="00756392">
        <w:rPr>
          <w:rFonts w:ascii="仿宋_GB2312" w:eastAsia="仿宋_GB2312" w:hint="eastAsia"/>
          <w:sz w:val="24"/>
        </w:rPr>
        <w:t>-</w:t>
      </w:r>
      <w:r>
        <w:rPr>
          <w:rFonts w:ascii="仿宋_GB2312" w:eastAsia="仿宋_GB2312" w:hint="eastAsia"/>
          <w:sz w:val="24"/>
        </w:rPr>
        <w:t>4</w:t>
      </w:r>
      <w:r w:rsidRPr="00756392">
        <w:rPr>
          <w:rFonts w:ascii="仿宋_GB2312" w:eastAsia="仿宋_GB2312" w:hint="eastAsia"/>
          <w:sz w:val="24"/>
        </w:rPr>
        <w:t>所示。</w:t>
      </w:r>
    </w:p>
    <w:p w:rsidR="00841DB9" w:rsidRDefault="00841DB9" w:rsidP="00841DB9">
      <w:pPr>
        <w:spacing w:line="360" w:lineRule="exact"/>
        <w:jc w:val="center"/>
        <w:rPr>
          <w:rFonts w:ascii="宋体" w:hAnsi="宋体"/>
        </w:rPr>
      </w:pPr>
      <w:r>
        <w:rPr>
          <w:rFonts w:ascii="宋体" w:hAnsi="宋体" w:hint="eastAsia"/>
        </w:rPr>
        <w:t>表J2-23-4  K_</w:t>
      </w:r>
      <w:r>
        <w:rPr>
          <w:rFonts w:ascii="宋体" w:hAnsi="宋体"/>
        </w:rPr>
        <w:t>UserInfo</w:t>
      </w:r>
      <w:proofErr w:type="gramStart"/>
      <w:r>
        <w:rPr>
          <w:rFonts w:ascii="宋体" w:hAnsi="宋体" w:hint="eastAsia"/>
        </w:rPr>
        <w:t>表基础</w:t>
      </w:r>
      <w:proofErr w:type="gramEnd"/>
      <w:r>
        <w:rPr>
          <w:rFonts w:ascii="宋体" w:hAnsi="宋体" w:hint="eastAsia"/>
        </w:rPr>
        <w:t>数据</w:t>
      </w:r>
    </w:p>
    <w:tbl>
      <w:tblPr>
        <w:tblpPr w:leftFromText="180" w:rightFromText="180" w:vertAnchor="text" w:horzAnchor="margin" w:tblpXSpec="center" w:tblpY="74"/>
        <w:tblW w:w="8215" w:type="dxa"/>
        <w:jc w:val="center"/>
        <w:tblLayout w:type="fixed"/>
        <w:tblLook w:val="04A0" w:firstRow="1" w:lastRow="0" w:firstColumn="1" w:lastColumn="0" w:noHBand="0" w:noVBand="1"/>
      </w:tblPr>
      <w:tblGrid>
        <w:gridCol w:w="762"/>
        <w:gridCol w:w="930"/>
        <w:gridCol w:w="916"/>
        <w:gridCol w:w="1105"/>
        <w:gridCol w:w="900"/>
        <w:gridCol w:w="901"/>
        <w:gridCol w:w="900"/>
        <w:gridCol w:w="901"/>
        <w:gridCol w:w="900"/>
      </w:tblGrid>
      <w:tr w:rsidR="00841DB9" w:rsidRPr="00F575FD" w:rsidTr="00571D64">
        <w:trPr>
          <w:jc w:val="center"/>
        </w:trPr>
        <w:tc>
          <w:tcPr>
            <w:tcW w:w="762"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w:t>
            </w:r>
            <w:r w:rsidRPr="00F575FD">
              <w:rPr>
                <w:rFonts w:ascii="宋体"/>
                <w:szCs w:val="15"/>
              </w:rPr>
              <w:t>ID</w:t>
            </w:r>
          </w:p>
        </w:tc>
        <w:tc>
          <w:tcPr>
            <w:tcW w:w="930"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UserName</w:t>
            </w:r>
          </w:p>
        </w:tc>
        <w:tc>
          <w:tcPr>
            <w:tcW w:w="916"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UserPass</w:t>
            </w:r>
          </w:p>
        </w:tc>
        <w:tc>
          <w:tcPr>
            <w:tcW w:w="1105"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w:t>
            </w:r>
          </w:p>
          <w:p w:rsidR="00841DB9" w:rsidRPr="00F575FD" w:rsidRDefault="00841DB9" w:rsidP="00571D64">
            <w:pPr>
              <w:jc w:val="center"/>
              <w:rPr>
                <w:rFonts w:ascii="宋体"/>
                <w:szCs w:val="15"/>
              </w:rPr>
            </w:pPr>
            <w:r w:rsidRPr="00F575FD">
              <w:rPr>
                <w:rFonts w:ascii="宋体" w:hint="eastAsia"/>
                <w:szCs w:val="15"/>
              </w:rPr>
              <w:t>RealName</w:t>
            </w:r>
          </w:p>
        </w:tc>
        <w:tc>
          <w:tcPr>
            <w:tcW w:w="900"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ClassID</w:t>
            </w:r>
          </w:p>
        </w:tc>
        <w:tc>
          <w:tcPr>
            <w:tcW w:w="901"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UserSex</w:t>
            </w:r>
          </w:p>
        </w:tc>
        <w:tc>
          <w:tcPr>
            <w:tcW w:w="900"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UserTel</w:t>
            </w:r>
          </w:p>
        </w:tc>
        <w:tc>
          <w:tcPr>
            <w:tcW w:w="901"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w:t>
            </w:r>
          </w:p>
          <w:p w:rsidR="00841DB9" w:rsidRPr="00F575FD" w:rsidRDefault="00841DB9" w:rsidP="00571D64">
            <w:pPr>
              <w:jc w:val="center"/>
              <w:rPr>
                <w:rFonts w:ascii="宋体"/>
                <w:szCs w:val="15"/>
              </w:rPr>
            </w:pPr>
            <w:r w:rsidRPr="00F575FD">
              <w:rPr>
                <w:rFonts w:ascii="宋体" w:hint="eastAsia"/>
                <w:szCs w:val="15"/>
              </w:rPr>
              <w:t>Mobile</w:t>
            </w:r>
          </w:p>
        </w:tc>
        <w:tc>
          <w:tcPr>
            <w:tcW w:w="900"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w:t>
            </w:r>
          </w:p>
          <w:p w:rsidR="00841DB9" w:rsidRPr="00F575FD" w:rsidRDefault="00841DB9" w:rsidP="00571D64">
            <w:pPr>
              <w:jc w:val="center"/>
              <w:rPr>
                <w:rFonts w:ascii="宋体"/>
                <w:szCs w:val="15"/>
              </w:rPr>
            </w:pPr>
            <w:r w:rsidRPr="00F575FD">
              <w:rPr>
                <w:rFonts w:ascii="宋体" w:hint="eastAsia"/>
                <w:szCs w:val="15"/>
              </w:rPr>
              <w:t>Email</w:t>
            </w:r>
          </w:p>
        </w:tc>
      </w:tr>
      <w:tr w:rsidR="00841DB9" w:rsidRPr="00F575FD" w:rsidTr="00571D64">
        <w:trPr>
          <w:jc w:val="center"/>
        </w:trPr>
        <w:tc>
          <w:tcPr>
            <w:tcW w:w="76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w:t>
            </w:r>
          </w:p>
        </w:tc>
        <w:tc>
          <w:tcPr>
            <w:tcW w:w="9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Samon</w:t>
            </w:r>
          </w:p>
        </w:tc>
        <w:tc>
          <w:tcPr>
            <w:tcW w:w="91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123</w:t>
            </w:r>
          </w:p>
        </w:tc>
        <w:tc>
          <w:tcPr>
            <w:tcW w:w="1105"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山</w:t>
            </w:r>
            <w:proofErr w:type="gramStart"/>
            <w:r>
              <w:rPr>
                <w:rFonts w:ascii="宋体" w:hint="eastAsia"/>
                <w:szCs w:val="15"/>
              </w:rPr>
              <w:t>姆</w:t>
            </w:r>
            <w:proofErr w:type="gramEnd"/>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1</w:t>
            </w: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男</w:t>
            </w: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r w:rsidR="00841DB9" w:rsidRPr="00F575FD" w:rsidTr="00571D64">
        <w:trPr>
          <w:jc w:val="center"/>
        </w:trPr>
        <w:tc>
          <w:tcPr>
            <w:tcW w:w="76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2</w:t>
            </w:r>
          </w:p>
        </w:tc>
        <w:tc>
          <w:tcPr>
            <w:tcW w:w="9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szCs w:val="15"/>
              </w:rPr>
              <w:t>T</w:t>
            </w:r>
            <w:r w:rsidRPr="00F575FD">
              <w:rPr>
                <w:rFonts w:ascii="宋体" w:hint="eastAsia"/>
                <w:szCs w:val="15"/>
              </w:rPr>
              <w:t>om</w:t>
            </w:r>
          </w:p>
        </w:tc>
        <w:tc>
          <w:tcPr>
            <w:tcW w:w="91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123</w:t>
            </w:r>
          </w:p>
        </w:tc>
        <w:tc>
          <w:tcPr>
            <w:tcW w:w="1105"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汤</w:t>
            </w:r>
            <w:proofErr w:type="gramStart"/>
            <w:r w:rsidRPr="00F575FD">
              <w:rPr>
                <w:rFonts w:ascii="宋体" w:hint="eastAsia"/>
                <w:szCs w:val="15"/>
              </w:rPr>
              <w:t>姆</w:t>
            </w:r>
            <w:proofErr w:type="gramEnd"/>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w:t>
            </w: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男</w:t>
            </w: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r w:rsidR="00841DB9" w:rsidRPr="00F575FD" w:rsidTr="00571D64">
        <w:trPr>
          <w:jc w:val="center"/>
        </w:trPr>
        <w:tc>
          <w:tcPr>
            <w:tcW w:w="76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3</w:t>
            </w:r>
          </w:p>
        </w:tc>
        <w:tc>
          <w:tcPr>
            <w:tcW w:w="9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Scv</w:t>
            </w:r>
          </w:p>
        </w:tc>
        <w:tc>
          <w:tcPr>
            <w:tcW w:w="91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123</w:t>
            </w:r>
          </w:p>
        </w:tc>
        <w:tc>
          <w:tcPr>
            <w:tcW w:w="1105"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刘海</w:t>
            </w: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2</w:t>
            </w: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男</w:t>
            </w: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eastAsia="仿宋_GB2312"/>
          <w:sz w:val="28"/>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sidRPr="008E5C85">
        <w:rPr>
          <w:rFonts w:ascii="仿宋_GB2312" w:eastAsia="仿宋_GB2312" w:hint="eastAsia"/>
          <w:sz w:val="24"/>
        </w:rPr>
        <w:t>在线考试系统数据库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创建数据库</w:t>
      </w:r>
      <w:r>
        <w:rPr>
          <w:rFonts w:ascii="仿宋_GB2312" w:eastAsia="仿宋_GB2312" w:hAnsi="仿宋_GB2312" w:cs="仿宋_GB2312" w:hint="eastAsia"/>
          <w:sz w:val="24"/>
        </w:rPr>
        <w:t>Stud</w:t>
      </w:r>
      <w:r w:rsidRPr="0024580A">
        <w:rPr>
          <w:rFonts w:ascii="仿宋_GB2312" w:eastAsia="仿宋_GB2312" w:hAnsi="仿宋_GB2312" w:cs="仿宋_GB2312" w:hint="eastAsia"/>
          <w:sz w:val="24"/>
        </w:rPr>
        <w:t>DB</w:t>
      </w:r>
      <w:r>
        <w:rPr>
          <w:rFonts w:ascii="仿宋_GB2312" w:eastAsia="仿宋_GB2312" w:hint="eastAsia"/>
          <w:sz w:val="24"/>
        </w:rPr>
        <w:t>，判断系统中是否有该名字的数据库，如果有则删除；如果没有则创建该数据库。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w:t>
      </w:r>
      <w:r>
        <w:rPr>
          <w:rFonts w:ascii="仿宋_GB2312" w:eastAsia="仿宋_GB2312" w:hint="eastAsia"/>
          <w:sz w:val="24"/>
        </w:rPr>
        <w:t>无限</w:t>
      </w:r>
      <w:r w:rsidRPr="000461BC">
        <w:rPr>
          <w:rFonts w:ascii="仿宋_GB2312" w:eastAsia="仿宋_GB2312" w:hint="eastAsia"/>
          <w:sz w:val="24"/>
        </w:rPr>
        <w:t>，按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，最大为10MB，按</w:t>
      </w:r>
      <w:r>
        <w:rPr>
          <w:rFonts w:ascii="仿宋_GB2312" w:eastAsia="仿宋_GB2312" w:hint="eastAsia"/>
          <w:sz w:val="24"/>
        </w:rPr>
        <w:t>1MB</w:t>
      </w:r>
      <w:r w:rsidRPr="000461BC">
        <w:rPr>
          <w:rFonts w:ascii="仿宋_GB2312" w:eastAsia="仿宋_GB2312" w:hint="eastAsia"/>
          <w:sz w:val="24"/>
        </w:rPr>
        <w:t>进行递增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8E5C85">
        <w:rPr>
          <w:rFonts w:ascii="仿宋_GB2312" w:eastAsia="仿宋_GB2312" w:hint="eastAsia"/>
          <w:sz w:val="24"/>
        </w:rPr>
        <w:t>班级信息表K_ClassInfo</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3767CF">
        <w:rPr>
          <w:rFonts w:ascii="仿宋_GB2312" w:eastAsia="仿宋_GB2312" w:hint="eastAsia"/>
          <w:sz w:val="24"/>
        </w:rPr>
        <w:t>表</w:t>
      </w:r>
      <w:r w:rsidRPr="00B65037">
        <w:rPr>
          <w:rFonts w:ascii="仿宋_GB2312" w:eastAsia="仿宋_GB2312" w:hint="eastAsia"/>
          <w:sz w:val="24"/>
        </w:rPr>
        <w:t>J2-</w:t>
      </w:r>
      <w:r>
        <w:rPr>
          <w:rFonts w:ascii="仿宋_GB2312" w:eastAsia="仿宋_GB2312" w:hint="eastAsia"/>
          <w:sz w:val="24"/>
        </w:rPr>
        <w:t>23</w:t>
      </w:r>
      <w:r w:rsidRPr="00B65037">
        <w:rPr>
          <w:rFonts w:ascii="仿宋_GB2312" w:eastAsia="仿宋_GB2312" w:hint="eastAsia"/>
          <w:sz w:val="24"/>
        </w:rPr>
        <w:t>-1</w:t>
      </w:r>
      <w:r>
        <w:rPr>
          <w:rFonts w:ascii="仿宋_GB2312" w:eastAsia="仿宋_GB2312" w:hint="eastAsia"/>
          <w:sz w:val="24"/>
        </w:rPr>
        <w:t>、</w:t>
      </w:r>
      <w:r w:rsidRPr="003767CF">
        <w:rPr>
          <w:rFonts w:ascii="仿宋_GB2312" w:eastAsia="仿宋_GB2312" w:hint="eastAsia"/>
          <w:sz w:val="24"/>
        </w:rPr>
        <w:t>表</w:t>
      </w:r>
      <w:r w:rsidRPr="00B65037">
        <w:rPr>
          <w:rFonts w:ascii="仿宋_GB2312" w:eastAsia="仿宋_GB2312" w:hint="eastAsia"/>
          <w:sz w:val="24"/>
        </w:rPr>
        <w:t>J2-</w:t>
      </w:r>
      <w:r>
        <w:rPr>
          <w:rFonts w:ascii="仿宋_GB2312" w:eastAsia="仿宋_GB2312" w:hint="eastAsia"/>
          <w:sz w:val="24"/>
        </w:rPr>
        <w:t>23-2结构创建数据库表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和外键。</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8E5C85">
        <w:rPr>
          <w:rFonts w:ascii="仿宋_GB2312" w:eastAsia="仿宋_GB2312" w:hint="eastAsia"/>
          <w:sz w:val="24"/>
        </w:rPr>
        <w:t>班级信息表K_ClassInfo</w:t>
      </w:r>
      <w:r>
        <w:rPr>
          <w:rFonts w:ascii="仿宋_GB2312" w:eastAsia="仿宋_GB2312" w:hint="eastAsia"/>
          <w:sz w:val="24"/>
        </w:rPr>
        <w:t>进行操作</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将表J2-23-3、J2-23-4</w:t>
      </w:r>
      <w:r w:rsidRPr="00A27EE8">
        <w:rPr>
          <w:rFonts w:ascii="仿宋_GB2312" w:eastAsia="仿宋_GB2312" w:hint="eastAsia"/>
          <w:sz w:val="24"/>
        </w:rPr>
        <w:t>中的数据插入</w:t>
      </w:r>
      <w:r w:rsidRPr="008E5C85">
        <w:rPr>
          <w:rFonts w:ascii="仿宋_GB2312" w:eastAsia="仿宋_GB2312" w:hint="eastAsia"/>
          <w:sz w:val="24"/>
        </w:rPr>
        <w:t>班级信息表K_ClassInfo</w:t>
      </w:r>
      <w:r>
        <w:rPr>
          <w:rFonts w:ascii="仿宋_GB2312" w:eastAsia="仿宋_GB2312" w:hint="eastAsia"/>
          <w:sz w:val="24"/>
        </w:rPr>
        <w:t>和</w:t>
      </w:r>
      <w:r w:rsidRPr="00756392">
        <w:rPr>
          <w:rFonts w:ascii="仿宋_GB2312" w:eastAsia="仿宋_GB2312" w:hint="eastAsia"/>
          <w:sz w:val="24"/>
        </w:rPr>
        <w:t>学生信息表</w:t>
      </w:r>
      <w:r w:rsidRPr="00756392">
        <w:rPr>
          <w:rFonts w:ascii="仿宋_GB2312" w:eastAsia="仿宋_GB2312"/>
          <w:sz w:val="24"/>
        </w:rPr>
        <w:t>K_UserInfo</w:t>
      </w:r>
      <w:r>
        <w:rPr>
          <w:rFonts w:ascii="仿宋_GB2312" w:eastAsia="仿宋_GB2312" w:hint="eastAsia"/>
          <w:sz w:val="24"/>
        </w:rPr>
        <w:t>中。</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显示“15级”中的学生名册。</w:t>
      </w:r>
    </w:p>
    <w:p w:rsidR="00841DB9" w:rsidRPr="00A27EE8"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统计“软件专业”的学生人数。</w:t>
      </w:r>
    </w:p>
    <w:p w:rsidR="00841DB9" w:rsidRPr="00BA56B2"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Pr>
          <w:rFonts w:ascii="仿宋_GB2312" w:eastAsia="仿宋_GB2312" w:hint="eastAsia"/>
          <w:sz w:val="24"/>
        </w:rPr>
        <w:t>删除“18级”的学生信息。</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lastRenderedPageBreak/>
        <w:t>抽测所需的软硬件如表</w:t>
      </w:r>
      <w:r w:rsidRPr="003767CF">
        <w:rPr>
          <w:rFonts w:ascii="仿宋_GB2312" w:eastAsia="仿宋_GB2312" w:hint="eastAsia"/>
          <w:sz w:val="24"/>
        </w:rPr>
        <w:t>表</w:t>
      </w:r>
      <w:r>
        <w:rPr>
          <w:rFonts w:ascii="仿宋_GB2312" w:eastAsia="仿宋_GB2312" w:hint="eastAsia"/>
          <w:sz w:val="24"/>
        </w:rPr>
        <w:t>J2-23</w:t>
      </w:r>
      <w:r w:rsidRPr="00756392">
        <w:rPr>
          <w:rFonts w:ascii="仿宋_GB2312" w:eastAsia="仿宋_GB2312" w:hint="eastAsia"/>
          <w:sz w:val="24"/>
        </w:rPr>
        <w:t>-</w:t>
      </w:r>
      <w:r>
        <w:rPr>
          <w:rFonts w:ascii="仿宋_GB2312" w:eastAsia="仿宋_GB2312" w:hint="eastAsia"/>
          <w:sz w:val="24"/>
        </w:rPr>
        <w:t>5</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23</w:t>
      </w:r>
      <w:r w:rsidRPr="00B65037">
        <w:rPr>
          <w:rFonts w:asciiTheme="minorEastAsia" w:hAnsiTheme="minorEastAsia" w:hint="eastAsia"/>
          <w:szCs w:val="21"/>
        </w:rPr>
        <w:t>-</w:t>
      </w:r>
      <w:r>
        <w:rPr>
          <w:rFonts w:asciiTheme="minorEastAsia" w:hAnsiTheme="minorEastAsia" w:hint="eastAsia"/>
          <w:szCs w:val="21"/>
        </w:rPr>
        <w:t xml:space="preserve">5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23</w:t>
      </w:r>
      <w:r w:rsidRPr="00B65037">
        <w:rPr>
          <w:rFonts w:asciiTheme="minorEastAsia" w:hAnsiTheme="minorEastAsia" w:hint="eastAsia"/>
          <w:szCs w:val="21"/>
        </w:rPr>
        <w:t>-</w:t>
      </w:r>
      <w:r>
        <w:rPr>
          <w:rFonts w:asciiTheme="minorEastAsia" w:hAnsiTheme="minorEastAsia" w:hint="eastAsia"/>
          <w:szCs w:val="21"/>
        </w:rPr>
        <w:t>6</w:t>
      </w:r>
      <w:r w:rsidRPr="00B65037">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864"/>
        <w:gridCol w:w="145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84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lastRenderedPageBreak/>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数据添加</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字段</w:t>
            </w:r>
            <w:r w:rsidRPr="00DF1517">
              <w:rPr>
                <w:rFonts w:asciiTheme="minorEastAsia" w:hAnsiTheme="minorEastAsia" w:hint="eastAsia"/>
                <w:szCs w:val="21"/>
              </w:rPr>
              <w:t>添加是否按要求添加</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数据查找</w:t>
            </w:r>
          </w:p>
        </w:tc>
        <w:tc>
          <w:tcPr>
            <w:tcW w:w="709"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15分</w:t>
            </w: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数据统计</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字段修改</w:t>
            </w:r>
            <w:r w:rsidRPr="00DF1517">
              <w:rPr>
                <w:rFonts w:asciiTheme="minorEastAsia" w:hAnsiTheme="minorEastAsia" w:hint="eastAsia"/>
                <w:szCs w:val="21"/>
              </w:rPr>
              <w:t>是否按要求查找</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数据删除</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数据添加是否按要求添加数据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40773A">
      <w:pPr>
        <w:spacing w:line="510" w:lineRule="exact"/>
        <w:rPr>
          <w:rFonts w:hint="eastAsia"/>
        </w:rPr>
      </w:pPr>
    </w:p>
    <w:p w:rsidR="0040773A" w:rsidRDefault="0040773A" w:rsidP="0040773A">
      <w:pPr>
        <w:spacing w:line="510" w:lineRule="exact"/>
        <w:rPr>
          <w:rFonts w:hint="eastAsia"/>
        </w:rPr>
      </w:pPr>
    </w:p>
    <w:p w:rsidR="0040773A" w:rsidRDefault="0040773A" w:rsidP="0040773A">
      <w:pPr>
        <w:spacing w:line="510" w:lineRule="exact"/>
        <w:rPr>
          <w:rFonts w:hint="eastAsia"/>
        </w:rPr>
      </w:pPr>
    </w:p>
    <w:p w:rsidR="0040773A" w:rsidRDefault="0040773A" w:rsidP="0040773A">
      <w:pPr>
        <w:spacing w:line="510" w:lineRule="exact"/>
      </w:pPr>
    </w:p>
    <w:p w:rsidR="00841DB9" w:rsidRPr="0040773A" w:rsidRDefault="00841DB9" w:rsidP="0040773A">
      <w:pPr>
        <w:spacing w:line="510" w:lineRule="exact"/>
        <w:rPr>
          <w:rFonts w:asciiTheme="minorEastAsia" w:hAnsiTheme="minorEastAsia"/>
          <w:b/>
          <w:sz w:val="28"/>
        </w:rPr>
      </w:pPr>
      <w:bookmarkStart w:id="96" w:name="_Toc523084971"/>
      <w:r w:rsidRPr="0040773A">
        <w:rPr>
          <w:rFonts w:asciiTheme="minorEastAsia" w:hAnsiTheme="minorEastAsia" w:hint="eastAsia"/>
          <w:b/>
          <w:sz w:val="28"/>
        </w:rPr>
        <w:lastRenderedPageBreak/>
        <w:t>试题编号：J2-24，在线考试系统数据库-班级学生信息数据操作(三)</w:t>
      </w:r>
      <w:bookmarkEnd w:id="96"/>
    </w:p>
    <w:p w:rsidR="00841DB9" w:rsidRDefault="00841DB9" w:rsidP="00841DB9">
      <w:pPr>
        <w:spacing w:line="510" w:lineRule="exact"/>
        <w:ind w:firstLineChars="200" w:firstLine="560"/>
        <w:rPr>
          <w:rFonts w:eastAsia="仿宋_GB2312"/>
          <w:sz w:val="28"/>
        </w:rPr>
      </w:pPr>
      <w:r>
        <w:rPr>
          <w:rFonts w:eastAsia="仿宋_GB2312" w:hint="eastAsia"/>
          <w:sz w:val="28"/>
        </w:rPr>
        <w:t>项目描述</w:t>
      </w:r>
    </w:p>
    <w:p w:rsidR="00841DB9" w:rsidRPr="0030742E" w:rsidRDefault="00841DB9" w:rsidP="00841DB9">
      <w:pPr>
        <w:spacing w:line="510" w:lineRule="exact"/>
        <w:ind w:firstLineChars="200" w:firstLine="480"/>
        <w:rPr>
          <w:rFonts w:ascii="仿宋_GB2312" w:eastAsia="仿宋_GB2312"/>
          <w:sz w:val="24"/>
        </w:rPr>
      </w:pPr>
      <w:r w:rsidRPr="0030742E">
        <w:rPr>
          <w:rFonts w:ascii="仿宋_GB2312" w:eastAsia="仿宋_GB2312" w:hint="eastAsia"/>
          <w:sz w:val="24"/>
        </w:rPr>
        <w:t>伴随着远程教育的蓬勃发展，作为教学当中不可分割的一部分的“在线考试系统”也得到了当今远程教育研究者的关注，考试是考察学生对所学习知识的接受和理解程度的重要手段，无纸化的考卷，考试的随时性，随地性，这些特点都是研究并开发网络考试系统主要的原因，网络考试系统远远超越了传统考试固定时间，固定地点的考试模式的限制，将给学生和老师带来极大的便利。</w:t>
      </w:r>
      <w:r>
        <w:rPr>
          <w:rFonts w:ascii="仿宋_GB2312" w:eastAsia="仿宋_GB2312" w:hint="eastAsia"/>
          <w:sz w:val="24"/>
        </w:rPr>
        <w:t>本项目操作在线考试系统数据库中的班级信息表和学生信息表的操作。</w:t>
      </w:r>
    </w:p>
    <w:p w:rsidR="00841DB9" w:rsidRPr="008E5C85" w:rsidRDefault="00841DB9" w:rsidP="00841DB9">
      <w:pPr>
        <w:spacing w:line="510" w:lineRule="exact"/>
        <w:ind w:firstLineChars="200" w:firstLine="480"/>
        <w:rPr>
          <w:rFonts w:ascii="仿宋_GB2312" w:eastAsia="仿宋_GB2312"/>
          <w:sz w:val="24"/>
        </w:rPr>
      </w:pPr>
      <w:r w:rsidRPr="008E5C85">
        <w:rPr>
          <w:rFonts w:ascii="仿宋_GB2312" w:eastAsia="仿宋_GB2312" w:hint="eastAsia"/>
          <w:sz w:val="24"/>
        </w:rPr>
        <w:t>在线考试系统数据库操作要求如下：</w:t>
      </w:r>
    </w:p>
    <w:p w:rsidR="00841DB9" w:rsidRPr="008E5C85" w:rsidRDefault="00841DB9" w:rsidP="00841DB9">
      <w:pPr>
        <w:spacing w:line="510" w:lineRule="exact"/>
        <w:ind w:firstLineChars="200" w:firstLine="480"/>
        <w:rPr>
          <w:rFonts w:ascii="仿宋_GB2312" w:eastAsia="仿宋_GB2312"/>
          <w:sz w:val="24"/>
        </w:rPr>
      </w:pPr>
      <w:r w:rsidRPr="009A7190">
        <w:rPr>
          <w:rFonts w:eastAsia="仿宋_GB2312" w:hint="eastAsia"/>
          <w:sz w:val="24"/>
        </w:rPr>
        <w:t>1)</w:t>
      </w:r>
      <w:r w:rsidRPr="008E5C85">
        <w:rPr>
          <w:rFonts w:ascii="仿宋_GB2312" w:eastAsia="仿宋_GB2312" w:hint="eastAsia"/>
          <w:sz w:val="24"/>
        </w:rPr>
        <w:t>数据库</w:t>
      </w:r>
      <w:r>
        <w:rPr>
          <w:rFonts w:ascii="仿宋_GB2312" w:eastAsia="仿宋_GB2312" w:hAnsi="仿宋_GB2312" w:cs="仿宋_GB2312" w:hint="eastAsia"/>
          <w:sz w:val="24"/>
        </w:rPr>
        <w:t>Stud</w:t>
      </w:r>
      <w:r w:rsidRPr="0024580A">
        <w:rPr>
          <w:rFonts w:ascii="仿宋_GB2312" w:eastAsia="仿宋_GB2312" w:hAnsi="仿宋_GB2312" w:cs="仿宋_GB2312" w:hint="eastAsia"/>
          <w:sz w:val="24"/>
        </w:rPr>
        <w:t>DB</w:t>
      </w:r>
      <w:r w:rsidRPr="008E5C85">
        <w:rPr>
          <w:rFonts w:ascii="仿宋_GB2312" w:eastAsia="仿宋_GB2312" w:hint="eastAsia"/>
          <w:sz w:val="24"/>
        </w:rPr>
        <w:t>。</w:t>
      </w:r>
    </w:p>
    <w:p w:rsidR="00841DB9" w:rsidRDefault="00841DB9" w:rsidP="00841DB9">
      <w:pPr>
        <w:spacing w:line="510" w:lineRule="exact"/>
        <w:ind w:firstLineChars="200" w:firstLine="480"/>
        <w:rPr>
          <w:rFonts w:ascii="宋体" w:hAnsi="宋体"/>
        </w:rPr>
      </w:pPr>
      <w:r w:rsidRPr="009A7190">
        <w:rPr>
          <w:rFonts w:eastAsia="仿宋_GB2312" w:hint="eastAsia"/>
          <w:sz w:val="24"/>
        </w:rPr>
        <w:t>2)</w:t>
      </w:r>
      <w:r w:rsidRPr="005173C0">
        <w:rPr>
          <w:rFonts w:ascii="仿宋_GB2312" w:eastAsia="仿宋_GB2312" w:hint="eastAsia"/>
          <w:sz w:val="24"/>
        </w:rPr>
        <w:t>创建班级信息表K_ClassInfo，表结构如表</w:t>
      </w:r>
      <w:r>
        <w:rPr>
          <w:rFonts w:ascii="仿宋_GB2312" w:eastAsia="仿宋_GB2312" w:hint="eastAsia"/>
          <w:sz w:val="24"/>
        </w:rPr>
        <w:t>J2-24-1</w:t>
      </w:r>
      <w:r w:rsidRPr="005173C0">
        <w:rPr>
          <w:rFonts w:ascii="仿宋_GB2312" w:eastAsia="仿宋_GB2312" w:hint="eastAsia"/>
          <w:sz w:val="24"/>
        </w:rPr>
        <w:t>所示。</w:t>
      </w:r>
    </w:p>
    <w:p w:rsidR="00841DB9" w:rsidRDefault="00841DB9" w:rsidP="00841DB9">
      <w:pPr>
        <w:spacing w:line="360" w:lineRule="exact"/>
        <w:jc w:val="center"/>
        <w:rPr>
          <w:rFonts w:ascii="宋体" w:hAnsi="宋体"/>
        </w:rPr>
      </w:pPr>
      <w:r>
        <w:rPr>
          <w:rFonts w:ascii="宋体" w:hAnsi="宋体" w:hint="eastAsia"/>
        </w:rPr>
        <w:t>表J2-24-1  K_ClassInfo表</w:t>
      </w:r>
    </w:p>
    <w:tbl>
      <w:tblPr>
        <w:tblW w:w="8220" w:type="dxa"/>
        <w:jc w:val="center"/>
        <w:tblLayout w:type="fixed"/>
        <w:tblLook w:val="04A0" w:firstRow="1" w:lastRow="0" w:firstColumn="1" w:lastColumn="0" w:noHBand="0" w:noVBand="1"/>
      </w:tblPr>
      <w:tblGrid>
        <w:gridCol w:w="2251"/>
        <w:gridCol w:w="1689"/>
        <w:gridCol w:w="1830"/>
        <w:gridCol w:w="1126"/>
        <w:gridCol w:w="1324"/>
      </w:tblGrid>
      <w:tr w:rsidR="00841DB9" w:rsidRPr="00F575FD" w:rsidTr="00571D64">
        <w:trPr>
          <w:cantSplit/>
          <w:jc w:val="center"/>
        </w:trPr>
        <w:tc>
          <w:tcPr>
            <w:tcW w:w="225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F575FD">
              <w:rPr>
                <w:rFonts w:ascii="宋体" w:hint="eastAsia"/>
                <w:szCs w:val="15"/>
              </w:rPr>
              <w:t>字段名</w:t>
            </w:r>
          </w:p>
        </w:tc>
        <w:tc>
          <w:tcPr>
            <w:tcW w:w="168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F575FD">
              <w:rPr>
                <w:rFonts w:ascii="宋体" w:hint="eastAsia"/>
                <w:szCs w:val="15"/>
              </w:rPr>
              <w:t>字段说明</w:t>
            </w:r>
          </w:p>
        </w:tc>
        <w:tc>
          <w:tcPr>
            <w:tcW w:w="183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AF7156">
              <w:rPr>
                <w:rFonts w:hint="eastAsia"/>
                <w:szCs w:val="15"/>
              </w:rPr>
              <w:t>数据类型</w:t>
            </w:r>
          </w:p>
        </w:tc>
        <w:tc>
          <w:tcPr>
            <w:tcW w:w="112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F575FD">
              <w:rPr>
                <w:rFonts w:ascii="宋体" w:hint="eastAsia"/>
                <w:szCs w:val="15"/>
              </w:rPr>
              <w:t>允许为空</w:t>
            </w:r>
          </w:p>
        </w:tc>
        <w:tc>
          <w:tcPr>
            <w:tcW w:w="132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F575FD">
              <w:rPr>
                <w:rFonts w:ascii="宋体" w:hint="eastAsia"/>
                <w:szCs w:val="15"/>
              </w:rPr>
              <w:t>备注</w:t>
            </w:r>
          </w:p>
        </w:tc>
      </w:tr>
      <w:tr w:rsidR="00841DB9" w:rsidRPr="00F575FD"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szCs w:val="15"/>
              </w:rPr>
              <w:t>ClassID</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班级ID</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整型</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否</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主键</w:t>
            </w:r>
            <w:r>
              <w:rPr>
                <w:rFonts w:ascii="宋体" w:hint="eastAsia"/>
                <w:szCs w:val="15"/>
              </w:rPr>
              <w:t>(自增)</w:t>
            </w:r>
          </w:p>
        </w:tc>
      </w:tr>
      <w:tr w:rsidR="00841DB9" w:rsidRPr="00F575FD"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szCs w:val="15"/>
              </w:rPr>
              <w:t>ClassCode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班级编号</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字符</w:t>
            </w:r>
            <w:r w:rsidRPr="00F575FD">
              <w:rPr>
                <w:rFonts w:ascii="宋体"/>
                <w:szCs w:val="15"/>
              </w:rPr>
              <w:t>(</w:t>
            </w:r>
            <w:r w:rsidRPr="00F575FD">
              <w:rPr>
                <w:rFonts w:ascii="宋体" w:hint="eastAsia"/>
                <w:szCs w:val="15"/>
              </w:rPr>
              <w:t>20</w:t>
            </w:r>
            <w:r w:rsidRPr="00F575FD">
              <w:rPr>
                <w:rFonts w:ascii="宋体"/>
                <w:szCs w:val="15"/>
              </w:rPr>
              <w:t>)</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r w:rsidR="00841DB9" w:rsidRPr="00F575FD"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szCs w:val="15"/>
              </w:rPr>
              <w:t>ClassName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班级名称</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字符(50)</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r w:rsidR="00841DB9" w:rsidRPr="00F575FD"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ClassRemke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班级说明</w:t>
            </w:r>
          </w:p>
        </w:tc>
        <w:tc>
          <w:tcPr>
            <w:tcW w:w="18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字符(50)</w:t>
            </w:r>
          </w:p>
        </w:tc>
        <w:tc>
          <w:tcPr>
            <w:tcW w:w="11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是</w:t>
            </w:r>
          </w:p>
        </w:tc>
        <w:tc>
          <w:tcPr>
            <w:tcW w:w="1324"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bl>
    <w:p w:rsidR="00841DB9" w:rsidRPr="00756392" w:rsidRDefault="00841DB9" w:rsidP="00841DB9">
      <w:pPr>
        <w:spacing w:line="510" w:lineRule="exact"/>
        <w:ind w:firstLineChars="200" w:firstLine="480"/>
        <w:rPr>
          <w:rFonts w:ascii="仿宋_GB2312" w:eastAsia="仿宋_GB2312"/>
          <w:sz w:val="24"/>
        </w:rPr>
      </w:pPr>
      <w:r w:rsidRPr="009A7190">
        <w:rPr>
          <w:rFonts w:eastAsia="仿宋_GB2312" w:hint="eastAsia"/>
          <w:sz w:val="24"/>
        </w:rPr>
        <w:t>3)</w:t>
      </w:r>
      <w:r w:rsidRPr="00756392">
        <w:rPr>
          <w:rFonts w:ascii="仿宋_GB2312" w:eastAsia="仿宋_GB2312" w:hint="eastAsia"/>
          <w:sz w:val="24"/>
        </w:rPr>
        <w:t>学生信息表</w:t>
      </w:r>
      <w:r w:rsidRPr="00756392">
        <w:rPr>
          <w:rFonts w:ascii="仿宋_GB2312" w:eastAsia="仿宋_GB2312"/>
          <w:sz w:val="24"/>
        </w:rPr>
        <w:t>K_UserInfo</w:t>
      </w:r>
      <w:r w:rsidRPr="00756392">
        <w:rPr>
          <w:rFonts w:ascii="仿宋_GB2312" w:eastAsia="仿宋_GB2312" w:hint="eastAsia"/>
          <w:sz w:val="24"/>
        </w:rPr>
        <w:t>，表结构如表</w:t>
      </w:r>
      <w:r>
        <w:rPr>
          <w:rFonts w:ascii="仿宋_GB2312" w:eastAsia="仿宋_GB2312" w:hint="eastAsia"/>
          <w:sz w:val="24"/>
        </w:rPr>
        <w:t>J2-24</w:t>
      </w:r>
      <w:r w:rsidRPr="00756392">
        <w:rPr>
          <w:rFonts w:ascii="仿宋_GB2312" w:eastAsia="仿宋_GB2312" w:hint="eastAsia"/>
          <w:sz w:val="24"/>
        </w:rPr>
        <w:t>-2 所示。</w:t>
      </w:r>
    </w:p>
    <w:p w:rsidR="00841DB9" w:rsidRDefault="00841DB9" w:rsidP="00841DB9">
      <w:pPr>
        <w:spacing w:line="360" w:lineRule="exact"/>
        <w:jc w:val="center"/>
        <w:rPr>
          <w:rFonts w:ascii="宋体" w:hAnsi="宋体"/>
        </w:rPr>
      </w:pPr>
      <w:r>
        <w:rPr>
          <w:rFonts w:ascii="宋体" w:hAnsi="宋体" w:hint="eastAsia"/>
        </w:rPr>
        <w:t xml:space="preserve">表J2-24-2 </w:t>
      </w:r>
      <w:r>
        <w:rPr>
          <w:rFonts w:ascii="宋体" w:hAnsi="宋体"/>
        </w:rPr>
        <w:t>K_UserInfo</w:t>
      </w:r>
      <w:r>
        <w:rPr>
          <w:rFonts w:ascii="宋体" w:hAnsi="宋体" w:hint="eastAsia"/>
        </w:rPr>
        <w:t>表</w:t>
      </w:r>
    </w:p>
    <w:tbl>
      <w:tblPr>
        <w:tblW w:w="8220" w:type="dxa"/>
        <w:jc w:val="center"/>
        <w:tblLayout w:type="fixed"/>
        <w:tblLook w:val="04A0" w:firstRow="1" w:lastRow="0" w:firstColumn="1" w:lastColumn="0" w:noHBand="0" w:noVBand="1"/>
      </w:tblPr>
      <w:tblGrid>
        <w:gridCol w:w="2117"/>
        <w:gridCol w:w="1800"/>
        <w:gridCol w:w="1800"/>
        <w:gridCol w:w="1186"/>
        <w:gridCol w:w="1317"/>
      </w:tblGrid>
      <w:tr w:rsidR="00841DB9" w:rsidRPr="00F575FD" w:rsidTr="00571D64">
        <w:trPr>
          <w:cantSplit/>
          <w:jc w:val="center"/>
        </w:trPr>
        <w:tc>
          <w:tcPr>
            <w:tcW w:w="2117"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字段名</w:t>
            </w:r>
          </w:p>
        </w:tc>
        <w:tc>
          <w:tcPr>
            <w:tcW w:w="180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字段说明</w:t>
            </w:r>
          </w:p>
        </w:tc>
        <w:tc>
          <w:tcPr>
            <w:tcW w:w="180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675AB8">
              <w:rPr>
                <w:rFonts w:hint="eastAsia"/>
                <w:szCs w:val="21"/>
              </w:rPr>
              <w:t>数据类型</w:t>
            </w:r>
          </w:p>
        </w:tc>
        <w:tc>
          <w:tcPr>
            <w:tcW w:w="118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允许为空</w:t>
            </w:r>
          </w:p>
        </w:tc>
        <w:tc>
          <w:tcPr>
            <w:tcW w:w="1317"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备注</w:t>
            </w: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w:t>
            </w:r>
            <w:r w:rsidRPr="00F575FD">
              <w:rPr>
                <w:rFonts w:asciiTheme="minorEastAsia" w:hAnsiTheme="minorEastAsia"/>
                <w:szCs w:val="21"/>
              </w:rPr>
              <w:t>ID</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用户ID</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整型</w:t>
            </w:r>
          </w:p>
        </w:tc>
        <w:tc>
          <w:tcPr>
            <w:tcW w:w="118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否</w:t>
            </w:r>
          </w:p>
        </w:tc>
        <w:tc>
          <w:tcPr>
            <w:tcW w:w="13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主键</w:t>
            </w:r>
            <w:r>
              <w:rPr>
                <w:rFonts w:asciiTheme="minorEastAsia" w:hAnsiTheme="minorEastAsia" w:hint="eastAsia"/>
                <w:szCs w:val="21"/>
              </w:rPr>
              <w:t>(自增)</w:t>
            </w: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UserName</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用户名</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sidRPr="00F575FD">
              <w:rPr>
                <w:rFonts w:asciiTheme="minorEastAsia" w:hAnsiTheme="minorEastAsia"/>
                <w:szCs w:val="21"/>
              </w:rPr>
              <w:t>(</w:t>
            </w:r>
            <w:r w:rsidRPr="00F575FD">
              <w:rPr>
                <w:rFonts w:asciiTheme="minorEastAsia" w:hAnsiTheme="minorEastAsia" w:hint="eastAsia"/>
                <w:szCs w:val="21"/>
              </w:rPr>
              <w:t>20</w:t>
            </w:r>
            <w:r w:rsidRPr="00F575FD">
              <w:rPr>
                <w:rFonts w:asciiTheme="minorEastAsia" w:hAnsiTheme="minorEastAsia"/>
                <w:szCs w:val="21"/>
              </w:rPr>
              <w:t>)</w:t>
            </w:r>
          </w:p>
        </w:tc>
        <w:tc>
          <w:tcPr>
            <w:tcW w:w="118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3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UserPass</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用户密码</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字符(50)</w:t>
            </w:r>
          </w:p>
        </w:tc>
        <w:tc>
          <w:tcPr>
            <w:tcW w:w="118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3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UserRealName</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用户姓名</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20</w:t>
            </w:r>
            <w:r>
              <w:rPr>
                <w:rFonts w:asciiTheme="minorEastAsia" w:hAnsiTheme="minorEastAsia" w:hint="eastAsia"/>
                <w:szCs w:val="21"/>
              </w:rPr>
              <w:t>)</w:t>
            </w:r>
          </w:p>
        </w:tc>
        <w:tc>
          <w:tcPr>
            <w:tcW w:w="118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3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ClassID</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班级ID</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整型</w:t>
            </w:r>
          </w:p>
        </w:tc>
        <w:tc>
          <w:tcPr>
            <w:tcW w:w="118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Pr>
                <w:rFonts w:asciiTheme="minorEastAsia" w:hAnsiTheme="minorEastAsia" w:hint="eastAsia"/>
                <w:szCs w:val="21"/>
              </w:rPr>
              <w:t>否</w:t>
            </w:r>
          </w:p>
        </w:tc>
        <w:tc>
          <w:tcPr>
            <w:tcW w:w="13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roofErr w:type="gramStart"/>
            <w:r>
              <w:rPr>
                <w:rFonts w:asciiTheme="minorEastAsia" w:hAnsiTheme="minorEastAsia" w:hint="eastAsia"/>
                <w:szCs w:val="21"/>
              </w:rPr>
              <w:t>外键</w:t>
            </w:r>
            <w:proofErr w:type="gramEnd"/>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UserSex</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性别</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5</w:t>
            </w:r>
            <w:r>
              <w:rPr>
                <w:rFonts w:asciiTheme="minorEastAsia" w:hAnsiTheme="minorEastAsia" w:hint="eastAsia"/>
                <w:szCs w:val="21"/>
              </w:rPr>
              <w:t>)</w:t>
            </w:r>
          </w:p>
        </w:tc>
        <w:tc>
          <w:tcPr>
            <w:tcW w:w="118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3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UserTel</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电话</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15</w:t>
            </w:r>
            <w:r>
              <w:rPr>
                <w:rFonts w:asciiTheme="minorEastAsia" w:hAnsiTheme="minorEastAsia" w:hint="eastAsia"/>
                <w:szCs w:val="21"/>
              </w:rPr>
              <w:t>)</w:t>
            </w:r>
          </w:p>
        </w:tc>
        <w:tc>
          <w:tcPr>
            <w:tcW w:w="118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3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UserMobile</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手机</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12</w:t>
            </w:r>
            <w:r>
              <w:rPr>
                <w:rFonts w:asciiTheme="minorEastAsia" w:hAnsiTheme="minorEastAsia" w:hint="eastAsia"/>
                <w:szCs w:val="21"/>
              </w:rPr>
              <w:t>)</w:t>
            </w:r>
          </w:p>
        </w:tc>
        <w:tc>
          <w:tcPr>
            <w:tcW w:w="118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3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UserEmail</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电子邮箱</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100</w:t>
            </w:r>
            <w:r>
              <w:rPr>
                <w:rFonts w:asciiTheme="minorEastAsia" w:hAnsiTheme="minorEastAsia" w:hint="eastAsia"/>
                <w:szCs w:val="21"/>
              </w:rPr>
              <w:t>)</w:t>
            </w:r>
          </w:p>
        </w:tc>
        <w:tc>
          <w:tcPr>
            <w:tcW w:w="118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3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bl>
    <w:p w:rsidR="00841DB9" w:rsidRPr="00756392" w:rsidRDefault="00841DB9" w:rsidP="00841DB9">
      <w:pPr>
        <w:spacing w:line="510" w:lineRule="exact"/>
        <w:ind w:firstLineChars="200" w:firstLine="480"/>
        <w:rPr>
          <w:rFonts w:ascii="仿宋_GB2312" w:eastAsia="仿宋_GB2312"/>
          <w:sz w:val="24"/>
        </w:rPr>
      </w:pPr>
      <w:r w:rsidRPr="009A7190">
        <w:rPr>
          <w:rFonts w:eastAsia="仿宋_GB2312" w:hint="eastAsia"/>
          <w:sz w:val="24"/>
        </w:rPr>
        <w:t>4)</w:t>
      </w:r>
      <w:r w:rsidRPr="00756392">
        <w:rPr>
          <w:rFonts w:ascii="仿宋_GB2312" w:eastAsia="仿宋_GB2312" w:hint="eastAsia"/>
          <w:sz w:val="24"/>
        </w:rPr>
        <w:t>表K_ClassInfo基础数据如表J2-</w:t>
      </w:r>
      <w:r>
        <w:rPr>
          <w:rFonts w:ascii="仿宋_GB2312" w:eastAsia="仿宋_GB2312" w:hint="eastAsia"/>
          <w:sz w:val="24"/>
        </w:rPr>
        <w:t>24</w:t>
      </w:r>
      <w:r w:rsidRPr="00756392">
        <w:rPr>
          <w:rFonts w:ascii="仿宋_GB2312" w:eastAsia="仿宋_GB2312" w:hint="eastAsia"/>
          <w:sz w:val="24"/>
        </w:rPr>
        <w:t>-3所示。</w:t>
      </w:r>
    </w:p>
    <w:p w:rsidR="00841DB9" w:rsidRDefault="00841DB9" w:rsidP="00841DB9">
      <w:pPr>
        <w:spacing w:line="360" w:lineRule="exact"/>
        <w:jc w:val="center"/>
        <w:rPr>
          <w:rFonts w:ascii="宋体" w:hAnsi="宋体"/>
        </w:rPr>
      </w:pPr>
      <w:r>
        <w:rPr>
          <w:rFonts w:ascii="宋体" w:hAnsi="宋体" w:hint="eastAsia"/>
        </w:rPr>
        <w:t>表J2-24-3 K_ClassInfo</w:t>
      </w:r>
      <w:proofErr w:type="gramStart"/>
      <w:r>
        <w:rPr>
          <w:rFonts w:ascii="宋体" w:hAnsi="宋体" w:hint="eastAsia"/>
        </w:rPr>
        <w:t>表基础</w:t>
      </w:r>
      <w:proofErr w:type="gramEnd"/>
      <w:r>
        <w:rPr>
          <w:rFonts w:ascii="宋体" w:hAnsi="宋体" w:hint="eastAsia"/>
        </w:rPr>
        <w:t>数据</w:t>
      </w:r>
    </w:p>
    <w:tbl>
      <w:tblPr>
        <w:tblW w:w="8296" w:type="dxa"/>
        <w:jc w:val="center"/>
        <w:tblInd w:w="1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8"/>
        <w:gridCol w:w="1418"/>
        <w:gridCol w:w="2410"/>
        <w:gridCol w:w="3260"/>
      </w:tblGrid>
      <w:tr w:rsidR="00841DB9" w:rsidRPr="00F575FD" w:rsidTr="00571D64">
        <w:trPr>
          <w:trHeight w:val="312"/>
          <w:jc w:val="center"/>
        </w:trPr>
        <w:tc>
          <w:tcPr>
            <w:tcW w:w="1208" w:type="dxa"/>
            <w:shd w:val="clear" w:color="auto" w:fill="C0C0C0"/>
            <w:vAlign w:val="center"/>
          </w:tcPr>
          <w:p w:rsidR="00841DB9" w:rsidRPr="00F575FD" w:rsidRDefault="00841DB9" w:rsidP="00571D64">
            <w:pPr>
              <w:jc w:val="center"/>
              <w:rPr>
                <w:rFonts w:ascii="宋体"/>
                <w:szCs w:val="15"/>
              </w:rPr>
            </w:pPr>
            <w:r w:rsidRPr="00F575FD">
              <w:rPr>
                <w:rFonts w:ascii="宋体"/>
                <w:szCs w:val="15"/>
              </w:rPr>
              <w:t>ClassID</w:t>
            </w:r>
          </w:p>
        </w:tc>
        <w:tc>
          <w:tcPr>
            <w:tcW w:w="1418" w:type="dxa"/>
            <w:shd w:val="clear" w:color="auto" w:fill="C0C0C0"/>
            <w:vAlign w:val="center"/>
          </w:tcPr>
          <w:p w:rsidR="00841DB9" w:rsidRPr="00F575FD" w:rsidRDefault="00841DB9" w:rsidP="00571D64">
            <w:pPr>
              <w:jc w:val="center"/>
              <w:rPr>
                <w:rFonts w:ascii="宋体"/>
                <w:szCs w:val="15"/>
              </w:rPr>
            </w:pPr>
            <w:r w:rsidRPr="00F575FD">
              <w:rPr>
                <w:rFonts w:ascii="宋体"/>
                <w:szCs w:val="15"/>
              </w:rPr>
              <w:t>ClassCode</w:t>
            </w:r>
          </w:p>
        </w:tc>
        <w:tc>
          <w:tcPr>
            <w:tcW w:w="2410" w:type="dxa"/>
            <w:shd w:val="clear" w:color="auto" w:fill="C0C0C0"/>
            <w:vAlign w:val="center"/>
          </w:tcPr>
          <w:p w:rsidR="00841DB9" w:rsidRPr="00F575FD" w:rsidRDefault="00841DB9" w:rsidP="00571D64">
            <w:pPr>
              <w:jc w:val="center"/>
              <w:rPr>
                <w:rFonts w:ascii="宋体"/>
                <w:szCs w:val="15"/>
              </w:rPr>
            </w:pPr>
            <w:r w:rsidRPr="00F575FD">
              <w:rPr>
                <w:rFonts w:ascii="宋体"/>
                <w:szCs w:val="15"/>
              </w:rPr>
              <w:t>ClassName</w:t>
            </w:r>
          </w:p>
        </w:tc>
        <w:tc>
          <w:tcPr>
            <w:tcW w:w="3260" w:type="dxa"/>
            <w:shd w:val="clear" w:color="auto" w:fill="C0C0C0"/>
          </w:tcPr>
          <w:p w:rsidR="00841DB9" w:rsidRPr="00F575FD" w:rsidRDefault="00841DB9" w:rsidP="00571D64">
            <w:pPr>
              <w:jc w:val="center"/>
              <w:rPr>
                <w:rFonts w:ascii="宋体"/>
                <w:szCs w:val="15"/>
              </w:rPr>
            </w:pPr>
            <w:r>
              <w:rPr>
                <w:rFonts w:ascii="宋体" w:hint="eastAsia"/>
                <w:szCs w:val="15"/>
              </w:rPr>
              <w:t>ClassRemke</w:t>
            </w:r>
          </w:p>
        </w:tc>
      </w:tr>
      <w:tr w:rsidR="00841DB9" w:rsidRPr="00F575FD" w:rsidTr="00571D64">
        <w:trPr>
          <w:trHeight w:val="312"/>
          <w:jc w:val="center"/>
        </w:trPr>
        <w:tc>
          <w:tcPr>
            <w:tcW w:w="1208" w:type="dxa"/>
            <w:vAlign w:val="center"/>
          </w:tcPr>
          <w:p w:rsidR="00841DB9" w:rsidRPr="00E43DC5" w:rsidRDefault="00841DB9" w:rsidP="00571D64">
            <w:pPr>
              <w:jc w:val="center"/>
              <w:rPr>
                <w:rFonts w:ascii="宋体"/>
                <w:szCs w:val="15"/>
              </w:rPr>
            </w:pPr>
            <w:r w:rsidRPr="00E43DC5">
              <w:rPr>
                <w:rFonts w:ascii="宋体" w:hint="eastAsia"/>
                <w:szCs w:val="15"/>
              </w:rPr>
              <w:t>1</w:t>
            </w:r>
          </w:p>
        </w:tc>
        <w:tc>
          <w:tcPr>
            <w:tcW w:w="1418" w:type="dxa"/>
            <w:vAlign w:val="center"/>
          </w:tcPr>
          <w:p w:rsidR="00841DB9" w:rsidRPr="00E43DC5" w:rsidRDefault="00841DB9" w:rsidP="00571D64">
            <w:pPr>
              <w:jc w:val="center"/>
              <w:rPr>
                <w:rFonts w:ascii="宋体"/>
                <w:szCs w:val="15"/>
              </w:rPr>
            </w:pPr>
            <w:r w:rsidRPr="00E43DC5">
              <w:rPr>
                <w:rFonts w:ascii="宋体" w:hint="eastAsia"/>
                <w:szCs w:val="15"/>
              </w:rPr>
              <w:t>01</w:t>
            </w:r>
          </w:p>
        </w:tc>
        <w:tc>
          <w:tcPr>
            <w:tcW w:w="2410" w:type="dxa"/>
            <w:vAlign w:val="center"/>
          </w:tcPr>
          <w:p w:rsidR="00841DB9" w:rsidRPr="00E43DC5" w:rsidRDefault="00841DB9" w:rsidP="00571D64">
            <w:pPr>
              <w:jc w:val="center"/>
              <w:rPr>
                <w:rFonts w:ascii="宋体"/>
                <w:szCs w:val="15"/>
              </w:rPr>
            </w:pPr>
            <w:r>
              <w:rPr>
                <w:rFonts w:ascii="宋体" w:hint="eastAsia"/>
                <w:szCs w:val="15"/>
              </w:rPr>
              <w:t>软件15</w:t>
            </w:r>
            <w:proofErr w:type="gramStart"/>
            <w:r w:rsidRPr="00E43DC5">
              <w:rPr>
                <w:rFonts w:ascii="宋体" w:hint="eastAsia"/>
                <w:szCs w:val="15"/>
              </w:rPr>
              <w:t>一</w:t>
            </w:r>
            <w:proofErr w:type="gramEnd"/>
            <w:r>
              <w:rPr>
                <w:rFonts w:ascii="宋体" w:hint="eastAsia"/>
                <w:szCs w:val="15"/>
              </w:rPr>
              <w:t>班</w:t>
            </w:r>
          </w:p>
        </w:tc>
        <w:tc>
          <w:tcPr>
            <w:tcW w:w="3260" w:type="dxa"/>
          </w:tcPr>
          <w:p w:rsidR="00841DB9" w:rsidRDefault="00841DB9" w:rsidP="00571D64">
            <w:pPr>
              <w:jc w:val="center"/>
              <w:rPr>
                <w:rFonts w:ascii="宋体"/>
                <w:szCs w:val="15"/>
              </w:rPr>
            </w:pPr>
            <w:r>
              <w:rPr>
                <w:rFonts w:ascii="宋体" w:hint="eastAsia"/>
                <w:szCs w:val="15"/>
              </w:rPr>
              <w:t>软件专业15级一班</w:t>
            </w:r>
          </w:p>
        </w:tc>
      </w:tr>
      <w:tr w:rsidR="00841DB9" w:rsidRPr="00F575FD" w:rsidTr="00571D64">
        <w:trPr>
          <w:trHeight w:val="312"/>
          <w:jc w:val="center"/>
        </w:trPr>
        <w:tc>
          <w:tcPr>
            <w:tcW w:w="1208" w:type="dxa"/>
            <w:vAlign w:val="center"/>
          </w:tcPr>
          <w:p w:rsidR="00841DB9" w:rsidRPr="00E43DC5" w:rsidRDefault="00841DB9" w:rsidP="00571D64">
            <w:pPr>
              <w:jc w:val="center"/>
              <w:rPr>
                <w:rFonts w:ascii="宋体"/>
                <w:szCs w:val="15"/>
              </w:rPr>
            </w:pPr>
            <w:r w:rsidRPr="00E43DC5">
              <w:rPr>
                <w:rFonts w:ascii="宋体" w:hint="eastAsia"/>
                <w:szCs w:val="15"/>
              </w:rPr>
              <w:t>2</w:t>
            </w:r>
          </w:p>
        </w:tc>
        <w:tc>
          <w:tcPr>
            <w:tcW w:w="1418" w:type="dxa"/>
            <w:vAlign w:val="center"/>
          </w:tcPr>
          <w:p w:rsidR="00841DB9" w:rsidRPr="00E43DC5" w:rsidRDefault="00841DB9" w:rsidP="00571D64">
            <w:pPr>
              <w:jc w:val="center"/>
              <w:rPr>
                <w:rFonts w:ascii="宋体"/>
                <w:szCs w:val="15"/>
              </w:rPr>
            </w:pPr>
            <w:r w:rsidRPr="00E43DC5">
              <w:rPr>
                <w:rFonts w:ascii="宋体" w:hint="eastAsia"/>
                <w:szCs w:val="15"/>
              </w:rPr>
              <w:t>02</w:t>
            </w:r>
          </w:p>
        </w:tc>
        <w:tc>
          <w:tcPr>
            <w:tcW w:w="2410" w:type="dxa"/>
            <w:vAlign w:val="center"/>
          </w:tcPr>
          <w:p w:rsidR="00841DB9" w:rsidRPr="00E43DC5" w:rsidRDefault="00841DB9" w:rsidP="00571D64">
            <w:pPr>
              <w:jc w:val="center"/>
              <w:rPr>
                <w:rFonts w:ascii="宋体"/>
                <w:szCs w:val="15"/>
              </w:rPr>
            </w:pPr>
            <w:r>
              <w:rPr>
                <w:rFonts w:ascii="宋体" w:hint="eastAsia"/>
                <w:szCs w:val="15"/>
              </w:rPr>
              <w:t>软件15</w:t>
            </w:r>
            <w:proofErr w:type="gramStart"/>
            <w:r>
              <w:rPr>
                <w:rFonts w:ascii="宋体" w:hint="eastAsia"/>
                <w:szCs w:val="15"/>
              </w:rPr>
              <w:t>二</w:t>
            </w:r>
            <w:proofErr w:type="gramEnd"/>
            <w:r>
              <w:rPr>
                <w:rFonts w:ascii="宋体" w:hint="eastAsia"/>
                <w:szCs w:val="15"/>
              </w:rPr>
              <w:t>班</w:t>
            </w:r>
          </w:p>
        </w:tc>
        <w:tc>
          <w:tcPr>
            <w:tcW w:w="3260" w:type="dxa"/>
          </w:tcPr>
          <w:p w:rsidR="00841DB9" w:rsidRDefault="00841DB9" w:rsidP="00571D64">
            <w:pPr>
              <w:jc w:val="center"/>
              <w:rPr>
                <w:rFonts w:ascii="宋体"/>
                <w:szCs w:val="15"/>
              </w:rPr>
            </w:pPr>
            <w:r>
              <w:rPr>
                <w:rFonts w:ascii="宋体" w:hint="eastAsia"/>
                <w:szCs w:val="15"/>
              </w:rPr>
              <w:t>软件专业15级二班</w:t>
            </w:r>
          </w:p>
        </w:tc>
      </w:tr>
      <w:tr w:rsidR="00841DB9" w:rsidRPr="00F575FD" w:rsidTr="00571D64">
        <w:trPr>
          <w:trHeight w:val="312"/>
          <w:jc w:val="center"/>
        </w:trPr>
        <w:tc>
          <w:tcPr>
            <w:tcW w:w="1208" w:type="dxa"/>
            <w:vAlign w:val="center"/>
          </w:tcPr>
          <w:p w:rsidR="00841DB9" w:rsidRPr="00E43DC5" w:rsidRDefault="00841DB9" w:rsidP="00571D64">
            <w:pPr>
              <w:jc w:val="center"/>
              <w:rPr>
                <w:rFonts w:ascii="宋体"/>
                <w:szCs w:val="15"/>
              </w:rPr>
            </w:pPr>
            <w:r>
              <w:rPr>
                <w:rFonts w:ascii="宋体" w:hint="eastAsia"/>
                <w:szCs w:val="15"/>
              </w:rPr>
              <w:t>3</w:t>
            </w:r>
          </w:p>
        </w:tc>
        <w:tc>
          <w:tcPr>
            <w:tcW w:w="1418" w:type="dxa"/>
            <w:vAlign w:val="center"/>
          </w:tcPr>
          <w:p w:rsidR="00841DB9" w:rsidRPr="00E43DC5" w:rsidRDefault="00841DB9" w:rsidP="00571D64">
            <w:pPr>
              <w:jc w:val="center"/>
              <w:rPr>
                <w:rFonts w:ascii="宋体"/>
                <w:szCs w:val="15"/>
              </w:rPr>
            </w:pPr>
            <w:r>
              <w:rPr>
                <w:rFonts w:ascii="宋体" w:hint="eastAsia"/>
                <w:szCs w:val="15"/>
              </w:rPr>
              <w:t>03</w:t>
            </w:r>
          </w:p>
        </w:tc>
        <w:tc>
          <w:tcPr>
            <w:tcW w:w="2410" w:type="dxa"/>
            <w:vAlign w:val="center"/>
          </w:tcPr>
          <w:p w:rsidR="00841DB9" w:rsidRDefault="00841DB9" w:rsidP="00571D64">
            <w:pPr>
              <w:jc w:val="center"/>
              <w:rPr>
                <w:rFonts w:ascii="宋体"/>
                <w:szCs w:val="15"/>
              </w:rPr>
            </w:pPr>
            <w:r>
              <w:rPr>
                <w:rFonts w:ascii="宋体" w:hint="eastAsia"/>
                <w:szCs w:val="15"/>
              </w:rPr>
              <w:t>网络14</w:t>
            </w:r>
            <w:proofErr w:type="gramStart"/>
            <w:r>
              <w:rPr>
                <w:rFonts w:ascii="宋体" w:hint="eastAsia"/>
                <w:szCs w:val="15"/>
              </w:rPr>
              <w:t>一</w:t>
            </w:r>
            <w:proofErr w:type="gramEnd"/>
            <w:r>
              <w:rPr>
                <w:rFonts w:ascii="宋体" w:hint="eastAsia"/>
                <w:szCs w:val="15"/>
              </w:rPr>
              <w:t>班</w:t>
            </w:r>
          </w:p>
        </w:tc>
        <w:tc>
          <w:tcPr>
            <w:tcW w:w="3260" w:type="dxa"/>
          </w:tcPr>
          <w:p w:rsidR="00841DB9" w:rsidRDefault="00841DB9" w:rsidP="00571D64">
            <w:pPr>
              <w:jc w:val="center"/>
              <w:rPr>
                <w:rFonts w:ascii="宋体"/>
                <w:szCs w:val="15"/>
              </w:rPr>
            </w:pPr>
            <w:r>
              <w:rPr>
                <w:rFonts w:ascii="宋体" w:hint="eastAsia"/>
                <w:szCs w:val="15"/>
              </w:rPr>
              <w:t>网络专业18级一班</w:t>
            </w:r>
          </w:p>
        </w:tc>
      </w:tr>
    </w:tbl>
    <w:p w:rsidR="00841DB9" w:rsidRPr="00756392" w:rsidRDefault="00841DB9" w:rsidP="00841DB9">
      <w:pPr>
        <w:spacing w:line="510" w:lineRule="exact"/>
        <w:ind w:firstLineChars="200" w:firstLine="480"/>
        <w:rPr>
          <w:rFonts w:ascii="仿宋_GB2312" w:eastAsia="仿宋_GB2312"/>
          <w:sz w:val="24"/>
        </w:rPr>
      </w:pPr>
      <w:r w:rsidRPr="00E7401E">
        <w:rPr>
          <w:rFonts w:eastAsia="仿宋_GB2312" w:hint="eastAsia"/>
          <w:sz w:val="24"/>
        </w:rPr>
        <w:lastRenderedPageBreak/>
        <w:t>5)</w:t>
      </w:r>
      <w:r w:rsidRPr="00756392">
        <w:rPr>
          <w:rFonts w:ascii="仿宋_GB2312" w:eastAsia="仿宋_GB2312" w:hint="eastAsia"/>
          <w:sz w:val="24"/>
        </w:rPr>
        <w:t>表</w:t>
      </w:r>
      <w:r w:rsidRPr="00756392">
        <w:rPr>
          <w:rFonts w:ascii="仿宋_GB2312" w:eastAsia="仿宋_GB2312"/>
          <w:sz w:val="24"/>
        </w:rPr>
        <w:t>K_UserInfo</w:t>
      </w:r>
      <w:r w:rsidRPr="00756392">
        <w:rPr>
          <w:rFonts w:ascii="仿宋_GB2312" w:eastAsia="仿宋_GB2312" w:hint="eastAsia"/>
          <w:sz w:val="24"/>
        </w:rPr>
        <w:t>基础数据如表</w:t>
      </w:r>
      <w:r>
        <w:rPr>
          <w:rFonts w:ascii="仿宋_GB2312" w:eastAsia="仿宋_GB2312" w:hint="eastAsia"/>
          <w:sz w:val="24"/>
        </w:rPr>
        <w:t>J2-24</w:t>
      </w:r>
      <w:r w:rsidRPr="00756392">
        <w:rPr>
          <w:rFonts w:ascii="仿宋_GB2312" w:eastAsia="仿宋_GB2312" w:hint="eastAsia"/>
          <w:sz w:val="24"/>
        </w:rPr>
        <w:t>-</w:t>
      </w:r>
      <w:r>
        <w:rPr>
          <w:rFonts w:ascii="仿宋_GB2312" w:eastAsia="仿宋_GB2312" w:hint="eastAsia"/>
          <w:sz w:val="24"/>
        </w:rPr>
        <w:t>4</w:t>
      </w:r>
      <w:r w:rsidRPr="00756392">
        <w:rPr>
          <w:rFonts w:ascii="仿宋_GB2312" w:eastAsia="仿宋_GB2312" w:hint="eastAsia"/>
          <w:sz w:val="24"/>
        </w:rPr>
        <w:t>所示。</w:t>
      </w:r>
    </w:p>
    <w:p w:rsidR="00841DB9" w:rsidRDefault="00841DB9" w:rsidP="00841DB9">
      <w:pPr>
        <w:spacing w:line="360" w:lineRule="exact"/>
        <w:jc w:val="center"/>
        <w:rPr>
          <w:rFonts w:ascii="宋体" w:hAnsi="宋体"/>
        </w:rPr>
      </w:pPr>
      <w:r>
        <w:rPr>
          <w:rFonts w:ascii="宋体" w:hAnsi="宋体" w:hint="eastAsia"/>
        </w:rPr>
        <w:t>表J2-24-4  K_</w:t>
      </w:r>
      <w:r>
        <w:rPr>
          <w:rFonts w:ascii="宋体" w:hAnsi="宋体"/>
        </w:rPr>
        <w:t>UserInfo</w:t>
      </w:r>
      <w:proofErr w:type="gramStart"/>
      <w:r>
        <w:rPr>
          <w:rFonts w:ascii="宋体" w:hAnsi="宋体" w:hint="eastAsia"/>
        </w:rPr>
        <w:t>表基础</w:t>
      </w:r>
      <w:proofErr w:type="gramEnd"/>
      <w:r>
        <w:rPr>
          <w:rFonts w:ascii="宋体" w:hAnsi="宋体" w:hint="eastAsia"/>
        </w:rPr>
        <w:t>数据</w:t>
      </w:r>
    </w:p>
    <w:tbl>
      <w:tblPr>
        <w:tblpPr w:leftFromText="180" w:rightFromText="180" w:vertAnchor="text" w:horzAnchor="margin" w:tblpXSpec="center" w:tblpY="74"/>
        <w:tblW w:w="8215" w:type="dxa"/>
        <w:jc w:val="center"/>
        <w:tblLayout w:type="fixed"/>
        <w:tblLook w:val="04A0" w:firstRow="1" w:lastRow="0" w:firstColumn="1" w:lastColumn="0" w:noHBand="0" w:noVBand="1"/>
      </w:tblPr>
      <w:tblGrid>
        <w:gridCol w:w="762"/>
        <w:gridCol w:w="930"/>
        <w:gridCol w:w="916"/>
        <w:gridCol w:w="1105"/>
        <w:gridCol w:w="900"/>
        <w:gridCol w:w="901"/>
        <w:gridCol w:w="900"/>
        <w:gridCol w:w="901"/>
        <w:gridCol w:w="900"/>
      </w:tblGrid>
      <w:tr w:rsidR="00841DB9" w:rsidRPr="00F575FD" w:rsidTr="00571D64">
        <w:trPr>
          <w:jc w:val="center"/>
        </w:trPr>
        <w:tc>
          <w:tcPr>
            <w:tcW w:w="762"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w:t>
            </w:r>
            <w:r w:rsidRPr="00F575FD">
              <w:rPr>
                <w:rFonts w:ascii="宋体"/>
                <w:szCs w:val="15"/>
              </w:rPr>
              <w:t>ID</w:t>
            </w:r>
          </w:p>
        </w:tc>
        <w:tc>
          <w:tcPr>
            <w:tcW w:w="930"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UserName</w:t>
            </w:r>
          </w:p>
        </w:tc>
        <w:tc>
          <w:tcPr>
            <w:tcW w:w="916"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UserPass</w:t>
            </w:r>
          </w:p>
        </w:tc>
        <w:tc>
          <w:tcPr>
            <w:tcW w:w="1105"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w:t>
            </w:r>
          </w:p>
          <w:p w:rsidR="00841DB9" w:rsidRPr="00F575FD" w:rsidRDefault="00841DB9" w:rsidP="00571D64">
            <w:pPr>
              <w:jc w:val="center"/>
              <w:rPr>
                <w:rFonts w:ascii="宋体"/>
                <w:szCs w:val="15"/>
              </w:rPr>
            </w:pPr>
            <w:r w:rsidRPr="00F575FD">
              <w:rPr>
                <w:rFonts w:ascii="宋体" w:hint="eastAsia"/>
                <w:szCs w:val="15"/>
              </w:rPr>
              <w:t>RealName</w:t>
            </w:r>
          </w:p>
        </w:tc>
        <w:tc>
          <w:tcPr>
            <w:tcW w:w="900"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ClassID</w:t>
            </w:r>
          </w:p>
        </w:tc>
        <w:tc>
          <w:tcPr>
            <w:tcW w:w="901"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UserSex</w:t>
            </w:r>
          </w:p>
        </w:tc>
        <w:tc>
          <w:tcPr>
            <w:tcW w:w="900"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UserTel</w:t>
            </w:r>
          </w:p>
        </w:tc>
        <w:tc>
          <w:tcPr>
            <w:tcW w:w="901"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w:t>
            </w:r>
          </w:p>
          <w:p w:rsidR="00841DB9" w:rsidRPr="00F575FD" w:rsidRDefault="00841DB9" w:rsidP="00571D64">
            <w:pPr>
              <w:jc w:val="center"/>
              <w:rPr>
                <w:rFonts w:ascii="宋体"/>
                <w:szCs w:val="15"/>
              </w:rPr>
            </w:pPr>
            <w:r w:rsidRPr="00F575FD">
              <w:rPr>
                <w:rFonts w:ascii="宋体" w:hint="eastAsia"/>
                <w:szCs w:val="15"/>
              </w:rPr>
              <w:t>Mobile</w:t>
            </w:r>
          </w:p>
        </w:tc>
        <w:tc>
          <w:tcPr>
            <w:tcW w:w="900"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w:t>
            </w:r>
          </w:p>
          <w:p w:rsidR="00841DB9" w:rsidRPr="00F575FD" w:rsidRDefault="00841DB9" w:rsidP="00571D64">
            <w:pPr>
              <w:jc w:val="center"/>
              <w:rPr>
                <w:rFonts w:ascii="宋体"/>
                <w:szCs w:val="15"/>
              </w:rPr>
            </w:pPr>
            <w:r w:rsidRPr="00F575FD">
              <w:rPr>
                <w:rFonts w:ascii="宋体" w:hint="eastAsia"/>
                <w:szCs w:val="15"/>
              </w:rPr>
              <w:t>Email</w:t>
            </w:r>
          </w:p>
        </w:tc>
      </w:tr>
      <w:tr w:rsidR="00841DB9" w:rsidRPr="00F575FD" w:rsidTr="00571D64">
        <w:trPr>
          <w:jc w:val="center"/>
        </w:trPr>
        <w:tc>
          <w:tcPr>
            <w:tcW w:w="76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w:t>
            </w:r>
          </w:p>
        </w:tc>
        <w:tc>
          <w:tcPr>
            <w:tcW w:w="9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Samon</w:t>
            </w:r>
          </w:p>
        </w:tc>
        <w:tc>
          <w:tcPr>
            <w:tcW w:w="91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123</w:t>
            </w:r>
          </w:p>
        </w:tc>
        <w:tc>
          <w:tcPr>
            <w:tcW w:w="1105"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山</w:t>
            </w:r>
            <w:proofErr w:type="gramStart"/>
            <w:r>
              <w:rPr>
                <w:rFonts w:ascii="宋体" w:hint="eastAsia"/>
                <w:szCs w:val="15"/>
              </w:rPr>
              <w:t>姆</w:t>
            </w:r>
            <w:proofErr w:type="gramEnd"/>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1</w:t>
            </w: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男</w:t>
            </w: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r w:rsidR="00841DB9" w:rsidRPr="00F575FD" w:rsidTr="00571D64">
        <w:trPr>
          <w:jc w:val="center"/>
        </w:trPr>
        <w:tc>
          <w:tcPr>
            <w:tcW w:w="76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2</w:t>
            </w:r>
          </w:p>
        </w:tc>
        <w:tc>
          <w:tcPr>
            <w:tcW w:w="9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szCs w:val="15"/>
              </w:rPr>
              <w:t>T</w:t>
            </w:r>
            <w:r w:rsidRPr="00F575FD">
              <w:rPr>
                <w:rFonts w:ascii="宋体" w:hint="eastAsia"/>
                <w:szCs w:val="15"/>
              </w:rPr>
              <w:t>om</w:t>
            </w:r>
          </w:p>
        </w:tc>
        <w:tc>
          <w:tcPr>
            <w:tcW w:w="91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123</w:t>
            </w:r>
          </w:p>
        </w:tc>
        <w:tc>
          <w:tcPr>
            <w:tcW w:w="1105"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汤</w:t>
            </w:r>
            <w:proofErr w:type="gramStart"/>
            <w:r w:rsidRPr="00F575FD">
              <w:rPr>
                <w:rFonts w:ascii="宋体" w:hint="eastAsia"/>
                <w:szCs w:val="15"/>
              </w:rPr>
              <w:t>姆</w:t>
            </w:r>
            <w:proofErr w:type="gramEnd"/>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w:t>
            </w: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男</w:t>
            </w: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r w:rsidR="00841DB9" w:rsidRPr="00F575FD" w:rsidTr="00571D64">
        <w:trPr>
          <w:jc w:val="center"/>
        </w:trPr>
        <w:tc>
          <w:tcPr>
            <w:tcW w:w="76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3</w:t>
            </w:r>
          </w:p>
        </w:tc>
        <w:tc>
          <w:tcPr>
            <w:tcW w:w="9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Scv</w:t>
            </w:r>
          </w:p>
        </w:tc>
        <w:tc>
          <w:tcPr>
            <w:tcW w:w="91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123</w:t>
            </w:r>
          </w:p>
        </w:tc>
        <w:tc>
          <w:tcPr>
            <w:tcW w:w="1105"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刘海</w:t>
            </w: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2</w:t>
            </w: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男</w:t>
            </w: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eastAsia="仿宋_GB2312"/>
          <w:sz w:val="28"/>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sidRPr="008E5C85">
        <w:rPr>
          <w:rFonts w:ascii="仿宋_GB2312" w:eastAsia="仿宋_GB2312" w:hint="eastAsia"/>
          <w:sz w:val="24"/>
        </w:rPr>
        <w:t>在线考试系统数据库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创建数据库</w:t>
      </w:r>
      <w:r>
        <w:rPr>
          <w:rFonts w:ascii="仿宋_GB2312" w:eastAsia="仿宋_GB2312" w:hAnsi="仿宋_GB2312" w:cs="仿宋_GB2312" w:hint="eastAsia"/>
          <w:sz w:val="24"/>
        </w:rPr>
        <w:t>Stud</w:t>
      </w:r>
      <w:r w:rsidRPr="0024580A">
        <w:rPr>
          <w:rFonts w:ascii="仿宋_GB2312" w:eastAsia="仿宋_GB2312" w:hAnsi="仿宋_GB2312" w:cs="仿宋_GB2312" w:hint="eastAsia"/>
          <w:sz w:val="24"/>
        </w:rPr>
        <w:t>DB</w:t>
      </w:r>
      <w:r>
        <w:rPr>
          <w:rFonts w:ascii="仿宋_GB2312" w:eastAsia="仿宋_GB2312" w:hint="eastAsia"/>
          <w:sz w:val="24"/>
        </w:rPr>
        <w:t>，判断系统中是否有该名字的数据库，如果有则删除；如果没有则创建该数据库。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w:t>
      </w:r>
      <w:r>
        <w:rPr>
          <w:rFonts w:ascii="仿宋_GB2312" w:eastAsia="仿宋_GB2312" w:hint="eastAsia"/>
          <w:sz w:val="24"/>
        </w:rPr>
        <w:t>无限</w:t>
      </w:r>
      <w:r w:rsidRPr="000461BC">
        <w:rPr>
          <w:rFonts w:ascii="仿宋_GB2312" w:eastAsia="仿宋_GB2312" w:hint="eastAsia"/>
          <w:sz w:val="24"/>
        </w:rPr>
        <w:t>，按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，最大为10MB，按</w:t>
      </w:r>
      <w:r>
        <w:rPr>
          <w:rFonts w:ascii="仿宋_GB2312" w:eastAsia="仿宋_GB2312" w:hint="eastAsia"/>
          <w:sz w:val="24"/>
        </w:rPr>
        <w:t>1MB</w:t>
      </w:r>
      <w:r w:rsidRPr="000461BC">
        <w:rPr>
          <w:rFonts w:ascii="仿宋_GB2312" w:eastAsia="仿宋_GB2312" w:hint="eastAsia"/>
          <w:sz w:val="24"/>
        </w:rPr>
        <w:t>进行递增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8E5C85">
        <w:rPr>
          <w:rFonts w:ascii="仿宋_GB2312" w:eastAsia="仿宋_GB2312" w:hint="eastAsia"/>
          <w:sz w:val="24"/>
        </w:rPr>
        <w:t>班级信息表K_ClassInfo</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3767CF">
        <w:rPr>
          <w:rFonts w:ascii="仿宋_GB2312" w:eastAsia="仿宋_GB2312" w:hint="eastAsia"/>
          <w:sz w:val="24"/>
        </w:rPr>
        <w:t>表</w:t>
      </w:r>
      <w:r w:rsidRPr="00B65037">
        <w:rPr>
          <w:rFonts w:ascii="仿宋_GB2312" w:eastAsia="仿宋_GB2312" w:hint="eastAsia"/>
          <w:sz w:val="24"/>
        </w:rPr>
        <w:t>J2-</w:t>
      </w:r>
      <w:r>
        <w:rPr>
          <w:rFonts w:ascii="仿宋_GB2312" w:eastAsia="仿宋_GB2312" w:hint="eastAsia"/>
          <w:sz w:val="24"/>
        </w:rPr>
        <w:t>24</w:t>
      </w:r>
      <w:r w:rsidRPr="00B65037">
        <w:rPr>
          <w:rFonts w:ascii="仿宋_GB2312" w:eastAsia="仿宋_GB2312" w:hint="eastAsia"/>
          <w:sz w:val="24"/>
        </w:rPr>
        <w:t>-1</w:t>
      </w:r>
      <w:r>
        <w:rPr>
          <w:rFonts w:ascii="仿宋_GB2312" w:eastAsia="仿宋_GB2312" w:hint="eastAsia"/>
          <w:sz w:val="24"/>
        </w:rPr>
        <w:t>、</w:t>
      </w:r>
      <w:r w:rsidRPr="003767CF">
        <w:rPr>
          <w:rFonts w:ascii="仿宋_GB2312" w:eastAsia="仿宋_GB2312" w:hint="eastAsia"/>
          <w:sz w:val="24"/>
        </w:rPr>
        <w:t>表</w:t>
      </w:r>
      <w:r w:rsidRPr="00B65037">
        <w:rPr>
          <w:rFonts w:ascii="仿宋_GB2312" w:eastAsia="仿宋_GB2312" w:hint="eastAsia"/>
          <w:sz w:val="24"/>
        </w:rPr>
        <w:t>J2-</w:t>
      </w:r>
      <w:r>
        <w:rPr>
          <w:rFonts w:ascii="仿宋_GB2312" w:eastAsia="仿宋_GB2312" w:hint="eastAsia"/>
          <w:sz w:val="24"/>
        </w:rPr>
        <w:t>24-2结构创建数据库表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8E5C85">
        <w:rPr>
          <w:rFonts w:ascii="仿宋_GB2312" w:eastAsia="仿宋_GB2312" w:hint="eastAsia"/>
          <w:sz w:val="24"/>
        </w:rPr>
        <w:t>班级信息表K_ClassInfo</w:t>
      </w:r>
      <w:r>
        <w:rPr>
          <w:rFonts w:ascii="仿宋_GB2312" w:eastAsia="仿宋_GB2312" w:hint="eastAsia"/>
          <w:sz w:val="24"/>
        </w:rPr>
        <w:t>进行操作</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向考试系统数据库中添加数据“网络18级二班的学生；其用户名为Demon、密码123，用户名王莲，性别女”。</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显示“18级网络专业”的学生名册。</w:t>
      </w:r>
    </w:p>
    <w:p w:rsidR="00841DB9" w:rsidRPr="00A27EE8"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统计“网络专业”的学生人数。</w:t>
      </w:r>
    </w:p>
    <w:p w:rsidR="00841DB9" w:rsidRPr="00BA56B2"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Pr>
          <w:rFonts w:ascii="仿宋_GB2312" w:eastAsia="仿宋_GB2312" w:hint="eastAsia"/>
          <w:sz w:val="24"/>
        </w:rPr>
        <w:t>删除“18级网络”的所有学生信息。</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lastRenderedPageBreak/>
        <w:t>抽测所需的软硬件如表</w:t>
      </w:r>
      <w:r w:rsidRPr="003767CF">
        <w:rPr>
          <w:rFonts w:ascii="仿宋_GB2312" w:eastAsia="仿宋_GB2312" w:hint="eastAsia"/>
          <w:sz w:val="24"/>
        </w:rPr>
        <w:t>表</w:t>
      </w:r>
      <w:r>
        <w:rPr>
          <w:rFonts w:ascii="仿宋_GB2312" w:eastAsia="仿宋_GB2312" w:hint="eastAsia"/>
          <w:sz w:val="24"/>
        </w:rPr>
        <w:t>J2-24</w:t>
      </w:r>
      <w:r w:rsidRPr="00756392">
        <w:rPr>
          <w:rFonts w:ascii="仿宋_GB2312" w:eastAsia="仿宋_GB2312" w:hint="eastAsia"/>
          <w:sz w:val="24"/>
        </w:rPr>
        <w:t>-</w:t>
      </w:r>
      <w:r>
        <w:rPr>
          <w:rFonts w:ascii="仿宋_GB2312" w:eastAsia="仿宋_GB2312" w:hint="eastAsia"/>
          <w:sz w:val="24"/>
        </w:rPr>
        <w:t>5</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24</w:t>
      </w:r>
      <w:r w:rsidRPr="00B65037">
        <w:rPr>
          <w:rFonts w:asciiTheme="minorEastAsia" w:hAnsiTheme="minorEastAsia" w:hint="eastAsia"/>
          <w:szCs w:val="21"/>
        </w:rPr>
        <w:t>-</w:t>
      </w:r>
      <w:r>
        <w:rPr>
          <w:rFonts w:asciiTheme="minorEastAsia" w:hAnsiTheme="minorEastAsia" w:hint="eastAsia"/>
          <w:szCs w:val="21"/>
        </w:rPr>
        <w:t xml:space="preserve">5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24</w:t>
      </w:r>
      <w:r w:rsidRPr="00B65037">
        <w:rPr>
          <w:rFonts w:asciiTheme="minorEastAsia" w:hAnsiTheme="minorEastAsia" w:hint="eastAsia"/>
          <w:szCs w:val="21"/>
        </w:rPr>
        <w:t>-</w:t>
      </w:r>
      <w:r>
        <w:rPr>
          <w:rFonts w:asciiTheme="minorEastAsia" w:hAnsiTheme="minorEastAsia" w:hint="eastAsia"/>
          <w:szCs w:val="21"/>
        </w:rPr>
        <w:t>6</w:t>
      </w:r>
      <w:r w:rsidRPr="00B65037">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864"/>
        <w:gridCol w:w="145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84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lastRenderedPageBreak/>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r>
              <w:rPr>
                <w:rFonts w:asciiTheme="minorEastAsia" w:hAnsiTheme="minorEastAsia" w:hint="eastAsia"/>
                <w:szCs w:val="21"/>
              </w:rPr>
              <w:t>、</w:t>
            </w:r>
            <w:proofErr w:type="gramStart"/>
            <w:r>
              <w:rPr>
                <w:rFonts w:asciiTheme="minorEastAsia" w:hAnsiTheme="minorEastAsia" w:hint="eastAsia"/>
                <w:szCs w:val="21"/>
              </w:rPr>
              <w:t>外键</w:t>
            </w:r>
            <w:proofErr w:type="gramEnd"/>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数据添加</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数据添加是否进行2个表格添</w:t>
            </w:r>
            <w:r>
              <w:rPr>
                <w:rFonts w:asciiTheme="minorEastAsia" w:hAnsiTheme="minorEastAsia" w:hint="eastAsia"/>
                <w:szCs w:val="21"/>
              </w:rPr>
              <w:lastRenderedPageBreak/>
              <w:t>加</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lastRenderedPageBreak/>
              <w:t>15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数据查找</w:t>
            </w:r>
          </w:p>
        </w:tc>
        <w:tc>
          <w:tcPr>
            <w:tcW w:w="709"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15分</w:t>
            </w:r>
          </w:p>
        </w:tc>
        <w:tc>
          <w:tcPr>
            <w:tcW w:w="2977" w:type="dxa"/>
          </w:tcPr>
          <w:p w:rsidR="00841DB9" w:rsidRPr="00DF1517" w:rsidRDefault="00841DB9" w:rsidP="00571D64">
            <w:pPr>
              <w:jc w:val="left"/>
              <w:rPr>
                <w:rFonts w:asciiTheme="minorEastAsia" w:hAnsiTheme="minorEastAsia"/>
                <w:szCs w:val="21"/>
              </w:rPr>
            </w:pPr>
            <w:r>
              <w:rPr>
                <w:rFonts w:hint="eastAsia"/>
                <w:szCs w:val="21"/>
              </w:rPr>
              <w:t>数据查询结果是否符合要求</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数据统计</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字段修改</w:t>
            </w:r>
            <w:r w:rsidRPr="00DF1517">
              <w:rPr>
                <w:rFonts w:asciiTheme="minorEastAsia" w:hAnsiTheme="minorEastAsia" w:hint="eastAsia"/>
                <w:szCs w:val="21"/>
              </w:rPr>
              <w:t>是否按要求查找</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数据删除</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数据添加是否按要求添加数据</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40773A">
      <w:pPr>
        <w:spacing w:line="510" w:lineRule="exact"/>
        <w:rPr>
          <w:rFonts w:hint="eastAsia"/>
        </w:rPr>
      </w:pPr>
    </w:p>
    <w:p w:rsidR="0040773A" w:rsidRDefault="0040773A" w:rsidP="0040773A">
      <w:pPr>
        <w:spacing w:line="510" w:lineRule="exact"/>
        <w:rPr>
          <w:rFonts w:hint="eastAsia"/>
        </w:rPr>
      </w:pPr>
    </w:p>
    <w:p w:rsidR="0040773A" w:rsidRDefault="0040773A" w:rsidP="0040773A">
      <w:pPr>
        <w:spacing w:line="510" w:lineRule="exact"/>
      </w:pPr>
    </w:p>
    <w:p w:rsidR="00841DB9" w:rsidRPr="0040773A" w:rsidRDefault="00841DB9" w:rsidP="0040773A">
      <w:pPr>
        <w:spacing w:line="510" w:lineRule="exact"/>
        <w:rPr>
          <w:rFonts w:asciiTheme="minorEastAsia" w:hAnsiTheme="minorEastAsia"/>
          <w:b/>
          <w:sz w:val="28"/>
        </w:rPr>
      </w:pPr>
      <w:bookmarkStart w:id="97" w:name="_Toc523084972"/>
      <w:r w:rsidRPr="0040773A">
        <w:rPr>
          <w:rFonts w:asciiTheme="minorEastAsia" w:hAnsiTheme="minorEastAsia" w:hint="eastAsia"/>
          <w:b/>
          <w:sz w:val="28"/>
        </w:rPr>
        <w:lastRenderedPageBreak/>
        <w:t>试题编号：J2-25，在线考试系统数据库-班级学生信息数据操作(四)</w:t>
      </w:r>
      <w:bookmarkEnd w:id="97"/>
    </w:p>
    <w:p w:rsidR="00841DB9" w:rsidRDefault="00841DB9" w:rsidP="00841DB9">
      <w:pPr>
        <w:spacing w:line="510" w:lineRule="exact"/>
        <w:ind w:firstLineChars="198" w:firstLine="554"/>
        <w:rPr>
          <w:rFonts w:eastAsia="仿宋_GB2312"/>
          <w:sz w:val="28"/>
        </w:rPr>
      </w:pPr>
      <w:r>
        <w:rPr>
          <w:rFonts w:eastAsia="仿宋_GB2312" w:hint="eastAsia"/>
          <w:sz w:val="28"/>
        </w:rPr>
        <w:t>项目描述</w:t>
      </w:r>
    </w:p>
    <w:p w:rsidR="00841DB9" w:rsidRPr="0030742E" w:rsidRDefault="00841DB9" w:rsidP="00841DB9">
      <w:pPr>
        <w:spacing w:line="510" w:lineRule="exact"/>
        <w:ind w:firstLineChars="200" w:firstLine="480"/>
        <w:rPr>
          <w:rFonts w:ascii="仿宋_GB2312" w:eastAsia="仿宋_GB2312"/>
          <w:sz w:val="24"/>
        </w:rPr>
      </w:pPr>
      <w:r w:rsidRPr="0030742E">
        <w:rPr>
          <w:rFonts w:ascii="仿宋_GB2312" w:eastAsia="仿宋_GB2312" w:hint="eastAsia"/>
          <w:sz w:val="24"/>
        </w:rPr>
        <w:t>伴随着远程教育的蓬勃发展，作为教学当中不可分割的一部分的“在线考试系统”也得到了当今远程教育研究者的关注，考试是考察学生对所学习知识的接受和理解程度的重要手段，无纸化的考卷，考试的随时性，随地性，这些特点都是研究并开发网络考试系统主要的原因，网络考试系统远远超越了传统考试固定时间，固定地点的考试模式的限制，将给学生和老师带来极大的便利。</w:t>
      </w:r>
      <w:r>
        <w:rPr>
          <w:rFonts w:ascii="仿宋_GB2312" w:eastAsia="仿宋_GB2312" w:hint="eastAsia"/>
          <w:sz w:val="24"/>
        </w:rPr>
        <w:t>本项目操作在线考试系统数据库中的班级信息表和学生信息表的操作。</w:t>
      </w:r>
    </w:p>
    <w:p w:rsidR="00841DB9" w:rsidRPr="008E5C85" w:rsidRDefault="00841DB9" w:rsidP="00841DB9">
      <w:pPr>
        <w:spacing w:line="510" w:lineRule="exact"/>
        <w:ind w:firstLineChars="200" w:firstLine="480"/>
        <w:rPr>
          <w:rFonts w:ascii="仿宋_GB2312" w:eastAsia="仿宋_GB2312"/>
          <w:sz w:val="24"/>
        </w:rPr>
      </w:pPr>
      <w:r w:rsidRPr="008E5C85">
        <w:rPr>
          <w:rFonts w:ascii="仿宋_GB2312" w:eastAsia="仿宋_GB2312" w:hint="eastAsia"/>
          <w:sz w:val="24"/>
        </w:rPr>
        <w:t>在线考试系统数据库操作要求如下：</w:t>
      </w:r>
    </w:p>
    <w:p w:rsidR="00841DB9" w:rsidRPr="008E5C85" w:rsidRDefault="00841DB9" w:rsidP="00841DB9">
      <w:pPr>
        <w:spacing w:line="510" w:lineRule="exact"/>
        <w:ind w:firstLineChars="200" w:firstLine="480"/>
        <w:rPr>
          <w:rFonts w:ascii="仿宋_GB2312" w:eastAsia="仿宋_GB2312"/>
          <w:sz w:val="24"/>
        </w:rPr>
      </w:pPr>
      <w:r w:rsidRPr="00E7401E">
        <w:rPr>
          <w:rFonts w:eastAsia="仿宋_GB2312" w:hint="eastAsia"/>
          <w:sz w:val="24"/>
        </w:rPr>
        <w:t>1)</w:t>
      </w:r>
      <w:r w:rsidRPr="008E5C85">
        <w:rPr>
          <w:rFonts w:ascii="仿宋_GB2312" w:eastAsia="仿宋_GB2312" w:hint="eastAsia"/>
          <w:sz w:val="24"/>
        </w:rPr>
        <w:t>数据库</w:t>
      </w:r>
      <w:r>
        <w:rPr>
          <w:rFonts w:ascii="仿宋_GB2312" w:eastAsia="仿宋_GB2312" w:hAnsi="仿宋_GB2312" w:cs="仿宋_GB2312" w:hint="eastAsia"/>
          <w:sz w:val="24"/>
        </w:rPr>
        <w:t>Stud</w:t>
      </w:r>
      <w:r w:rsidRPr="0024580A">
        <w:rPr>
          <w:rFonts w:ascii="仿宋_GB2312" w:eastAsia="仿宋_GB2312" w:hAnsi="仿宋_GB2312" w:cs="仿宋_GB2312" w:hint="eastAsia"/>
          <w:sz w:val="24"/>
        </w:rPr>
        <w:t>DB</w:t>
      </w:r>
      <w:r w:rsidRPr="008E5C85">
        <w:rPr>
          <w:rFonts w:ascii="仿宋_GB2312" w:eastAsia="仿宋_GB2312" w:hint="eastAsia"/>
          <w:sz w:val="24"/>
        </w:rPr>
        <w:t>。</w:t>
      </w:r>
    </w:p>
    <w:p w:rsidR="00841DB9" w:rsidRDefault="00841DB9" w:rsidP="00841DB9">
      <w:pPr>
        <w:spacing w:line="510" w:lineRule="exact"/>
        <w:ind w:firstLineChars="200" w:firstLine="480"/>
        <w:rPr>
          <w:rFonts w:ascii="宋体" w:hAnsi="宋体"/>
        </w:rPr>
      </w:pPr>
      <w:r w:rsidRPr="00E7401E">
        <w:rPr>
          <w:rFonts w:eastAsia="仿宋_GB2312" w:hint="eastAsia"/>
          <w:sz w:val="24"/>
        </w:rPr>
        <w:t>2)</w:t>
      </w:r>
      <w:r w:rsidRPr="005173C0">
        <w:rPr>
          <w:rFonts w:ascii="仿宋_GB2312" w:eastAsia="仿宋_GB2312" w:hint="eastAsia"/>
          <w:sz w:val="24"/>
        </w:rPr>
        <w:t>班级信息表K_ClassInfo，表结构如表</w:t>
      </w:r>
      <w:r>
        <w:rPr>
          <w:rFonts w:ascii="仿宋_GB2312" w:eastAsia="仿宋_GB2312" w:hint="eastAsia"/>
          <w:sz w:val="24"/>
        </w:rPr>
        <w:t>J2-25-1</w:t>
      </w:r>
      <w:r w:rsidRPr="005173C0">
        <w:rPr>
          <w:rFonts w:ascii="仿宋_GB2312" w:eastAsia="仿宋_GB2312" w:hint="eastAsia"/>
          <w:sz w:val="24"/>
        </w:rPr>
        <w:t>所示。</w:t>
      </w:r>
    </w:p>
    <w:p w:rsidR="00841DB9" w:rsidRDefault="00841DB9" w:rsidP="00841DB9">
      <w:pPr>
        <w:spacing w:line="360" w:lineRule="exact"/>
        <w:jc w:val="center"/>
        <w:rPr>
          <w:rFonts w:ascii="宋体" w:hAnsi="宋体"/>
        </w:rPr>
      </w:pPr>
      <w:r>
        <w:rPr>
          <w:rFonts w:ascii="宋体" w:hAnsi="宋体" w:hint="eastAsia"/>
        </w:rPr>
        <w:t>表J2-25-1  K_ClassInfo表</w:t>
      </w:r>
    </w:p>
    <w:tbl>
      <w:tblPr>
        <w:tblW w:w="8220" w:type="dxa"/>
        <w:jc w:val="center"/>
        <w:tblLayout w:type="fixed"/>
        <w:tblLook w:val="04A0" w:firstRow="1" w:lastRow="0" w:firstColumn="1" w:lastColumn="0" w:noHBand="0" w:noVBand="1"/>
      </w:tblPr>
      <w:tblGrid>
        <w:gridCol w:w="2251"/>
        <w:gridCol w:w="1689"/>
        <w:gridCol w:w="1654"/>
        <w:gridCol w:w="1200"/>
        <w:gridCol w:w="1426"/>
      </w:tblGrid>
      <w:tr w:rsidR="00841DB9" w:rsidRPr="00F575FD" w:rsidTr="00571D64">
        <w:trPr>
          <w:cantSplit/>
          <w:jc w:val="center"/>
        </w:trPr>
        <w:tc>
          <w:tcPr>
            <w:tcW w:w="2251"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F575FD">
              <w:rPr>
                <w:rFonts w:ascii="宋体" w:hint="eastAsia"/>
                <w:szCs w:val="15"/>
              </w:rPr>
              <w:t>字段名</w:t>
            </w:r>
          </w:p>
        </w:tc>
        <w:tc>
          <w:tcPr>
            <w:tcW w:w="1689"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F575FD">
              <w:rPr>
                <w:rFonts w:ascii="宋体" w:hint="eastAsia"/>
                <w:szCs w:val="15"/>
              </w:rPr>
              <w:t>字段说明</w:t>
            </w:r>
          </w:p>
        </w:tc>
        <w:tc>
          <w:tcPr>
            <w:tcW w:w="1654"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AF7156">
              <w:rPr>
                <w:rFonts w:hint="eastAsia"/>
                <w:szCs w:val="15"/>
              </w:rPr>
              <w:t>数据类型</w:t>
            </w:r>
          </w:p>
        </w:tc>
        <w:tc>
          <w:tcPr>
            <w:tcW w:w="120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F575FD">
              <w:rPr>
                <w:rFonts w:ascii="宋体" w:hint="eastAsia"/>
                <w:szCs w:val="15"/>
              </w:rPr>
              <w:t>允许为空</w:t>
            </w:r>
          </w:p>
        </w:tc>
        <w:tc>
          <w:tcPr>
            <w:tcW w:w="142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宋体"/>
                <w:szCs w:val="15"/>
              </w:rPr>
            </w:pPr>
            <w:r w:rsidRPr="00F575FD">
              <w:rPr>
                <w:rFonts w:ascii="宋体" w:hint="eastAsia"/>
                <w:szCs w:val="15"/>
              </w:rPr>
              <w:t>备注</w:t>
            </w:r>
          </w:p>
        </w:tc>
      </w:tr>
      <w:tr w:rsidR="00841DB9" w:rsidRPr="00F575FD"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szCs w:val="15"/>
              </w:rPr>
              <w:t>ClassID</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班级ID</w:t>
            </w:r>
          </w:p>
        </w:tc>
        <w:tc>
          <w:tcPr>
            <w:tcW w:w="1654"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int</w:t>
            </w:r>
          </w:p>
        </w:tc>
        <w:tc>
          <w:tcPr>
            <w:tcW w:w="12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否</w:t>
            </w:r>
          </w:p>
        </w:tc>
        <w:tc>
          <w:tcPr>
            <w:tcW w:w="14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主键</w:t>
            </w:r>
            <w:r>
              <w:rPr>
                <w:rFonts w:ascii="宋体" w:hint="eastAsia"/>
                <w:szCs w:val="15"/>
              </w:rPr>
              <w:t>(自增1)</w:t>
            </w:r>
          </w:p>
        </w:tc>
      </w:tr>
      <w:tr w:rsidR="00841DB9" w:rsidRPr="00F575FD"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szCs w:val="15"/>
              </w:rPr>
              <w:t>ClassCode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班级编号</w:t>
            </w:r>
          </w:p>
        </w:tc>
        <w:tc>
          <w:tcPr>
            <w:tcW w:w="1654"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字符</w:t>
            </w:r>
            <w:r w:rsidRPr="00F575FD">
              <w:rPr>
                <w:rFonts w:ascii="宋体"/>
                <w:szCs w:val="15"/>
              </w:rPr>
              <w:t>(</w:t>
            </w:r>
            <w:r w:rsidRPr="00F575FD">
              <w:rPr>
                <w:rFonts w:ascii="宋体" w:hint="eastAsia"/>
                <w:szCs w:val="15"/>
              </w:rPr>
              <w:t>20</w:t>
            </w:r>
            <w:r w:rsidRPr="00F575FD">
              <w:rPr>
                <w:rFonts w:ascii="宋体"/>
                <w:szCs w:val="15"/>
              </w:rPr>
              <w:t>)</w:t>
            </w:r>
          </w:p>
        </w:tc>
        <w:tc>
          <w:tcPr>
            <w:tcW w:w="12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是</w:t>
            </w:r>
          </w:p>
        </w:tc>
        <w:tc>
          <w:tcPr>
            <w:tcW w:w="14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r w:rsidR="00841DB9" w:rsidRPr="00F575FD"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szCs w:val="15"/>
              </w:rPr>
              <w:t>ClassName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班级名称</w:t>
            </w:r>
          </w:p>
        </w:tc>
        <w:tc>
          <w:tcPr>
            <w:tcW w:w="1654"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字符(50)</w:t>
            </w:r>
          </w:p>
        </w:tc>
        <w:tc>
          <w:tcPr>
            <w:tcW w:w="12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是</w:t>
            </w:r>
          </w:p>
        </w:tc>
        <w:tc>
          <w:tcPr>
            <w:tcW w:w="14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r w:rsidR="00841DB9" w:rsidRPr="00F575FD" w:rsidTr="00571D64">
        <w:trPr>
          <w:jc w:val="center"/>
        </w:trPr>
        <w:tc>
          <w:tcPr>
            <w:tcW w:w="225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ClassRemke</w:t>
            </w:r>
          </w:p>
        </w:tc>
        <w:tc>
          <w:tcPr>
            <w:tcW w:w="1689"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班级说明</w:t>
            </w:r>
          </w:p>
        </w:tc>
        <w:tc>
          <w:tcPr>
            <w:tcW w:w="1654"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字符(50)</w:t>
            </w:r>
          </w:p>
        </w:tc>
        <w:tc>
          <w:tcPr>
            <w:tcW w:w="12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是</w:t>
            </w:r>
          </w:p>
        </w:tc>
        <w:tc>
          <w:tcPr>
            <w:tcW w:w="14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bl>
    <w:p w:rsidR="00841DB9" w:rsidRPr="00756392"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sidRPr="00756392">
        <w:rPr>
          <w:rFonts w:ascii="仿宋_GB2312" w:eastAsia="仿宋_GB2312" w:hint="eastAsia"/>
          <w:sz w:val="24"/>
        </w:rPr>
        <w:t>学生信息表</w:t>
      </w:r>
      <w:r w:rsidRPr="00756392">
        <w:rPr>
          <w:rFonts w:ascii="仿宋_GB2312" w:eastAsia="仿宋_GB2312"/>
          <w:sz w:val="24"/>
        </w:rPr>
        <w:t>K_UserInfo</w:t>
      </w:r>
      <w:r w:rsidRPr="00756392">
        <w:rPr>
          <w:rFonts w:ascii="仿宋_GB2312" w:eastAsia="仿宋_GB2312" w:hint="eastAsia"/>
          <w:sz w:val="24"/>
        </w:rPr>
        <w:t>，表结构如表</w:t>
      </w:r>
      <w:r>
        <w:rPr>
          <w:rFonts w:ascii="仿宋_GB2312" w:eastAsia="仿宋_GB2312" w:hint="eastAsia"/>
          <w:sz w:val="24"/>
        </w:rPr>
        <w:t>J2-25</w:t>
      </w:r>
      <w:r w:rsidRPr="00756392">
        <w:rPr>
          <w:rFonts w:ascii="仿宋_GB2312" w:eastAsia="仿宋_GB2312" w:hint="eastAsia"/>
          <w:sz w:val="24"/>
        </w:rPr>
        <w:t>-2 所示。</w:t>
      </w:r>
    </w:p>
    <w:p w:rsidR="00841DB9" w:rsidRDefault="00841DB9" w:rsidP="00841DB9">
      <w:pPr>
        <w:spacing w:line="360" w:lineRule="exact"/>
        <w:jc w:val="center"/>
        <w:rPr>
          <w:rFonts w:ascii="宋体" w:hAnsi="宋体"/>
        </w:rPr>
      </w:pPr>
      <w:r>
        <w:rPr>
          <w:rFonts w:ascii="宋体" w:hAnsi="宋体" w:hint="eastAsia"/>
        </w:rPr>
        <w:t xml:space="preserve">表J2-25-2 </w:t>
      </w:r>
      <w:r>
        <w:rPr>
          <w:rFonts w:ascii="宋体" w:hAnsi="宋体"/>
        </w:rPr>
        <w:t>K_UserInfo</w:t>
      </w:r>
      <w:r>
        <w:rPr>
          <w:rFonts w:ascii="宋体" w:hAnsi="宋体" w:hint="eastAsia"/>
        </w:rPr>
        <w:t>表</w:t>
      </w:r>
    </w:p>
    <w:tbl>
      <w:tblPr>
        <w:tblW w:w="8220" w:type="dxa"/>
        <w:jc w:val="center"/>
        <w:tblLayout w:type="fixed"/>
        <w:tblLook w:val="04A0" w:firstRow="1" w:lastRow="0" w:firstColumn="1" w:lastColumn="0" w:noHBand="0" w:noVBand="1"/>
      </w:tblPr>
      <w:tblGrid>
        <w:gridCol w:w="2117"/>
        <w:gridCol w:w="1800"/>
        <w:gridCol w:w="1677"/>
        <w:gridCol w:w="1200"/>
        <w:gridCol w:w="1426"/>
      </w:tblGrid>
      <w:tr w:rsidR="00841DB9" w:rsidRPr="00F575FD" w:rsidTr="00571D64">
        <w:trPr>
          <w:cantSplit/>
          <w:jc w:val="center"/>
        </w:trPr>
        <w:tc>
          <w:tcPr>
            <w:tcW w:w="2117"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字段名</w:t>
            </w:r>
          </w:p>
        </w:tc>
        <w:tc>
          <w:tcPr>
            <w:tcW w:w="180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字段说明</w:t>
            </w:r>
          </w:p>
        </w:tc>
        <w:tc>
          <w:tcPr>
            <w:tcW w:w="1677"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675AB8">
              <w:rPr>
                <w:rFonts w:hint="eastAsia"/>
                <w:szCs w:val="21"/>
              </w:rPr>
              <w:t>数据类型</w:t>
            </w:r>
          </w:p>
        </w:tc>
        <w:tc>
          <w:tcPr>
            <w:tcW w:w="1200"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允许为空</w:t>
            </w:r>
          </w:p>
        </w:tc>
        <w:tc>
          <w:tcPr>
            <w:tcW w:w="1426" w:type="dxa"/>
            <w:tcBorders>
              <w:top w:val="single" w:sz="4" w:space="0" w:color="auto"/>
              <w:left w:val="single" w:sz="4" w:space="0" w:color="auto"/>
              <w:bottom w:val="single" w:sz="4" w:space="0" w:color="auto"/>
              <w:right w:val="single" w:sz="4" w:space="0" w:color="auto"/>
            </w:tcBorders>
            <w:shd w:val="clear" w:color="auto" w:fill="C0C0C0"/>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备注</w:t>
            </w: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w:t>
            </w:r>
            <w:r w:rsidRPr="00F575FD">
              <w:rPr>
                <w:rFonts w:asciiTheme="minorEastAsia" w:hAnsiTheme="minorEastAsia"/>
                <w:szCs w:val="21"/>
              </w:rPr>
              <w:t>ID</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用户ID</w:t>
            </w:r>
          </w:p>
        </w:tc>
        <w:tc>
          <w:tcPr>
            <w:tcW w:w="167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Pr>
                <w:rFonts w:asciiTheme="minorEastAsia" w:hAnsiTheme="minorEastAsia" w:hint="eastAsia"/>
                <w:szCs w:val="21"/>
              </w:rPr>
              <w:t>int</w:t>
            </w:r>
          </w:p>
        </w:tc>
        <w:tc>
          <w:tcPr>
            <w:tcW w:w="12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否</w:t>
            </w:r>
          </w:p>
        </w:tc>
        <w:tc>
          <w:tcPr>
            <w:tcW w:w="14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主键</w:t>
            </w:r>
            <w:r>
              <w:rPr>
                <w:rFonts w:asciiTheme="minorEastAsia" w:hAnsiTheme="minorEastAsia" w:hint="eastAsia"/>
                <w:szCs w:val="21"/>
              </w:rPr>
              <w:t>(自增1)</w:t>
            </w: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UserName</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用户名</w:t>
            </w:r>
          </w:p>
        </w:tc>
        <w:tc>
          <w:tcPr>
            <w:tcW w:w="167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sidRPr="00F575FD">
              <w:rPr>
                <w:rFonts w:asciiTheme="minorEastAsia" w:hAnsiTheme="minorEastAsia"/>
                <w:szCs w:val="21"/>
              </w:rPr>
              <w:t>(</w:t>
            </w:r>
            <w:r w:rsidRPr="00F575FD">
              <w:rPr>
                <w:rFonts w:asciiTheme="minorEastAsia" w:hAnsiTheme="minorEastAsia" w:hint="eastAsia"/>
                <w:szCs w:val="21"/>
              </w:rPr>
              <w:t>20</w:t>
            </w:r>
            <w:r w:rsidRPr="00F575FD">
              <w:rPr>
                <w:rFonts w:asciiTheme="minorEastAsia" w:hAnsiTheme="minorEastAsia"/>
                <w:szCs w:val="21"/>
              </w:rPr>
              <w:t>)</w:t>
            </w:r>
          </w:p>
        </w:tc>
        <w:tc>
          <w:tcPr>
            <w:tcW w:w="12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4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UserPass</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用户密码</w:t>
            </w:r>
          </w:p>
        </w:tc>
        <w:tc>
          <w:tcPr>
            <w:tcW w:w="167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字符(50)</w:t>
            </w:r>
          </w:p>
        </w:tc>
        <w:tc>
          <w:tcPr>
            <w:tcW w:w="12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4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UserRealName</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用户姓名</w:t>
            </w:r>
          </w:p>
        </w:tc>
        <w:tc>
          <w:tcPr>
            <w:tcW w:w="167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20</w:t>
            </w:r>
            <w:r>
              <w:rPr>
                <w:rFonts w:asciiTheme="minorEastAsia" w:hAnsiTheme="minorEastAsia" w:hint="eastAsia"/>
                <w:szCs w:val="21"/>
              </w:rPr>
              <w:t>)</w:t>
            </w:r>
          </w:p>
        </w:tc>
        <w:tc>
          <w:tcPr>
            <w:tcW w:w="12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4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ClassID</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班级ID</w:t>
            </w:r>
          </w:p>
        </w:tc>
        <w:tc>
          <w:tcPr>
            <w:tcW w:w="167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整型</w:t>
            </w:r>
          </w:p>
        </w:tc>
        <w:tc>
          <w:tcPr>
            <w:tcW w:w="12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Pr>
                <w:rFonts w:asciiTheme="minorEastAsia" w:hAnsiTheme="minorEastAsia" w:hint="eastAsia"/>
                <w:szCs w:val="21"/>
              </w:rPr>
              <w:t>否</w:t>
            </w:r>
          </w:p>
        </w:tc>
        <w:tc>
          <w:tcPr>
            <w:tcW w:w="14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roofErr w:type="gramStart"/>
            <w:r>
              <w:rPr>
                <w:rFonts w:asciiTheme="minorEastAsia" w:hAnsiTheme="minorEastAsia" w:hint="eastAsia"/>
                <w:szCs w:val="21"/>
              </w:rPr>
              <w:t>外键</w:t>
            </w:r>
            <w:proofErr w:type="gramEnd"/>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UserSex</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性别</w:t>
            </w:r>
          </w:p>
        </w:tc>
        <w:tc>
          <w:tcPr>
            <w:tcW w:w="167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5</w:t>
            </w:r>
            <w:r>
              <w:rPr>
                <w:rFonts w:asciiTheme="minorEastAsia" w:hAnsiTheme="minorEastAsia" w:hint="eastAsia"/>
                <w:szCs w:val="21"/>
              </w:rPr>
              <w:t>)</w:t>
            </w:r>
          </w:p>
        </w:tc>
        <w:tc>
          <w:tcPr>
            <w:tcW w:w="12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4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UserTel</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电话</w:t>
            </w:r>
          </w:p>
        </w:tc>
        <w:tc>
          <w:tcPr>
            <w:tcW w:w="167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15</w:t>
            </w:r>
            <w:r>
              <w:rPr>
                <w:rFonts w:asciiTheme="minorEastAsia" w:hAnsiTheme="minorEastAsia" w:hint="eastAsia"/>
                <w:szCs w:val="21"/>
              </w:rPr>
              <w:t>)</w:t>
            </w:r>
          </w:p>
        </w:tc>
        <w:tc>
          <w:tcPr>
            <w:tcW w:w="12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4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UserMobile</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手机</w:t>
            </w:r>
          </w:p>
        </w:tc>
        <w:tc>
          <w:tcPr>
            <w:tcW w:w="167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12</w:t>
            </w:r>
            <w:r>
              <w:rPr>
                <w:rFonts w:asciiTheme="minorEastAsia" w:hAnsiTheme="minorEastAsia" w:hint="eastAsia"/>
                <w:szCs w:val="21"/>
              </w:rPr>
              <w:t>)</w:t>
            </w:r>
          </w:p>
        </w:tc>
        <w:tc>
          <w:tcPr>
            <w:tcW w:w="12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4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r w:rsidR="00841DB9" w:rsidRPr="00F575FD" w:rsidTr="00571D64">
        <w:trPr>
          <w:jc w:val="center"/>
        </w:trPr>
        <w:tc>
          <w:tcPr>
            <w:tcW w:w="211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UserEmail</w:t>
            </w:r>
          </w:p>
        </w:tc>
        <w:tc>
          <w:tcPr>
            <w:tcW w:w="18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电子邮箱</w:t>
            </w:r>
          </w:p>
        </w:tc>
        <w:tc>
          <w:tcPr>
            <w:tcW w:w="1677"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字符</w:t>
            </w:r>
            <w:r>
              <w:rPr>
                <w:rFonts w:asciiTheme="minorEastAsia" w:hAnsiTheme="minorEastAsia" w:hint="eastAsia"/>
                <w:szCs w:val="21"/>
              </w:rPr>
              <w:t>(</w:t>
            </w:r>
            <w:r w:rsidRPr="00F575FD">
              <w:rPr>
                <w:rFonts w:asciiTheme="minorEastAsia" w:hAnsiTheme="minorEastAsia" w:hint="eastAsia"/>
                <w:szCs w:val="21"/>
              </w:rPr>
              <w:t>100</w:t>
            </w:r>
            <w:r>
              <w:rPr>
                <w:rFonts w:asciiTheme="minorEastAsia" w:hAnsiTheme="minorEastAsia" w:hint="eastAsia"/>
                <w:szCs w:val="21"/>
              </w:rPr>
              <w:t>)</w:t>
            </w:r>
          </w:p>
        </w:tc>
        <w:tc>
          <w:tcPr>
            <w:tcW w:w="12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r w:rsidRPr="00F575FD">
              <w:rPr>
                <w:rFonts w:asciiTheme="minorEastAsia" w:hAnsiTheme="minorEastAsia" w:hint="eastAsia"/>
                <w:szCs w:val="21"/>
              </w:rPr>
              <w:t>是</w:t>
            </w:r>
          </w:p>
        </w:tc>
        <w:tc>
          <w:tcPr>
            <w:tcW w:w="142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Theme="minorEastAsia" w:hAnsiTheme="minorEastAsia"/>
                <w:szCs w:val="21"/>
              </w:rPr>
            </w:pPr>
          </w:p>
        </w:tc>
      </w:tr>
    </w:tbl>
    <w:p w:rsidR="00841DB9" w:rsidRPr="00756392" w:rsidRDefault="00841DB9" w:rsidP="00841DB9">
      <w:pPr>
        <w:spacing w:line="510" w:lineRule="exact"/>
        <w:ind w:firstLineChars="200" w:firstLine="480"/>
        <w:rPr>
          <w:rFonts w:ascii="仿宋_GB2312" w:eastAsia="仿宋_GB2312"/>
          <w:sz w:val="24"/>
        </w:rPr>
      </w:pPr>
      <w:r w:rsidRPr="00E7401E">
        <w:rPr>
          <w:rFonts w:eastAsia="仿宋_GB2312" w:hint="eastAsia"/>
          <w:sz w:val="24"/>
        </w:rPr>
        <w:t>4)</w:t>
      </w:r>
      <w:r w:rsidRPr="00756392">
        <w:rPr>
          <w:rFonts w:ascii="仿宋_GB2312" w:eastAsia="仿宋_GB2312" w:hint="eastAsia"/>
          <w:sz w:val="24"/>
        </w:rPr>
        <w:t>表K_ClassInfo基础数据如表</w:t>
      </w:r>
      <w:r>
        <w:rPr>
          <w:rFonts w:ascii="仿宋_GB2312" w:eastAsia="仿宋_GB2312" w:hint="eastAsia"/>
          <w:sz w:val="24"/>
        </w:rPr>
        <w:t>J2-25</w:t>
      </w:r>
      <w:r w:rsidRPr="00756392">
        <w:rPr>
          <w:rFonts w:ascii="仿宋_GB2312" w:eastAsia="仿宋_GB2312" w:hint="eastAsia"/>
          <w:sz w:val="24"/>
        </w:rPr>
        <w:t>-3所示。</w:t>
      </w:r>
    </w:p>
    <w:p w:rsidR="00841DB9" w:rsidRDefault="00841DB9" w:rsidP="00841DB9">
      <w:pPr>
        <w:spacing w:line="360" w:lineRule="exact"/>
        <w:jc w:val="center"/>
        <w:rPr>
          <w:rFonts w:ascii="宋体" w:hAnsi="宋体"/>
        </w:rPr>
      </w:pPr>
      <w:r>
        <w:rPr>
          <w:rFonts w:ascii="宋体" w:hAnsi="宋体" w:hint="eastAsia"/>
        </w:rPr>
        <w:t>表J2-25-3 K_ClassInfo</w:t>
      </w:r>
      <w:proofErr w:type="gramStart"/>
      <w:r>
        <w:rPr>
          <w:rFonts w:ascii="宋体" w:hAnsi="宋体" w:hint="eastAsia"/>
        </w:rPr>
        <w:t>表基础</w:t>
      </w:r>
      <w:proofErr w:type="gramEnd"/>
      <w:r>
        <w:rPr>
          <w:rFonts w:ascii="宋体" w:hAnsi="宋体" w:hint="eastAsia"/>
        </w:rPr>
        <w:t>数据</w:t>
      </w:r>
    </w:p>
    <w:tbl>
      <w:tblPr>
        <w:tblW w:w="8296" w:type="dxa"/>
        <w:jc w:val="center"/>
        <w:tblInd w:w="1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8"/>
        <w:gridCol w:w="1418"/>
        <w:gridCol w:w="2410"/>
        <w:gridCol w:w="3260"/>
      </w:tblGrid>
      <w:tr w:rsidR="00841DB9" w:rsidRPr="00F575FD" w:rsidTr="00571D64">
        <w:trPr>
          <w:trHeight w:val="312"/>
          <w:jc w:val="center"/>
        </w:trPr>
        <w:tc>
          <w:tcPr>
            <w:tcW w:w="1208" w:type="dxa"/>
            <w:shd w:val="clear" w:color="auto" w:fill="C0C0C0"/>
            <w:vAlign w:val="center"/>
          </w:tcPr>
          <w:p w:rsidR="00841DB9" w:rsidRPr="00F575FD" w:rsidRDefault="00841DB9" w:rsidP="00571D64">
            <w:pPr>
              <w:jc w:val="center"/>
              <w:rPr>
                <w:rFonts w:ascii="宋体"/>
                <w:szCs w:val="15"/>
              </w:rPr>
            </w:pPr>
            <w:r w:rsidRPr="00F575FD">
              <w:rPr>
                <w:rFonts w:ascii="宋体"/>
                <w:szCs w:val="15"/>
              </w:rPr>
              <w:t>ClassID</w:t>
            </w:r>
          </w:p>
        </w:tc>
        <w:tc>
          <w:tcPr>
            <w:tcW w:w="1418" w:type="dxa"/>
            <w:shd w:val="clear" w:color="auto" w:fill="C0C0C0"/>
            <w:vAlign w:val="center"/>
          </w:tcPr>
          <w:p w:rsidR="00841DB9" w:rsidRPr="00F575FD" w:rsidRDefault="00841DB9" w:rsidP="00571D64">
            <w:pPr>
              <w:jc w:val="center"/>
              <w:rPr>
                <w:rFonts w:ascii="宋体"/>
                <w:szCs w:val="15"/>
              </w:rPr>
            </w:pPr>
            <w:r w:rsidRPr="00F575FD">
              <w:rPr>
                <w:rFonts w:ascii="宋体"/>
                <w:szCs w:val="15"/>
              </w:rPr>
              <w:t>ClassCode</w:t>
            </w:r>
          </w:p>
        </w:tc>
        <w:tc>
          <w:tcPr>
            <w:tcW w:w="2410" w:type="dxa"/>
            <w:shd w:val="clear" w:color="auto" w:fill="C0C0C0"/>
            <w:vAlign w:val="center"/>
          </w:tcPr>
          <w:p w:rsidR="00841DB9" w:rsidRPr="00F575FD" w:rsidRDefault="00841DB9" w:rsidP="00571D64">
            <w:pPr>
              <w:jc w:val="center"/>
              <w:rPr>
                <w:rFonts w:ascii="宋体"/>
                <w:szCs w:val="15"/>
              </w:rPr>
            </w:pPr>
            <w:r w:rsidRPr="00F575FD">
              <w:rPr>
                <w:rFonts w:ascii="宋体"/>
                <w:szCs w:val="15"/>
              </w:rPr>
              <w:t>ClassName</w:t>
            </w:r>
          </w:p>
        </w:tc>
        <w:tc>
          <w:tcPr>
            <w:tcW w:w="3260" w:type="dxa"/>
            <w:shd w:val="clear" w:color="auto" w:fill="C0C0C0"/>
          </w:tcPr>
          <w:p w:rsidR="00841DB9" w:rsidRPr="00F575FD" w:rsidRDefault="00841DB9" w:rsidP="00571D64">
            <w:pPr>
              <w:jc w:val="center"/>
              <w:rPr>
                <w:rFonts w:ascii="宋体"/>
                <w:szCs w:val="15"/>
              </w:rPr>
            </w:pPr>
            <w:r>
              <w:rPr>
                <w:rFonts w:ascii="宋体" w:hint="eastAsia"/>
                <w:szCs w:val="15"/>
              </w:rPr>
              <w:t>ClassRemke</w:t>
            </w:r>
          </w:p>
        </w:tc>
      </w:tr>
      <w:tr w:rsidR="00841DB9" w:rsidRPr="00F575FD" w:rsidTr="00571D64">
        <w:trPr>
          <w:trHeight w:val="312"/>
          <w:jc w:val="center"/>
        </w:trPr>
        <w:tc>
          <w:tcPr>
            <w:tcW w:w="1208" w:type="dxa"/>
            <w:vAlign w:val="center"/>
          </w:tcPr>
          <w:p w:rsidR="00841DB9" w:rsidRPr="00E43DC5" w:rsidRDefault="00841DB9" w:rsidP="00571D64">
            <w:pPr>
              <w:jc w:val="center"/>
              <w:rPr>
                <w:rFonts w:ascii="宋体"/>
                <w:szCs w:val="15"/>
              </w:rPr>
            </w:pPr>
            <w:r w:rsidRPr="00E43DC5">
              <w:rPr>
                <w:rFonts w:ascii="宋体" w:hint="eastAsia"/>
                <w:szCs w:val="15"/>
              </w:rPr>
              <w:t>1</w:t>
            </w:r>
          </w:p>
        </w:tc>
        <w:tc>
          <w:tcPr>
            <w:tcW w:w="1418" w:type="dxa"/>
            <w:vAlign w:val="center"/>
          </w:tcPr>
          <w:p w:rsidR="00841DB9" w:rsidRPr="00E43DC5" w:rsidRDefault="00841DB9" w:rsidP="00571D64">
            <w:pPr>
              <w:jc w:val="center"/>
              <w:rPr>
                <w:rFonts w:ascii="宋体"/>
                <w:szCs w:val="15"/>
              </w:rPr>
            </w:pPr>
            <w:r w:rsidRPr="00E43DC5">
              <w:rPr>
                <w:rFonts w:ascii="宋体" w:hint="eastAsia"/>
                <w:szCs w:val="15"/>
              </w:rPr>
              <w:t>01</w:t>
            </w:r>
          </w:p>
        </w:tc>
        <w:tc>
          <w:tcPr>
            <w:tcW w:w="2410" w:type="dxa"/>
            <w:vAlign w:val="center"/>
          </w:tcPr>
          <w:p w:rsidR="00841DB9" w:rsidRPr="00E43DC5" w:rsidRDefault="00841DB9" w:rsidP="00571D64">
            <w:pPr>
              <w:jc w:val="center"/>
              <w:rPr>
                <w:rFonts w:ascii="宋体"/>
                <w:szCs w:val="15"/>
              </w:rPr>
            </w:pPr>
            <w:r>
              <w:rPr>
                <w:rFonts w:ascii="宋体" w:hint="eastAsia"/>
                <w:szCs w:val="15"/>
              </w:rPr>
              <w:t>软件15</w:t>
            </w:r>
            <w:proofErr w:type="gramStart"/>
            <w:r w:rsidRPr="00E43DC5">
              <w:rPr>
                <w:rFonts w:ascii="宋体" w:hint="eastAsia"/>
                <w:szCs w:val="15"/>
              </w:rPr>
              <w:t>一</w:t>
            </w:r>
            <w:proofErr w:type="gramEnd"/>
            <w:r>
              <w:rPr>
                <w:rFonts w:ascii="宋体" w:hint="eastAsia"/>
                <w:szCs w:val="15"/>
              </w:rPr>
              <w:t>班</w:t>
            </w:r>
          </w:p>
        </w:tc>
        <w:tc>
          <w:tcPr>
            <w:tcW w:w="3260" w:type="dxa"/>
          </w:tcPr>
          <w:p w:rsidR="00841DB9" w:rsidRDefault="00841DB9" w:rsidP="00571D64">
            <w:pPr>
              <w:jc w:val="center"/>
              <w:rPr>
                <w:rFonts w:ascii="宋体"/>
                <w:szCs w:val="15"/>
              </w:rPr>
            </w:pPr>
            <w:r>
              <w:rPr>
                <w:rFonts w:ascii="宋体" w:hint="eastAsia"/>
                <w:szCs w:val="15"/>
              </w:rPr>
              <w:t>软件专业15级一班</w:t>
            </w:r>
          </w:p>
        </w:tc>
      </w:tr>
      <w:tr w:rsidR="00841DB9" w:rsidRPr="00F575FD" w:rsidTr="00571D64">
        <w:trPr>
          <w:trHeight w:val="312"/>
          <w:jc w:val="center"/>
        </w:trPr>
        <w:tc>
          <w:tcPr>
            <w:tcW w:w="1208" w:type="dxa"/>
            <w:vAlign w:val="center"/>
          </w:tcPr>
          <w:p w:rsidR="00841DB9" w:rsidRPr="00E43DC5" w:rsidRDefault="00841DB9" w:rsidP="00571D64">
            <w:pPr>
              <w:jc w:val="center"/>
              <w:rPr>
                <w:rFonts w:ascii="宋体"/>
                <w:szCs w:val="15"/>
              </w:rPr>
            </w:pPr>
            <w:r w:rsidRPr="00E43DC5">
              <w:rPr>
                <w:rFonts w:ascii="宋体" w:hint="eastAsia"/>
                <w:szCs w:val="15"/>
              </w:rPr>
              <w:t>2</w:t>
            </w:r>
          </w:p>
        </w:tc>
        <w:tc>
          <w:tcPr>
            <w:tcW w:w="1418" w:type="dxa"/>
            <w:vAlign w:val="center"/>
          </w:tcPr>
          <w:p w:rsidR="00841DB9" w:rsidRPr="00E43DC5" w:rsidRDefault="00841DB9" w:rsidP="00571D64">
            <w:pPr>
              <w:jc w:val="center"/>
              <w:rPr>
                <w:rFonts w:ascii="宋体"/>
                <w:szCs w:val="15"/>
              </w:rPr>
            </w:pPr>
            <w:r w:rsidRPr="00E43DC5">
              <w:rPr>
                <w:rFonts w:ascii="宋体" w:hint="eastAsia"/>
                <w:szCs w:val="15"/>
              </w:rPr>
              <w:t>02</w:t>
            </w:r>
          </w:p>
        </w:tc>
        <w:tc>
          <w:tcPr>
            <w:tcW w:w="2410" w:type="dxa"/>
            <w:vAlign w:val="center"/>
          </w:tcPr>
          <w:p w:rsidR="00841DB9" w:rsidRPr="00E43DC5" w:rsidRDefault="00841DB9" w:rsidP="00571D64">
            <w:pPr>
              <w:jc w:val="center"/>
              <w:rPr>
                <w:rFonts w:ascii="宋体"/>
                <w:szCs w:val="15"/>
              </w:rPr>
            </w:pPr>
            <w:r>
              <w:rPr>
                <w:rFonts w:ascii="宋体" w:hint="eastAsia"/>
                <w:szCs w:val="15"/>
              </w:rPr>
              <w:t>软件15</w:t>
            </w:r>
            <w:proofErr w:type="gramStart"/>
            <w:r>
              <w:rPr>
                <w:rFonts w:ascii="宋体" w:hint="eastAsia"/>
                <w:szCs w:val="15"/>
              </w:rPr>
              <w:t>二</w:t>
            </w:r>
            <w:proofErr w:type="gramEnd"/>
            <w:r>
              <w:rPr>
                <w:rFonts w:ascii="宋体" w:hint="eastAsia"/>
                <w:szCs w:val="15"/>
              </w:rPr>
              <w:t>班</w:t>
            </w:r>
          </w:p>
        </w:tc>
        <w:tc>
          <w:tcPr>
            <w:tcW w:w="3260" w:type="dxa"/>
          </w:tcPr>
          <w:p w:rsidR="00841DB9" w:rsidRDefault="00841DB9" w:rsidP="00571D64">
            <w:pPr>
              <w:jc w:val="center"/>
              <w:rPr>
                <w:rFonts w:ascii="宋体"/>
                <w:szCs w:val="15"/>
              </w:rPr>
            </w:pPr>
            <w:r>
              <w:rPr>
                <w:rFonts w:ascii="宋体" w:hint="eastAsia"/>
                <w:szCs w:val="15"/>
              </w:rPr>
              <w:t>软件专业15级二班</w:t>
            </w:r>
          </w:p>
        </w:tc>
      </w:tr>
      <w:tr w:rsidR="00841DB9" w:rsidRPr="00F575FD" w:rsidTr="00571D64">
        <w:trPr>
          <w:trHeight w:val="312"/>
          <w:jc w:val="center"/>
        </w:trPr>
        <w:tc>
          <w:tcPr>
            <w:tcW w:w="1208" w:type="dxa"/>
            <w:vAlign w:val="center"/>
          </w:tcPr>
          <w:p w:rsidR="00841DB9" w:rsidRPr="00E43DC5" w:rsidRDefault="00841DB9" w:rsidP="00571D64">
            <w:pPr>
              <w:jc w:val="center"/>
              <w:rPr>
                <w:rFonts w:ascii="宋体"/>
                <w:szCs w:val="15"/>
              </w:rPr>
            </w:pPr>
            <w:r>
              <w:rPr>
                <w:rFonts w:ascii="宋体" w:hint="eastAsia"/>
                <w:szCs w:val="15"/>
              </w:rPr>
              <w:t>3</w:t>
            </w:r>
          </w:p>
        </w:tc>
        <w:tc>
          <w:tcPr>
            <w:tcW w:w="1418" w:type="dxa"/>
            <w:vAlign w:val="center"/>
          </w:tcPr>
          <w:p w:rsidR="00841DB9" w:rsidRPr="00E43DC5" w:rsidRDefault="00841DB9" w:rsidP="00571D64">
            <w:pPr>
              <w:jc w:val="center"/>
              <w:rPr>
                <w:rFonts w:ascii="宋体"/>
                <w:szCs w:val="15"/>
              </w:rPr>
            </w:pPr>
            <w:r>
              <w:rPr>
                <w:rFonts w:ascii="宋体" w:hint="eastAsia"/>
                <w:szCs w:val="15"/>
              </w:rPr>
              <w:t>03</w:t>
            </w:r>
          </w:p>
        </w:tc>
        <w:tc>
          <w:tcPr>
            <w:tcW w:w="2410" w:type="dxa"/>
            <w:vAlign w:val="center"/>
          </w:tcPr>
          <w:p w:rsidR="00841DB9" w:rsidRDefault="00841DB9" w:rsidP="00571D64">
            <w:pPr>
              <w:jc w:val="center"/>
              <w:rPr>
                <w:rFonts w:ascii="宋体"/>
                <w:szCs w:val="15"/>
              </w:rPr>
            </w:pPr>
            <w:r>
              <w:rPr>
                <w:rFonts w:ascii="宋体" w:hint="eastAsia"/>
                <w:szCs w:val="15"/>
              </w:rPr>
              <w:t>网络14</w:t>
            </w:r>
            <w:proofErr w:type="gramStart"/>
            <w:r>
              <w:rPr>
                <w:rFonts w:ascii="宋体" w:hint="eastAsia"/>
                <w:szCs w:val="15"/>
              </w:rPr>
              <w:t>一</w:t>
            </w:r>
            <w:proofErr w:type="gramEnd"/>
            <w:r>
              <w:rPr>
                <w:rFonts w:ascii="宋体" w:hint="eastAsia"/>
                <w:szCs w:val="15"/>
              </w:rPr>
              <w:t>班</w:t>
            </w:r>
          </w:p>
        </w:tc>
        <w:tc>
          <w:tcPr>
            <w:tcW w:w="3260" w:type="dxa"/>
          </w:tcPr>
          <w:p w:rsidR="00841DB9" w:rsidRDefault="00841DB9" w:rsidP="00571D64">
            <w:pPr>
              <w:jc w:val="center"/>
              <w:rPr>
                <w:rFonts w:ascii="宋体"/>
                <w:szCs w:val="15"/>
              </w:rPr>
            </w:pPr>
            <w:r>
              <w:rPr>
                <w:rFonts w:ascii="宋体" w:hint="eastAsia"/>
                <w:szCs w:val="15"/>
              </w:rPr>
              <w:t>网络专业18级一班</w:t>
            </w:r>
          </w:p>
        </w:tc>
      </w:tr>
    </w:tbl>
    <w:p w:rsidR="00841DB9" w:rsidRPr="00756392" w:rsidRDefault="00841DB9" w:rsidP="00841DB9">
      <w:pPr>
        <w:spacing w:line="510" w:lineRule="exact"/>
        <w:ind w:firstLineChars="200" w:firstLine="480"/>
        <w:rPr>
          <w:rFonts w:ascii="仿宋_GB2312" w:eastAsia="仿宋_GB2312"/>
          <w:sz w:val="24"/>
        </w:rPr>
      </w:pPr>
      <w:r w:rsidRPr="00E7401E">
        <w:rPr>
          <w:rFonts w:eastAsia="仿宋_GB2312" w:hint="eastAsia"/>
          <w:sz w:val="24"/>
        </w:rPr>
        <w:lastRenderedPageBreak/>
        <w:t>5)</w:t>
      </w:r>
      <w:r w:rsidRPr="00756392">
        <w:rPr>
          <w:rFonts w:ascii="仿宋_GB2312" w:eastAsia="仿宋_GB2312" w:hint="eastAsia"/>
          <w:sz w:val="24"/>
        </w:rPr>
        <w:t>表</w:t>
      </w:r>
      <w:r w:rsidRPr="00756392">
        <w:rPr>
          <w:rFonts w:ascii="仿宋_GB2312" w:eastAsia="仿宋_GB2312"/>
          <w:sz w:val="24"/>
        </w:rPr>
        <w:t>K_UserInfo</w:t>
      </w:r>
      <w:r w:rsidRPr="00756392">
        <w:rPr>
          <w:rFonts w:ascii="仿宋_GB2312" w:eastAsia="仿宋_GB2312" w:hint="eastAsia"/>
          <w:sz w:val="24"/>
        </w:rPr>
        <w:t>基础数据如表</w:t>
      </w:r>
      <w:r>
        <w:rPr>
          <w:rFonts w:ascii="仿宋_GB2312" w:eastAsia="仿宋_GB2312" w:hint="eastAsia"/>
          <w:sz w:val="24"/>
        </w:rPr>
        <w:t>J2-25</w:t>
      </w:r>
      <w:r w:rsidRPr="00756392">
        <w:rPr>
          <w:rFonts w:ascii="仿宋_GB2312" w:eastAsia="仿宋_GB2312" w:hint="eastAsia"/>
          <w:sz w:val="24"/>
        </w:rPr>
        <w:t>-</w:t>
      </w:r>
      <w:r>
        <w:rPr>
          <w:rFonts w:ascii="仿宋_GB2312" w:eastAsia="仿宋_GB2312" w:hint="eastAsia"/>
          <w:sz w:val="24"/>
        </w:rPr>
        <w:t>4</w:t>
      </w:r>
      <w:r w:rsidRPr="00756392">
        <w:rPr>
          <w:rFonts w:ascii="仿宋_GB2312" w:eastAsia="仿宋_GB2312" w:hint="eastAsia"/>
          <w:sz w:val="24"/>
        </w:rPr>
        <w:t>所示。</w:t>
      </w:r>
    </w:p>
    <w:p w:rsidR="00841DB9" w:rsidRDefault="00841DB9" w:rsidP="00841DB9">
      <w:pPr>
        <w:spacing w:line="360" w:lineRule="exact"/>
        <w:jc w:val="center"/>
        <w:rPr>
          <w:rFonts w:ascii="宋体" w:hAnsi="宋体"/>
        </w:rPr>
      </w:pPr>
      <w:r>
        <w:rPr>
          <w:rFonts w:ascii="宋体" w:hAnsi="宋体" w:hint="eastAsia"/>
        </w:rPr>
        <w:t>表J2-25-4  K_</w:t>
      </w:r>
      <w:r>
        <w:rPr>
          <w:rFonts w:ascii="宋体" w:hAnsi="宋体"/>
        </w:rPr>
        <w:t>UserInfo</w:t>
      </w:r>
      <w:proofErr w:type="gramStart"/>
      <w:r>
        <w:rPr>
          <w:rFonts w:ascii="宋体" w:hAnsi="宋体" w:hint="eastAsia"/>
        </w:rPr>
        <w:t>表基础</w:t>
      </w:r>
      <w:proofErr w:type="gramEnd"/>
      <w:r>
        <w:rPr>
          <w:rFonts w:ascii="宋体" w:hAnsi="宋体" w:hint="eastAsia"/>
        </w:rPr>
        <w:t>数据</w:t>
      </w:r>
    </w:p>
    <w:tbl>
      <w:tblPr>
        <w:tblpPr w:leftFromText="180" w:rightFromText="180" w:vertAnchor="text" w:horzAnchor="margin" w:tblpXSpec="center" w:tblpY="74"/>
        <w:tblW w:w="8215" w:type="dxa"/>
        <w:jc w:val="center"/>
        <w:tblLayout w:type="fixed"/>
        <w:tblLook w:val="04A0" w:firstRow="1" w:lastRow="0" w:firstColumn="1" w:lastColumn="0" w:noHBand="0" w:noVBand="1"/>
      </w:tblPr>
      <w:tblGrid>
        <w:gridCol w:w="762"/>
        <w:gridCol w:w="930"/>
        <w:gridCol w:w="916"/>
        <w:gridCol w:w="1105"/>
        <w:gridCol w:w="900"/>
        <w:gridCol w:w="901"/>
        <w:gridCol w:w="900"/>
        <w:gridCol w:w="901"/>
        <w:gridCol w:w="900"/>
      </w:tblGrid>
      <w:tr w:rsidR="00841DB9" w:rsidRPr="00F575FD" w:rsidTr="00571D64">
        <w:trPr>
          <w:jc w:val="center"/>
        </w:trPr>
        <w:tc>
          <w:tcPr>
            <w:tcW w:w="762"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w:t>
            </w:r>
            <w:r w:rsidRPr="00F575FD">
              <w:rPr>
                <w:rFonts w:ascii="宋体"/>
                <w:szCs w:val="15"/>
              </w:rPr>
              <w:t>ID</w:t>
            </w:r>
          </w:p>
        </w:tc>
        <w:tc>
          <w:tcPr>
            <w:tcW w:w="930"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UserName</w:t>
            </w:r>
          </w:p>
        </w:tc>
        <w:tc>
          <w:tcPr>
            <w:tcW w:w="916"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UserPass</w:t>
            </w:r>
          </w:p>
        </w:tc>
        <w:tc>
          <w:tcPr>
            <w:tcW w:w="1105"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w:t>
            </w:r>
          </w:p>
          <w:p w:rsidR="00841DB9" w:rsidRPr="00F575FD" w:rsidRDefault="00841DB9" w:rsidP="00571D64">
            <w:pPr>
              <w:jc w:val="center"/>
              <w:rPr>
                <w:rFonts w:ascii="宋体"/>
                <w:szCs w:val="15"/>
              </w:rPr>
            </w:pPr>
            <w:r w:rsidRPr="00F575FD">
              <w:rPr>
                <w:rFonts w:ascii="宋体" w:hint="eastAsia"/>
                <w:szCs w:val="15"/>
              </w:rPr>
              <w:t>RealName</w:t>
            </w:r>
          </w:p>
        </w:tc>
        <w:tc>
          <w:tcPr>
            <w:tcW w:w="900"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ClassID</w:t>
            </w:r>
          </w:p>
        </w:tc>
        <w:tc>
          <w:tcPr>
            <w:tcW w:w="901"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UserSex</w:t>
            </w:r>
          </w:p>
        </w:tc>
        <w:tc>
          <w:tcPr>
            <w:tcW w:w="900"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UserTel</w:t>
            </w:r>
          </w:p>
        </w:tc>
        <w:tc>
          <w:tcPr>
            <w:tcW w:w="901"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w:t>
            </w:r>
          </w:p>
          <w:p w:rsidR="00841DB9" w:rsidRPr="00F575FD" w:rsidRDefault="00841DB9" w:rsidP="00571D64">
            <w:pPr>
              <w:jc w:val="center"/>
              <w:rPr>
                <w:rFonts w:ascii="宋体"/>
                <w:szCs w:val="15"/>
              </w:rPr>
            </w:pPr>
            <w:r w:rsidRPr="00F575FD">
              <w:rPr>
                <w:rFonts w:ascii="宋体" w:hint="eastAsia"/>
                <w:szCs w:val="15"/>
              </w:rPr>
              <w:t>Mobile</w:t>
            </w:r>
          </w:p>
        </w:tc>
        <w:tc>
          <w:tcPr>
            <w:tcW w:w="900" w:type="dxa"/>
            <w:tcBorders>
              <w:top w:val="single" w:sz="4" w:space="0" w:color="auto"/>
              <w:left w:val="single" w:sz="4" w:space="0" w:color="auto"/>
              <w:bottom w:val="single" w:sz="4" w:space="0" w:color="auto"/>
              <w:right w:val="single" w:sz="4" w:space="0" w:color="auto"/>
            </w:tcBorders>
            <w:shd w:val="clear" w:color="auto" w:fill="C0C0C0"/>
            <w:tcMar>
              <w:left w:w="0" w:type="dxa"/>
              <w:right w:w="0" w:type="dxa"/>
            </w:tcMar>
            <w:vAlign w:val="center"/>
          </w:tcPr>
          <w:p w:rsidR="00841DB9" w:rsidRPr="00F575FD" w:rsidRDefault="00841DB9" w:rsidP="00571D64">
            <w:pPr>
              <w:jc w:val="center"/>
              <w:rPr>
                <w:rFonts w:ascii="宋体"/>
                <w:szCs w:val="15"/>
              </w:rPr>
            </w:pPr>
            <w:r w:rsidRPr="00F575FD">
              <w:rPr>
                <w:rFonts w:ascii="宋体" w:hint="eastAsia"/>
                <w:szCs w:val="15"/>
              </w:rPr>
              <w:t>User</w:t>
            </w:r>
          </w:p>
          <w:p w:rsidR="00841DB9" w:rsidRPr="00F575FD" w:rsidRDefault="00841DB9" w:rsidP="00571D64">
            <w:pPr>
              <w:jc w:val="center"/>
              <w:rPr>
                <w:rFonts w:ascii="宋体"/>
                <w:szCs w:val="15"/>
              </w:rPr>
            </w:pPr>
            <w:r w:rsidRPr="00F575FD">
              <w:rPr>
                <w:rFonts w:ascii="宋体" w:hint="eastAsia"/>
                <w:szCs w:val="15"/>
              </w:rPr>
              <w:t>Email</w:t>
            </w:r>
          </w:p>
        </w:tc>
      </w:tr>
      <w:tr w:rsidR="00841DB9" w:rsidRPr="00F575FD" w:rsidTr="00571D64">
        <w:trPr>
          <w:jc w:val="center"/>
        </w:trPr>
        <w:tc>
          <w:tcPr>
            <w:tcW w:w="76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w:t>
            </w:r>
          </w:p>
        </w:tc>
        <w:tc>
          <w:tcPr>
            <w:tcW w:w="9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Samon</w:t>
            </w:r>
          </w:p>
        </w:tc>
        <w:tc>
          <w:tcPr>
            <w:tcW w:w="91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123</w:t>
            </w:r>
          </w:p>
        </w:tc>
        <w:tc>
          <w:tcPr>
            <w:tcW w:w="1105"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山</w:t>
            </w:r>
            <w:proofErr w:type="gramStart"/>
            <w:r>
              <w:rPr>
                <w:rFonts w:ascii="宋体" w:hint="eastAsia"/>
                <w:szCs w:val="15"/>
              </w:rPr>
              <w:t>姆</w:t>
            </w:r>
            <w:proofErr w:type="gramEnd"/>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1</w:t>
            </w: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男</w:t>
            </w: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r w:rsidR="00841DB9" w:rsidRPr="00F575FD" w:rsidTr="00571D64">
        <w:trPr>
          <w:jc w:val="center"/>
        </w:trPr>
        <w:tc>
          <w:tcPr>
            <w:tcW w:w="76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2</w:t>
            </w:r>
          </w:p>
        </w:tc>
        <w:tc>
          <w:tcPr>
            <w:tcW w:w="9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szCs w:val="15"/>
              </w:rPr>
              <w:t>T</w:t>
            </w:r>
            <w:r w:rsidRPr="00F575FD">
              <w:rPr>
                <w:rFonts w:ascii="宋体" w:hint="eastAsia"/>
                <w:szCs w:val="15"/>
              </w:rPr>
              <w:t>om</w:t>
            </w:r>
          </w:p>
        </w:tc>
        <w:tc>
          <w:tcPr>
            <w:tcW w:w="91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123</w:t>
            </w:r>
          </w:p>
        </w:tc>
        <w:tc>
          <w:tcPr>
            <w:tcW w:w="1105"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汤</w:t>
            </w:r>
            <w:proofErr w:type="gramStart"/>
            <w:r w:rsidRPr="00F575FD">
              <w:rPr>
                <w:rFonts w:ascii="宋体" w:hint="eastAsia"/>
                <w:szCs w:val="15"/>
              </w:rPr>
              <w:t>姆</w:t>
            </w:r>
            <w:proofErr w:type="gramEnd"/>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2</w:t>
            </w: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男</w:t>
            </w: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r w:rsidR="00841DB9" w:rsidRPr="00F575FD" w:rsidTr="00571D64">
        <w:trPr>
          <w:jc w:val="center"/>
        </w:trPr>
        <w:tc>
          <w:tcPr>
            <w:tcW w:w="762"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3</w:t>
            </w:r>
          </w:p>
        </w:tc>
        <w:tc>
          <w:tcPr>
            <w:tcW w:w="93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Scv</w:t>
            </w:r>
          </w:p>
        </w:tc>
        <w:tc>
          <w:tcPr>
            <w:tcW w:w="916"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123</w:t>
            </w:r>
          </w:p>
        </w:tc>
        <w:tc>
          <w:tcPr>
            <w:tcW w:w="1105"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刘海</w:t>
            </w: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Pr>
                <w:rFonts w:ascii="宋体" w:hint="eastAsia"/>
                <w:szCs w:val="15"/>
              </w:rPr>
              <w:t>3</w:t>
            </w: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r w:rsidRPr="00F575FD">
              <w:rPr>
                <w:rFonts w:ascii="宋体" w:hint="eastAsia"/>
                <w:szCs w:val="15"/>
              </w:rPr>
              <w:t>男</w:t>
            </w: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1"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c>
          <w:tcPr>
            <w:tcW w:w="900" w:type="dxa"/>
            <w:tcBorders>
              <w:top w:val="single" w:sz="4" w:space="0" w:color="auto"/>
              <w:left w:val="single" w:sz="4" w:space="0" w:color="auto"/>
              <w:bottom w:val="single" w:sz="4" w:space="0" w:color="auto"/>
              <w:right w:val="single" w:sz="4" w:space="0" w:color="auto"/>
            </w:tcBorders>
            <w:vAlign w:val="center"/>
          </w:tcPr>
          <w:p w:rsidR="00841DB9" w:rsidRPr="00F575FD" w:rsidRDefault="00841DB9" w:rsidP="00571D64">
            <w:pPr>
              <w:jc w:val="center"/>
              <w:rPr>
                <w:rFonts w:ascii="宋体"/>
                <w:szCs w:val="15"/>
              </w:rPr>
            </w:pPr>
          </w:p>
        </w:tc>
      </w:tr>
    </w:tbl>
    <w:p w:rsidR="00841DB9" w:rsidRDefault="00841DB9" w:rsidP="00841DB9">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841DB9" w:rsidRDefault="00841DB9" w:rsidP="00841DB9">
      <w:pPr>
        <w:spacing w:line="510" w:lineRule="exact"/>
        <w:ind w:firstLineChars="196" w:firstLine="472"/>
        <w:rPr>
          <w:rFonts w:eastAsia="仿宋_GB2312"/>
          <w:sz w:val="28"/>
        </w:rPr>
      </w:pPr>
      <w:r w:rsidRPr="00727B82">
        <w:rPr>
          <w:rFonts w:ascii="仿宋_GB2312" w:eastAsia="仿宋_GB2312" w:hint="eastAsia"/>
          <w:b/>
          <w:sz w:val="24"/>
        </w:rPr>
        <w:t>任务1：</w:t>
      </w:r>
      <w:r>
        <w:rPr>
          <w:rFonts w:ascii="仿宋_GB2312" w:eastAsia="仿宋_GB2312" w:hint="eastAsia"/>
          <w:sz w:val="24"/>
        </w:rPr>
        <w:t>用SQL语言</w:t>
      </w:r>
      <w:r w:rsidRPr="00F60C03">
        <w:rPr>
          <w:rFonts w:ascii="仿宋_GB2312" w:eastAsia="仿宋_GB2312" w:hint="eastAsia"/>
          <w:sz w:val="24"/>
        </w:rPr>
        <w:t>创建</w:t>
      </w:r>
      <w:r w:rsidRPr="008E5C85">
        <w:rPr>
          <w:rFonts w:ascii="仿宋_GB2312" w:eastAsia="仿宋_GB2312" w:hint="eastAsia"/>
          <w:sz w:val="24"/>
        </w:rPr>
        <w:t>在线考试系统数据库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创建数据库</w:t>
      </w:r>
      <w:r>
        <w:rPr>
          <w:rFonts w:ascii="仿宋_GB2312" w:eastAsia="仿宋_GB2312" w:hAnsi="仿宋_GB2312" w:cs="仿宋_GB2312" w:hint="eastAsia"/>
          <w:sz w:val="24"/>
        </w:rPr>
        <w:t>Stud</w:t>
      </w:r>
      <w:r w:rsidRPr="0024580A">
        <w:rPr>
          <w:rFonts w:ascii="仿宋_GB2312" w:eastAsia="仿宋_GB2312" w:hAnsi="仿宋_GB2312" w:cs="仿宋_GB2312" w:hint="eastAsia"/>
          <w:sz w:val="24"/>
        </w:rPr>
        <w:t>DB</w:t>
      </w:r>
      <w:r>
        <w:rPr>
          <w:rFonts w:ascii="仿宋_GB2312" w:eastAsia="仿宋_GB2312" w:hint="eastAsia"/>
          <w:sz w:val="24"/>
        </w:rPr>
        <w:t>，判断系统中是否有该名字的数据库，如果有则删除；如果没有则创建该数据库。</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sidRPr="000461BC">
        <w:rPr>
          <w:rFonts w:ascii="仿宋_GB2312" w:eastAsia="仿宋_GB2312" w:hint="eastAsia"/>
          <w:sz w:val="24"/>
        </w:rPr>
        <w:t>主数据库文件初始值</w:t>
      </w:r>
      <w:r>
        <w:rPr>
          <w:rFonts w:ascii="仿宋_GB2312" w:eastAsia="仿宋_GB2312" w:hint="eastAsia"/>
          <w:sz w:val="24"/>
        </w:rPr>
        <w:t>10MB</w:t>
      </w:r>
      <w:r w:rsidRPr="000461BC">
        <w:rPr>
          <w:rFonts w:ascii="仿宋_GB2312" w:eastAsia="仿宋_GB2312" w:hint="eastAsia"/>
          <w:sz w:val="24"/>
        </w:rPr>
        <w:t>，</w:t>
      </w:r>
      <w:r>
        <w:rPr>
          <w:rFonts w:ascii="仿宋_GB2312" w:eastAsia="仿宋_GB2312" w:hint="eastAsia"/>
          <w:sz w:val="24"/>
        </w:rPr>
        <w:t>无限</w:t>
      </w:r>
      <w:r w:rsidRPr="000461BC">
        <w:rPr>
          <w:rFonts w:ascii="仿宋_GB2312" w:eastAsia="仿宋_GB2312" w:hint="eastAsia"/>
          <w:sz w:val="24"/>
        </w:rPr>
        <w:t>，按</w:t>
      </w:r>
      <w:r>
        <w:rPr>
          <w:rFonts w:ascii="仿宋_GB2312" w:eastAsia="仿宋_GB2312" w:hint="eastAsia"/>
          <w:sz w:val="24"/>
        </w:rPr>
        <w:t>15%</w:t>
      </w:r>
      <w:r w:rsidRPr="000461BC">
        <w:rPr>
          <w:rFonts w:ascii="仿宋_GB2312" w:eastAsia="仿宋_GB2312" w:hint="eastAsia"/>
          <w:sz w:val="24"/>
        </w:rPr>
        <w:t>进行递增</w:t>
      </w:r>
      <w:r>
        <w:rPr>
          <w:rFonts w:ascii="仿宋_GB2312" w:eastAsia="仿宋_GB2312" w:hint="eastAsia"/>
          <w:sz w:val="24"/>
        </w:rPr>
        <w:t>。</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sidRPr="000461BC">
        <w:rPr>
          <w:rFonts w:ascii="仿宋_GB2312" w:eastAsia="仿宋_GB2312" w:hint="eastAsia"/>
          <w:sz w:val="24"/>
        </w:rPr>
        <w:t>日志文件初始值为</w:t>
      </w:r>
      <w:r>
        <w:rPr>
          <w:rFonts w:ascii="仿宋_GB2312" w:eastAsia="仿宋_GB2312" w:hint="eastAsia"/>
          <w:sz w:val="24"/>
        </w:rPr>
        <w:t>5MB</w:t>
      </w:r>
      <w:r w:rsidRPr="000461BC">
        <w:rPr>
          <w:rFonts w:ascii="仿宋_GB2312" w:eastAsia="仿宋_GB2312" w:hint="eastAsia"/>
          <w:sz w:val="24"/>
        </w:rPr>
        <w:t>，最大为10MB，按</w:t>
      </w:r>
      <w:r>
        <w:rPr>
          <w:rFonts w:ascii="仿宋_GB2312" w:eastAsia="仿宋_GB2312" w:hint="eastAsia"/>
          <w:sz w:val="24"/>
        </w:rPr>
        <w:t>1MB</w:t>
      </w:r>
      <w:r w:rsidRPr="000461BC">
        <w:rPr>
          <w:rFonts w:ascii="仿宋_GB2312" w:eastAsia="仿宋_GB2312" w:hint="eastAsia"/>
          <w:sz w:val="24"/>
        </w:rPr>
        <w:t>进行递增</w:t>
      </w:r>
      <w:r>
        <w:rPr>
          <w:rFonts w:ascii="仿宋_GB2312" w:eastAsia="仿宋_GB2312" w:hint="eastAsia"/>
          <w:sz w:val="24"/>
        </w:rPr>
        <w:t>。</w:t>
      </w:r>
    </w:p>
    <w:p w:rsidR="00841DB9" w:rsidRPr="000461BC"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sidRPr="000461BC">
        <w:rPr>
          <w:rFonts w:ascii="仿宋_GB2312" w:eastAsia="仿宋_GB2312" w:hint="eastAsia"/>
          <w:sz w:val="24"/>
        </w:rPr>
        <w:t>数据库创建存储在</w:t>
      </w:r>
      <w:r>
        <w:rPr>
          <w:rFonts w:ascii="仿宋_GB2312" w:eastAsia="仿宋_GB2312" w:hint="eastAsia"/>
          <w:sz w:val="24"/>
        </w:rPr>
        <w:t>“F:\技能考核</w:t>
      </w:r>
      <w:r w:rsidRPr="00D24342">
        <w:rPr>
          <w:rFonts w:ascii="仿宋_GB2312" w:eastAsia="仿宋_GB2312" w:hint="eastAsia"/>
          <w:sz w:val="24"/>
        </w:rPr>
        <w:t>提交资料\</w:t>
      </w:r>
      <w:r>
        <w:rPr>
          <w:rFonts w:ascii="仿宋_GB2312" w:eastAsia="仿宋_GB2312" w:hint="eastAsia"/>
          <w:sz w:val="24"/>
        </w:rPr>
        <w:t>”</w:t>
      </w:r>
      <w:r w:rsidRPr="000461BC">
        <w:rPr>
          <w:rFonts w:ascii="仿宋_GB2312" w:eastAsia="仿宋_GB2312" w:hint="eastAsia"/>
          <w:sz w:val="24"/>
        </w:rPr>
        <w:t>文件夹下</w:t>
      </w:r>
      <w:r>
        <w:rPr>
          <w:rFonts w:ascii="仿宋_GB2312" w:eastAsia="仿宋_GB2312" w:hint="eastAsia"/>
          <w:sz w:val="24"/>
        </w:rPr>
        <w:t>。</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任务2</w:t>
      </w:r>
      <w:r w:rsidRPr="00220795">
        <w:rPr>
          <w:rFonts w:ascii="仿宋_GB2312" w:eastAsia="仿宋_GB2312" w:hint="eastAsia"/>
          <w:b/>
          <w:sz w:val="24"/>
        </w:rPr>
        <w:t>：</w:t>
      </w:r>
      <w:r w:rsidRPr="00220795">
        <w:rPr>
          <w:rFonts w:ascii="仿宋_GB2312" w:eastAsia="仿宋_GB2312" w:hint="eastAsia"/>
          <w:sz w:val="24"/>
        </w:rPr>
        <w:t>用SQL语言创建</w:t>
      </w:r>
      <w:r w:rsidRPr="008E5C85">
        <w:rPr>
          <w:rFonts w:ascii="仿宋_GB2312" w:eastAsia="仿宋_GB2312" w:hint="eastAsia"/>
          <w:sz w:val="24"/>
        </w:rPr>
        <w:t>班级信息表K_ClassInfo</w:t>
      </w:r>
    </w:p>
    <w:p w:rsidR="00841DB9" w:rsidRPr="006C30D5"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按照提供的</w:t>
      </w:r>
      <w:r w:rsidRPr="003767CF">
        <w:rPr>
          <w:rFonts w:ascii="仿宋_GB2312" w:eastAsia="仿宋_GB2312" w:hint="eastAsia"/>
          <w:sz w:val="24"/>
        </w:rPr>
        <w:t>表</w:t>
      </w:r>
      <w:r w:rsidRPr="00B65037">
        <w:rPr>
          <w:rFonts w:ascii="仿宋_GB2312" w:eastAsia="仿宋_GB2312" w:hint="eastAsia"/>
          <w:sz w:val="24"/>
        </w:rPr>
        <w:t>J2-</w:t>
      </w:r>
      <w:r>
        <w:rPr>
          <w:rFonts w:ascii="仿宋_GB2312" w:eastAsia="仿宋_GB2312" w:hint="eastAsia"/>
          <w:sz w:val="24"/>
        </w:rPr>
        <w:t>25</w:t>
      </w:r>
      <w:r w:rsidRPr="00B65037">
        <w:rPr>
          <w:rFonts w:ascii="仿宋_GB2312" w:eastAsia="仿宋_GB2312" w:hint="eastAsia"/>
          <w:sz w:val="24"/>
        </w:rPr>
        <w:t>-1</w:t>
      </w:r>
      <w:r>
        <w:rPr>
          <w:rFonts w:ascii="仿宋_GB2312" w:eastAsia="仿宋_GB2312" w:hint="eastAsia"/>
          <w:sz w:val="24"/>
        </w:rPr>
        <w:t>、</w:t>
      </w:r>
      <w:r w:rsidRPr="003767CF">
        <w:rPr>
          <w:rFonts w:ascii="仿宋_GB2312" w:eastAsia="仿宋_GB2312" w:hint="eastAsia"/>
          <w:sz w:val="24"/>
        </w:rPr>
        <w:t>表</w:t>
      </w:r>
      <w:r w:rsidRPr="00B65037">
        <w:rPr>
          <w:rFonts w:ascii="仿宋_GB2312" w:eastAsia="仿宋_GB2312" w:hint="eastAsia"/>
          <w:sz w:val="24"/>
        </w:rPr>
        <w:t>J2-</w:t>
      </w:r>
      <w:r>
        <w:rPr>
          <w:rFonts w:ascii="仿宋_GB2312" w:eastAsia="仿宋_GB2312" w:hint="eastAsia"/>
          <w:sz w:val="24"/>
        </w:rPr>
        <w:t>25-2结构创建数据库表</w:t>
      </w:r>
      <w:r w:rsidRPr="006C30D5">
        <w:rPr>
          <w:rFonts w:ascii="仿宋_GB2312" w:eastAsia="仿宋_GB2312" w:hint="eastAsia"/>
          <w:sz w:val="24"/>
        </w:rPr>
        <w:t>，</w:t>
      </w:r>
      <w:r>
        <w:rPr>
          <w:rFonts w:ascii="仿宋_GB2312" w:eastAsia="仿宋_GB2312" w:hint="eastAsia"/>
          <w:sz w:val="24"/>
        </w:rPr>
        <w:t>并</w:t>
      </w:r>
      <w:r w:rsidRPr="006C30D5">
        <w:rPr>
          <w:rFonts w:ascii="仿宋_GB2312" w:eastAsia="仿宋_GB2312" w:hint="eastAsia"/>
          <w:sz w:val="24"/>
        </w:rPr>
        <w:t>设主键</w:t>
      </w:r>
      <w:r>
        <w:rPr>
          <w:rFonts w:ascii="仿宋_GB2312" w:eastAsia="仿宋_GB2312" w:hint="eastAsia"/>
          <w:sz w:val="24"/>
        </w:rPr>
        <w:t>、外键。</w:t>
      </w:r>
    </w:p>
    <w:p w:rsidR="00841DB9" w:rsidRDefault="00841DB9" w:rsidP="00841DB9">
      <w:pPr>
        <w:spacing w:line="510" w:lineRule="exact"/>
        <w:ind w:firstLineChars="196" w:firstLine="472"/>
        <w:rPr>
          <w:rFonts w:ascii="仿宋_GB2312" w:eastAsia="仿宋_GB2312"/>
          <w:sz w:val="24"/>
        </w:rPr>
      </w:pPr>
      <w:r w:rsidRPr="00727B82">
        <w:rPr>
          <w:rFonts w:ascii="仿宋_GB2312" w:eastAsia="仿宋_GB2312" w:hint="eastAsia"/>
          <w:b/>
          <w:sz w:val="24"/>
        </w:rPr>
        <w:t>任务3：</w:t>
      </w:r>
      <w:r w:rsidRPr="00220795">
        <w:rPr>
          <w:rFonts w:ascii="仿宋_GB2312" w:eastAsia="仿宋_GB2312" w:hint="eastAsia"/>
          <w:sz w:val="24"/>
        </w:rPr>
        <w:t>用SQL语言</w:t>
      </w:r>
      <w:r w:rsidRPr="006C30D5">
        <w:rPr>
          <w:rFonts w:ascii="仿宋_GB2312" w:eastAsia="仿宋_GB2312" w:hint="eastAsia"/>
          <w:sz w:val="24"/>
        </w:rPr>
        <w:t>对</w:t>
      </w:r>
      <w:r w:rsidRPr="008E5C85">
        <w:rPr>
          <w:rFonts w:ascii="仿宋_GB2312" w:eastAsia="仿宋_GB2312" w:hint="eastAsia"/>
          <w:sz w:val="24"/>
        </w:rPr>
        <w:t>班级信息表K_ClassInfo</w:t>
      </w:r>
      <w:r>
        <w:rPr>
          <w:rFonts w:ascii="仿宋_GB2312" w:eastAsia="仿宋_GB2312" w:hint="eastAsia"/>
          <w:sz w:val="24"/>
        </w:rPr>
        <w:t>进行操作</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将表J2-25-3、J2-25-4</w:t>
      </w:r>
      <w:r w:rsidRPr="00A27EE8">
        <w:rPr>
          <w:rFonts w:ascii="仿宋_GB2312" w:eastAsia="仿宋_GB2312" w:hint="eastAsia"/>
          <w:sz w:val="24"/>
        </w:rPr>
        <w:t>中的数据插入</w:t>
      </w:r>
      <w:r w:rsidRPr="008E5C85">
        <w:rPr>
          <w:rFonts w:ascii="仿宋_GB2312" w:eastAsia="仿宋_GB2312" w:hint="eastAsia"/>
          <w:sz w:val="24"/>
        </w:rPr>
        <w:t>班级信息表K_ClassInfo</w:t>
      </w:r>
      <w:r>
        <w:rPr>
          <w:rFonts w:ascii="仿宋_GB2312" w:eastAsia="仿宋_GB2312" w:hint="eastAsia"/>
          <w:sz w:val="24"/>
        </w:rPr>
        <w:t>和</w:t>
      </w:r>
      <w:r w:rsidRPr="00756392">
        <w:rPr>
          <w:rFonts w:ascii="仿宋_GB2312" w:eastAsia="仿宋_GB2312" w:hint="eastAsia"/>
          <w:sz w:val="24"/>
        </w:rPr>
        <w:t>学生信息表</w:t>
      </w:r>
      <w:r w:rsidRPr="00756392">
        <w:rPr>
          <w:rFonts w:ascii="仿宋_GB2312" w:eastAsia="仿宋_GB2312"/>
          <w:sz w:val="24"/>
        </w:rPr>
        <w:t>K_UserInfo</w:t>
      </w:r>
      <w:r>
        <w:rPr>
          <w:rFonts w:ascii="仿宋_GB2312" w:eastAsia="仿宋_GB2312" w:hint="eastAsia"/>
          <w:sz w:val="24"/>
        </w:rPr>
        <w:t>中。</w:t>
      </w:r>
    </w:p>
    <w:p w:rsidR="00841DB9" w:rsidRDefault="00841DB9" w:rsidP="00841DB9">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查找“汤姆”所在班的班级名称。</w:t>
      </w:r>
    </w:p>
    <w:p w:rsidR="00841DB9" w:rsidRPr="00A27EE8" w:rsidRDefault="00841DB9" w:rsidP="00841DB9">
      <w:pPr>
        <w:spacing w:line="510" w:lineRule="exact"/>
        <w:ind w:firstLineChars="196" w:firstLine="470"/>
        <w:rPr>
          <w:rFonts w:ascii="仿宋_GB2312" w:eastAsia="仿宋_GB2312"/>
          <w:sz w:val="24"/>
        </w:rPr>
      </w:pPr>
      <w:r w:rsidRPr="00E7401E">
        <w:rPr>
          <w:rFonts w:eastAsia="仿宋_GB2312" w:hint="eastAsia"/>
          <w:sz w:val="24"/>
        </w:rPr>
        <w:t>3)</w:t>
      </w:r>
      <w:r>
        <w:rPr>
          <w:rFonts w:ascii="仿宋_GB2312" w:eastAsia="仿宋_GB2312" w:hint="eastAsia"/>
          <w:sz w:val="24"/>
        </w:rPr>
        <w:t>统计“软件专业”的学生人数。</w:t>
      </w:r>
    </w:p>
    <w:p w:rsidR="00841DB9" w:rsidRPr="00BA56B2" w:rsidRDefault="00841DB9" w:rsidP="00841DB9">
      <w:pPr>
        <w:spacing w:line="510" w:lineRule="exact"/>
        <w:ind w:firstLineChars="196" w:firstLine="470"/>
        <w:rPr>
          <w:rFonts w:ascii="仿宋_GB2312" w:eastAsia="仿宋_GB2312"/>
          <w:sz w:val="24"/>
        </w:rPr>
      </w:pPr>
      <w:r w:rsidRPr="00E7401E">
        <w:rPr>
          <w:rFonts w:eastAsia="仿宋_GB2312" w:hint="eastAsia"/>
          <w:sz w:val="24"/>
        </w:rPr>
        <w:t>4)</w:t>
      </w:r>
      <w:r>
        <w:rPr>
          <w:rFonts w:ascii="仿宋_GB2312" w:eastAsia="仿宋_GB2312" w:hint="eastAsia"/>
          <w:sz w:val="24"/>
        </w:rPr>
        <w:t>删除“除软件、网络专业”以外的所有学生信息。</w:t>
      </w:r>
    </w:p>
    <w:p w:rsidR="00841DB9" w:rsidRDefault="00841DB9" w:rsidP="00841DB9">
      <w:pPr>
        <w:spacing w:line="510" w:lineRule="exact"/>
        <w:ind w:firstLineChars="198" w:firstLine="477"/>
        <w:rPr>
          <w:rFonts w:eastAsia="仿宋_GB2312"/>
          <w:b/>
          <w:sz w:val="24"/>
        </w:rPr>
      </w:pPr>
      <w:r w:rsidRPr="009B6080">
        <w:rPr>
          <w:rFonts w:eastAsia="仿宋_GB2312" w:hint="eastAsia"/>
          <w:b/>
          <w:sz w:val="24"/>
        </w:rPr>
        <w:t>作品提交要求：</w:t>
      </w:r>
    </w:p>
    <w:p w:rsidR="00841DB9" w:rsidRPr="00B27B48" w:rsidRDefault="00841DB9" w:rsidP="00841DB9">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p>
    <w:p w:rsidR="00841DB9" w:rsidRDefault="00841DB9" w:rsidP="00841DB9">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提交资料”文件夹内创建文本文件，保存建表、建库、对表中数据操作的SQL语言。</w:t>
      </w:r>
    </w:p>
    <w:p w:rsidR="00841DB9" w:rsidRPr="00B27B48" w:rsidRDefault="00841DB9" w:rsidP="00841DB9">
      <w:pPr>
        <w:spacing w:line="510" w:lineRule="exact"/>
        <w:ind w:firstLineChars="200" w:firstLine="480"/>
        <w:rPr>
          <w:rFonts w:ascii="仿宋_GB2312" w:eastAsia="仿宋_GB2312"/>
          <w:sz w:val="24"/>
        </w:rPr>
      </w:pPr>
      <w:r w:rsidRPr="00E7401E">
        <w:rPr>
          <w:rFonts w:eastAsia="仿宋_GB2312" w:hint="eastAsia"/>
          <w:sz w:val="24"/>
        </w:rPr>
        <w:t>3)</w:t>
      </w:r>
      <w:r>
        <w:rPr>
          <w:rFonts w:ascii="仿宋_GB2312" w:eastAsia="仿宋_GB2312" w:hint="eastAsia"/>
          <w:sz w:val="24"/>
        </w:rPr>
        <w:t>数据库.mdf和.ldf文件保存在“F:\技能考核</w:t>
      </w:r>
      <w:r w:rsidRPr="00B27B48">
        <w:rPr>
          <w:rFonts w:ascii="仿宋_GB2312" w:eastAsia="仿宋_GB2312" w:hint="eastAsia"/>
          <w:sz w:val="24"/>
        </w:rPr>
        <w:t>提交资料\</w:t>
      </w:r>
      <w:r>
        <w:rPr>
          <w:rFonts w:ascii="仿宋_GB2312" w:eastAsia="仿宋_GB2312" w:hint="eastAsia"/>
          <w:sz w:val="24"/>
        </w:rPr>
        <w:t>”文件夹内。</w:t>
      </w:r>
    </w:p>
    <w:p w:rsidR="00841DB9" w:rsidRDefault="00841DB9" w:rsidP="00841DB9">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841DB9" w:rsidRPr="0071619B" w:rsidRDefault="00841DB9" w:rsidP="00841DB9">
      <w:pPr>
        <w:spacing w:line="510" w:lineRule="exact"/>
        <w:ind w:firstLineChars="200" w:firstLine="480"/>
        <w:rPr>
          <w:rFonts w:ascii="仿宋_GB2312" w:eastAsia="仿宋_GB2312"/>
          <w:sz w:val="24"/>
        </w:rPr>
      </w:pPr>
      <w:r w:rsidRPr="0071619B">
        <w:rPr>
          <w:rFonts w:ascii="仿宋_GB2312" w:eastAsia="仿宋_GB2312" w:hint="eastAsia"/>
          <w:sz w:val="24"/>
        </w:rPr>
        <w:lastRenderedPageBreak/>
        <w:t>抽测所需的软硬件如表</w:t>
      </w:r>
      <w:r w:rsidRPr="003767CF">
        <w:rPr>
          <w:rFonts w:ascii="仿宋_GB2312" w:eastAsia="仿宋_GB2312" w:hint="eastAsia"/>
          <w:sz w:val="24"/>
        </w:rPr>
        <w:t>表</w:t>
      </w:r>
      <w:r>
        <w:rPr>
          <w:rFonts w:ascii="仿宋_GB2312" w:eastAsia="仿宋_GB2312" w:hint="eastAsia"/>
          <w:sz w:val="24"/>
        </w:rPr>
        <w:t>J2-25</w:t>
      </w:r>
      <w:r w:rsidRPr="00756392">
        <w:rPr>
          <w:rFonts w:ascii="仿宋_GB2312" w:eastAsia="仿宋_GB2312" w:hint="eastAsia"/>
          <w:sz w:val="24"/>
        </w:rPr>
        <w:t>-</w:t>
      </w:r>
      <w:r>
        <w:rPr>
          <w:rFonts w:ascii="仿宋_GB2312" w:eastAsia="仿宋_GB2312" w:hint="eastAsia"/>
          <w:sz w:val="24"/>
        </w:rPr>
        <w:t>5</w:t>
      </w:r>
      <w:r w:rsidRPr="0071619B">
        <w:rPr>
          <w:rFonts w:ascii="仿宋_GB2312" w:eastAsia="仿宋_GB2312" w:hint="eastAsia"/>
          <w:sz w:val="24"/>
        </w:rPr>
        <w:t>：</w:t>
      </w:r>
    </w:p>
    <w:p w:rsidR="00841DB9" w:rsidRPr="004D1769" w:rsidRDefault="00841DB9" w:rsidP="00841DB9">
      <w:pPr>
        <w:spacing w:line="360" w:lineRule="exact"/>
        <w:jc w:val="center"/>
        <w:rPr>
          <w:rFonts w:asciiTheme="minorEastAsia" w:hAnsiTheme="minorEastAsia"/>
          <w:szCs w:val="21"/>
        </w:rPr>
      </w:pPr>
      <w:r w:rsidRPr="004D1769">
        <w:rPr>
          <w:rFonts w:asciiTheme="minorEastAsia" w:hAnsiTheme="minorEastAsia" w:hint="eastAsia"/>
          <w:szCs w:val="21"/>
        </w:rPr>
        <w:t>表</w:t>
      </w:r>
      <w:r w:rsidRPr="00B65037">
        <w:rPr>
          <w:rFonts w:asciiTheme="minorEastAsia" w:hAnsiTheme="minorEastAsia" w:hint="eastAsia"/>
          <w:szCs w:val="21"/>
        </w:rPr>
        <w:t>J2-</w:t>
      </w:r>
      <w:r>
        <w:rPr>
          <w:rFonts w:asciiTheme="minorEastAsia" w:hAnsiTheme="minorEastAsia" w:hint="eastAsia"/>
          <w:szCs w:val="21"/>
        </w:rPr>
        <w:t>25</w:t>
      </w:r>
      <w:r w:rsidRPr="00B65037">
        <w:rPr>
          <w:rFonts w:asciiTheme="minorEastAsia" w:hAnsiTheme="minorEastAsia" w:hint="eastAsia"/>
          <w:szCs w:val="21"/>
        </w:rPr>
        <w:t>-</w:t>
      </w:r>
      <w:r>
        <w:rPr>
          <w:rFonts w:asciiTheme="minorEastAsia" w:hAnsiTheme="minorEastAsia" w:hint="eastAsia"/>
          <w:szCs w:val="21"/>
        </w:rPr>
        <w:t xml:space="preserve">5 </w:t>
      </w:r>
      <w:r w:rsidRPr="004D1769">
        <w:rPr>
          <w:rFonts w:asciiTheme="minorEastAsia" w:hAnsiTheme="minorEastAsia" w:hint="eastAsia"/>
          <w:szCs w:val="21"/>
        </w:rPr>
        <w:t>数据库操作模块项目实施条件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841DB9" w:rsidRPr="00DF1517" w:rsidTr="00571D64">
        <w:tc>
          <w:tcPr>
            <w:tcW w:w="81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项目</w:t>
            </w:r>
          </w:p>
        </w:tc>
        <w:tc>
          <w:tcPr>
            <w:tcW w:w="5528"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基本实施条件</w:t>
            </w:r>
          </w:p>
        </w:tc>
        <w:tc>
          <w:tcPr>
            <w:tcW w:w="2177" w:type="dxa"/>
            <w:shd w:val="clear" w:color="auto" w:fill="BFBFBF" w:themeFill="background1" w:themeFillShade="BF"/>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备注</w:t>
            </w:r>
          </w:p>
        </w:tc>
      </w:tr>
      <w:tr w:rsidR="00841DB9" w:rsidRPr="00DF1517" w:rsidTr="00571D64">
        <w:trPr>
          <w:trHeight w:val="361"/>
        </w:trPr>
        <w:tc>
          <w:tcPr>
            <w:tcW w:w="817"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场地</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能同时容纳30人以上现场考核</w:t>
            </w:r>
          </w:p>
        </w:tc>
        <w:tc>
          <w:tcPr>
            <w:tcW w:w="2177" w:type="dxa"/>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r>
      <w:tr w:rsidR="00841DB9" w:rsidRPr="00DF1517" w:rsidTr="00571D64">
        <w:trPr>
          <w:trHeight w:val="742"/>
        </w:trPr>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设备</w:t>
            </w:r>
          </w:p>
        </w:tc>
        <w:tc>
          <w:tcPr>
            <w:tcW w:w="5528" w:type="dxa"/>
            <w:vAlign w:val="center"/>
          </w:tcPr>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30台以上的主流计算机</w:t>
            </w:r>
          </w:p>
          <w:p w:rsidR="00841DB9" w:rsidRPr="00DF1517" w:rsidRDefault="00841DB9" w:rsidP="00571D64">
            <w:pPr>
              <w:tabs>
                <w:tab w:val="left" w:pos="252"/>
              </w:tabs>
              <w:jc w:val="center"/>
              <w:rPr>
                <w:rFonts w:asciiTheme="minorEastAsia" w:hAnsiTheme="minorEastAsia"/>
                <w:szCs w:val="18"/>
              </w:rPr>
            </w:pPr>
            <w:r w:rsidRPr="00DF1517">
              <w:rPr>
                <w:rFonts w:asciiTheme="minorEastAsia" w:hAnsiTheme="minorEastAsia" w:hint="eastAsia"/>
                <w:szCs w:val="18"/>
              </w:rPr>
              <w:t>安装Windows 7或更高版本</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用于程序设计，每人一台。</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FTP服务器1台</w:t>
            </w:r>
          </w:p>
        </w:tc>
        <w:tc>
          <w:tcPr>
            <w:tcW w:w="2177"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用于保存测试人员考试结果</w:t>
            </w:r>
          </w:p>
        </w:tc>
      </w:tr>
      <w:tr w:rsidR="00841DB9" w:rsidRPr="00DF1517" w:rsidTr="00571D64">
        <w:tc>
          <w:tcPr>
            <w:tcW w:w="817" w:type="dxa"/>
            <w:vMerge w:val="restart"/>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szCs w:val="18"/>
              </w:rPr>
              <w:t>工具</w:t>
            </w: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sidRPr="00DF1517">
              <w:rPr>
                <w:rFonts w:asciiTheme="minorEastAsia" w:hAnsiTheme="minorEastAsia" w:hint="eastAsia"/>
                <w:bCs/>
                <w:szCs w:val="18"/>
              </w:rPr>
              <w:t>SQL Server2010或更高版本</w:t>
            </w:r>
          </w:p>
        </w:tc>
        <w:tc>
          <w:tcPr>
            <w:tcW w:w="2177" w:type="dxa"/>
            <w:vMerge w:val="restart"/>
            <w:vAlign w:val="center"/>
          </w:tcPr>
          <w:p w:rsidR="00841DB9" w:rsidRPr="00DF1517" w:rsidRDefault="00841DB9" w:rsidP="00571D64">
            <w:pPr>
              <w:rPr>
                <w:rFonts w:asciiTheme="minorEastAsia" w:hAnsiTheme="minorEastAsia"/>
                <w:szCs w:val="18"/>
              </w:rPr>
            </w:pPr>
            <w:r w:rsidRPr="00DF1517">
              <w:rPr>
                <w:rFonts w:asciiTheme="minorEastAsia" w:hAnsiTheme="minorEastAsia" w:hint="eastAsia"/>
                <w:szCs w:val="18"/>
              </w:rPr>
              <w:t>参考人员自选一种数据库管理工具</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r>
              <w:rPr>
                <w:rFonts w:asciiTheme="minorEastAsia" w:hAnsiTheme="minorEastAsia"/>
                <w:bCs/>
                <w:szCs w:val="18"/>
              </w:rPr>
              <w:t>Oracle 8.0</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jc w:val="center"/>
              <w:rPr>
                <w:rFonts w:asciiTheme="minorEastAsia" w:hAnsiTheme="minorEastAsia"/>
                <w:szCs w:val="18"/>
              </w:rPr>
            </w:pPr>
          </w:p>
        </w:tc>
        <w:tc>
          <w:tcPr>
            <w:tcW w:w="5528" w:type="dxa"/>
            <w:vAlign w:val="center"/>
          </w:tcPr>
          <w:p w:rsidR="00841DB9" w:rsidRPr="00DF1517" w:rsidRDefault="00841DB9" w:rsidP="00571D64">
            <w:pPr>
              <w:tabs>
                <w:tab w:val="left" w:pos="1187"/>
                <w:tab w:val="left" w:pos="3141"/>
              </w:tabs>
              <w:spacing w:line="360" w:lineRule="auto"/>
              <w:jc w:val="center"/>
              <w:rPr>
                <w:rFonts w:asciiTheme="minorEastAsia" w:hAnsiTheme="minorEastAsia"/>
                <w:bCs/>
                <w:szCs w:val="18"/>
              </w:rPr>
            </w:pPr>
            <w:r w:rsidRPr="00DF1517">
              <w:rPr>
                <w:rFonts w:asciiTheme="minorEastAsia" w:hAnsiTheme="minorEastAsia"/>
                <w:bCs/>
                <w:szCs w:val="18"/>
              </w:rPr>
              <w:t>MySQL 5.</w:t>
            </w:r>
            <w:r w:rsidRPr="00DF1517">
              <w:rPr>
                <w:rFonts w:asciiTheme="minorEastAsia" w:hAnsiTheme="minorEastAsia" w:hint="eastAsia"/>
                <w:bCs/>
                <w:szCs w:val="18"/>
              </w:rPr>
              <w:t>5</w:t>
            </w:r>
            <w:r w:rsidRPr="00DF1517">
              <w:rPr>
                <w:rFonts w:asciiTheme="minorEastAsia" w:hAnsiTheme="minorEastAsia"/>
                <w:bCs/>
                <w:szCs w:val="18"/>
              </w:rPr>
              <w:t xml:space="preserve"> </w:t>
            </w:r>
            <w:r w:rsidRPr="00DF1517">
              <w:rPr>
                <w:rFonts w:asciiTheme="minorEastAsia" w:hAnsiTheme="minorEastAsia" w:hint="eastAsia"/>
                <w:bCs/>
                <w:szCs w:val="18"/>
              </w:rPr>
              <w:t>或更高版本</w:t>
            </w:r>
          </w:p>
        </w:tc>
        <w:tc>
          <w:tcPr>
            <w:tcW w:w="2177" w:type="dxa"/>
            <w:vMerge/>
            <w:vAlign w:val="center"/>
          </w:tcPr>
          <w:p w:rsidR="00841DB9" w:rsidRPr="00DF1517" w:rsidRDefault="00841DB9" w:rsidP="00571D64">
            <w:pPr>
              <w:rPr>
                <w:rFonts w:asciiTheme="minorEastAsia" w:hAnsiTheme="minorEastAsia"/>
                <w:szCs w:val="18"/>
              </w:rPr>
            </w:pPr>
          </w:p>
        </w:tc>
      </w:tr>
      <w:tr w:rsidR="00841DB9" w:rsidRPr="00DF1517" w:rsidTr="00571D64">
        <w:tc>
          <w:tcPr>
            <w:tcW w:w="81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w:t>
            </w: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现场测评专家：在本行业具有3年以上的从业经验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restart"/>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测评专家满足任</w:t>
            </w:r>
            <w:proofErr w:type="gramStart"/>
            <w:r w:rsidRPr="00DF1517">
              <w:rPr>
                <w:rFonts w:asciiTheme="minorEastAsia" w:hAnsiTheme="minorEastAsia" w:hint="eastAsia"/>
                <w:szCs w:val="18"/>
              </w:rPr>
              <w:t>一</w:t>
            </w:r>
            <w:proofErr w:type="gramEnd"/>
            <w:r w:rsidRPr="00DF1517">
              <w:rPr>
                <w:rFonts w:asciiTheme="minorEastAsia" w:hAnsiTheme="minorEastAsia" w:hint="eastAsia"/>
                <w:szCs w:val="18"/>
              </w:rPr>
              <w:t>条件</w:t>
            </w:r>
          </w:p>
        </w:tc>
      </w:tr>
      <w:tr w:rsidR="00841DB9" w:rsidRPr="00DF1517" w:rsidTr="00571D64">
        <w:tc>
          <w:tcPr>
            <w:tcW w:w="817" w:type="dxa"/>
            <w:vMerge/>
            <w:vAlign w:val="center"/>
          </w:tcPr>
          <w:p w:rsidR="00841DB9" w:rsidRPr="00DF1517" w:rsidRDefault="00841DB9" w:rsidP="00571D64">
            <w:pPr>
              <w:tabs>
                <w:tab w:val="left" w:pos="1187"/>
                <w:tab w:val="left" w:pos="3141"/>
              </w:tabs>
              <w:spacing w:line="360" w:lineRule="auto"/>
              <w:rPr>
                <w:rFonts w:asciiTheme="minorEastAsia" w:hAnsiTheme="minorEastAsia"/>
                <w:szCs w:val="18"/>
              </w:rPr>
            </w:pPr>
          </w:p>
        </w:tc>
        <w:tc>
          <w:tcPr>
            <w:tcW w:w="5528" w:type="dxa"/>
            <w:vAlign w:val="center"/>
          </w:tcPr>
          <w:p w:rsidR="00841DB9" w:rsidRPr="00DF1517" w:rsidRDefault="00841DB9" w:rsidP="00571D64">
            <w:pPr>
              <w:tabs>
                <w:tab w:val="left" w:pos="252"/>
              </w:tabs>
              <w:rPr>
                <w:rFonts w:asciiTheme="minorEastAsia" w:hAnsiTheme="minorEastAsia"/>
                <w:szCs w:val="18"/>
              </w:rPr>
            </w:pPr>
            <w:r w:rsidRPr="00DF1517">
              <w:rPr>
                <w:rFonts w:asciiTheme="minorEastAsia" w:hAnsiTheme="minorEastAsia" w:hint="eastAsia"/>
                <w:szCs w:val="18"/>
              </w:rPr>
              <w:t>结果测评专家：在本行业具有3年以上的从业经验</w:t>
            </w:r>
            <w:r>
              <w:rPr>
                <w:rFonts w:asciiTheme="minorEastAsia" w:hAnsiTheme="minorEastAsia" w:hint="eastAsia"/>
                <w:szCs w:val="18"/>
              </w:rPr>
              <w:t>(</w:t>
            </w:r>
            <w:r w:rsidRPr="00DF1517">
              <w:rPr>
                <w:rFonts w:asciiTheme="minorEastAsia" w:hAnsiTheme="minorEastAsia" w:hint="eastAsia"/>
                <w:szCs w:val="18"/>
              </w:rPr>
              <w:t>工程师及以上职称</w:t>
            </w:r>
            <w:r>
              <w:rPr>
                <w:rFonts w:asciiTheme="minorEastAsia" w:hAnsiTheme="minorEastAsia" w:hint="eastAsia"/>
                <w:szCs w:val="18"/>
              </w:rPr>
              <w:t>)</w:t>
            </w:r>
            <w:r w:rsidRPr="00DF1517">
              <w:rPr>
                <w:rFonts w:asciiTheme="minorEastAsia" w:hAnsiTheme="minorEastAsia" w:hint="eastAsia"/>
                <w:szCs w:val="18"/>
              </w:rPr>
              <w:t>或从事本专业具有5年以上的教学经验</w:t>
            </w:r>
            <w:r>
              <w:rPr>
                <w:rFonts w:asciiTheme="minorEastAsia" w:hAnsiTheme="minorEastAsia" w:hint="eastAsia"/>
                <w:szCs w:val="18"/>
              </w:rPr>
              <w:t>(</w:t>
            </w:r>
            <w:r w:rsidRPr="00DF1517">
              <w:rPr>
                <w:rFonts w:asciiTheme="minorEastAsia" w:hAnsiTheme="minorEastAsia" w:hint="eastAsia"/>
                <w:szCs w:val="18"/>
              </w:rPr>
              <w:t>副高及以上职称</w:t>
            </w:r>
            <w:r>
              <w:rPr>
                <w:rFonts w:asciiTheme="minorEastAsia" w:hAnsiTheme="minorEastAsia" w:hint="eastAsia"/>
                <w:szCs w:val="18"/>
              </w:rPr>
              <w:t>)</w:t>
            </w:r>
            <w:r w:rsidRPr="00DF1517">
              <w:rPr>
                <w:rFonts w:asciiTheme="minorEastAsia" w:hAnsiTheme="minorEastAsia" w:hint="eastAsia"/>
                <w:szCs w:val="18"/>
              </w:rPr>
              <w:t>，或具有软件设计师、系统分析师、数据库设计师资格证书</w:t>
            </w:r>
            <w:r>
              <w:rPr>
                <w:rFonts w:asciiTheme="minorEastAsia" w:hAnsiTheme="minorEastAsia" w:hint="eastAsia"/>
                <w:szCs w:val="18"/>
              </w:rPr>
              <w:t>(</w:t>
            </w:r>
            <w:r w:rsidRPr="00DF1517">
              <w:rPr>
                <w:rFonts w:asciiTheme="minorEastAsia" w:hAnsiTheme="minorEastAsia" w:hint="eastAsia"/>
                <w:szCs w:val="18"/>
              </w:rPr>
              <w:t>2人/场</w:t>
            </w:r>
            <w:r>
              <w:rPr>
                <w:rFonts w:asciiTheme="minorEastAsia" w:hAnsiTheme="minorEastAsia" w:hint="eastAsia"/>
                <w:szCs w:val="18"/>
              </w:rPr>
              <w:t>)</w:t>
            </w:r>
            <w:r w:rsidRPr="00DF1517">
              <w:rPr>
                <w:rFonts w:asciiTheme="minorEastAsia" w:hAnsiTheme="minorEastAsia" w:hint="eastAsia"/>
                <w:szCs w:val="18"/>
              </w:rPr>
              <w:t>。</w:t>
            </w:r>
          </w:p>
        </w:tc>
        <w:tc>
          <w:tcPr>
            <w:tcW w:w="2177" w:type="dxa"/>
            <w:vMerge/>
            <w:vAlign w:val="center"/>
          </w:tcPr>
          <w:p w:rsidR="00841DB9" w:rsidRPr="00DF1517" w:rsidRDefault="00841DB9" w:rsidP="00571D64">
            <w:pPr>
              <w:rPr>
                <w:rFonts w:asciiTheme="minorEastAsia" w:hAnsiTheme="minorEastAsia"/>
                <w:szCs w:val="18"/>
              </w:rPr>
            </w:pPr>
          </w:p>
        </w:tc>
      </w:tr>
    </w:tbl>
    <w:p w:rsidR="00841DB9" w:rsidRDefault="00841DB9" w:rsidP="00841DB9">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841DB9" w:rsidRPr="0071619B"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考核时长100分钟。</w:t>
      </w:r>
    </w:p>
    <w:p w:rsidR="00841DB9" w:rsidRDefault="00841DB9" w:rsidP="00841DB9">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841DB9" w:rsidRDefault="00841DB9" w:rsidP="00841DB9">
      <w:pPr>
        <w:spacing w:line="510" w:lineRule="exact"/>
        <w:ind w:firstLineChars="200" w:firstLine="480"/>
        <w:rPr>
          <w:rFonts w:ascii="仿宋_GB2312" w:eastAsia="仿宋_GB2312"/>
          <w:sz w:val="24"/>
        </w:rPr>
      </w:pPr>
      <w:r>
        <w:rPr>
          <w:rFonts w:ascii="仿宋_GB2312" w:eastAsia="仿宋_GB2312" w:hint="eastAsia"/>
          <w:sz w:val="24"/>
        </w:rPr>
        <w:t>数据库操作</w:t>
      </w:r>
      <w:r w:rsidRPr="0071619B">
        <w:rPr>
          <w:rFonts w:ascii="仿宋_GB2312" w:eastAsia="仿宋_GB2312"/>
          <w:sz w:val="24"/>
        </w:rPr>
        <w:t>模块的考核实行100分制，评价内容包括职业素养、工作任务完成情况两个方面。</w:t>
      </w:r>
      <w:r>
        <w:rPr>
          <w:rFonts w:ascii="仿宋_GB2312" w:eastAsia="仿宋_GB2312"/>
          <w:sz w:val="24"/>
        </w:rPr>
        <w:t>其中，工作任务完成质量占该项目总分的90%，职业素养占该项目总分的10%。</w:t>
      </w:r>
      <w:r w:rsidRPr="0071619B">
        <w:rPr>
          <w:rFonts w:ascii="仿宋_GB2312" w:eastAsia="仿宋_GB2312"/>
          <w:sz w:val="24"/>
        </w:rPr>
        <w:t>具体评价标准见下表：</w:t>
      </w:r>
    </w:p>
    <w:p w:rsidR="00841DB9" w:rsidRPr="00B65037" w:rsidRDefault="00841DB9" w:rsidP="00841DB9">
      <w:pPr>
        <w:spacing w:line="360" w:lineRule="exact"/>
        <w:jc w:val="center"/>
        <w:rPr>
          <w:rFonts w:asciiTheme="minorEastAsia" w:hAnsiTheme="minorEastAsia"/>
          <w:szCs w:val="21"/>
        </w:rPr>
      </w:pPr>
      <w:r w:rsidRPr="00B65037">
        <w:rPr>
          <w:rFonts w:asciiTheme="minorEastAsia" w:hAnsiTheme="minorEastAsia" w:hint="eastAsia"/>
          <w:szCs w:val="21"/>
        </w:rPr>
        <w:t>表J2-</w:t>
      </w:r>
      <w:r>
        <w:rPr>
          <w:rFonts w:asciiTheme="minorEastAsia" w:hAnsiTheme="minorEastAsia" w:hint="eastAsia"/>
          <w:szCs w:val="21"/>
        </w:rPr>
        <w:t>25</w:t>
      </w:r>
      <w:r w:rsidRPr="00B65037">
        <w:rPr>
          <w:rFonts w:asciiTheme="minorEastAsia" w:hAnsiTheme="minorEastAsia" w:hint="eastAsia"/>
          <w:szCs w:val="21"/>
        </w:rPr>
        <w:t>-</w:t>
      </w:r>
      <w:r>
        <w:rPr>
          <w:rFonts w:asciiTheme="minorEastAsia" w:hAnsiTheme="minorEastAsia" w:hint="eastAsia"/>
          <w:szCs w:val="21"/>
        </w:rPr>
        <w:t>6</w:t>
      </w:r>
      <w:r w:rsidRPr="00B65037">
        <w:rPr>
          <w:rFonts w:asciiTheme="minorEastAsia" w:hAnsiTheme="minorEastAsia" w:hint="eastAsia"/>
          <w:szCs w:val="21"/>
        </w:rPr>
        <w:t xml:space="preserve"> </w:t>
      </w:r>
      <w:r>
        <w:rPr>
          <w:rFonts w:asciiTheme="minorEastAsia" w:hAnsiTheme="minorEastAsia" w:hint="eastAsia"/>
          <w:szCs w:val="21"/>
        </w:rPr>
        <w:t>数据库操作模块考核评价标准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864"/>
        <w:gridCol w:w="1454"/>
      </w:tblGrid>
      <w:tr w:rsidR="00841DB9" w:rsidRPr="00DF1517" w:rsidTr="00571D64">
        <w:trPr>
          <w:trHeight w:val="398"/>
        </w:trPr>
        <w:tc>
          <w:tcPr>
            <w:tcW w:w="2518"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评价内容</w:t>
            </w:r>
          </w:p>
        </w:tc>
        <w:tc>
          <w:tcPr>
            <w:tcW w:w="709"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配分</w:t>
            </w:r>
          </w:p>
        </w:tc>
        <w:tc>
          <w:tcPr>
            <w:tcW w:w="3841" w:type="dxa"/>
            <w:gridSpan w:val="2"/>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评分标准</w:t>
            </w:r>
          </w:p>
        </w:tc>
        <w:tc>
          <w:tcPr>
            <w:tcW w:w="1454" w:type="dxa"/>
            <w:shd w:val="clear" w:color="auto" w:fill="BFBFBF" w:themeFill="background1" w:themeFillShade="BF"/>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备注</w:t>
            </w:r>
          </w:p>
        </w:tc>
      </w:tr>
      <w:tr w:rsidR="00841DB9" w:rsidRPr="00DF1517" w:rsidTr="00571D64">
        <w:trPr>
          <w:trHeight w:val="355"/>
        </w:trPr>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工作任务</w:t>
            </w: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数据库创建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数据命名是否正确、规范</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val="restart"/>
            <w:vAlign w:val="center"/>
          </w:tcPr>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1、</w:t>
            </w:r>
            <w:r w:rsidRPr="00DF1517">
              <w:rPr>
                <w:rFonts w:asciiTheme="minorEastAsia" w:hAnsiTheme="minorEastAsia"/>
                <w:szCs w:val="21"/>
              </w:rPr>
              <w:t>考试舞弊、抄袭</w:t>
            </w:r>
            <w:r w:rsidRPr="00DF1517">
              <w:rPr>
                <w:rFonts w:asciiTheme="minorEastAsia" w:hAnsiTheme="minorEastAsia" w:hint="eastAsia"/>
                <w:szCs w:val="21"/>
              </w:rPr>
              <w:t>、没有按要求填写相关信息，本项目</w:t>
            </w:r>
            <w:r w:rsidRPr="00DF1517">
              <w:rPr>
                <w:rFonts w:asciiTheme="minorEastAsia" w:hAnsiTheme="minorEastAsia"/>
                <w:szCs w:val="21"/>
              </w:rPr>
              <w:t>记</w:t>
            </w:r>
            <w:r w:rsidRPr="00DF1517">
              <w:rPr>
                <w:rFonts w:asciiTheme="minorEastAsia" w:hAnsiTheme="minorEastAsia" w:hint="eastAsia"/>
                <w:szCs w:val="21"/>
              </w:rPr>
              <w:t>0分。</w:t>
            </w:r>
          </w:p>
          <w:p w:rsidR="00841DB9" w:rsidRPr="00DF1517" w:rsidRDefault="00841DB9" w:rsidP="00571D64">
            <w:pPr>
              <w:autoSpaceDE w:val="0"/>
              <w:autoSpaceDN w:val="0"/>
              <w:adjustRightInd w:val="0"/>
              <w:rPr>
                <w:rFonts w:asciiTheme="minorEastAsia" w:hAnsiTheme="minorEastAsia"/>
                <w:szCs w:val="21"/>
              </w:rPr>
            </w:pPr>
            <w:r w:rsidRPr="00DF1517">
              <w:rPr>
                <w:rFonts w:asciiTheme="minorEastAsia" w:hAnsiTheme="minorEastAsia" w:hint="eastAsia"/>
                <w:szCs w:val="21"/>
              </w:rPr>
              <w:t>2、</w:t>
            </w:r>
            <w:r w:rsidRPr="00DF1517">
              <w:rPr>
                <w:rFonts w:asciiTheme="minorEastAsia" w:hAnsiTheme="minorEastAsia"/>
                <w:szCs w:val="21"/>
              </w:rPr>
              <w:t>严重违反考场纪律、造成恶劣影响的本项目记0</w:t>
            </w:r>
            <w:r w:rsidRPr="00DF1517">
              <w:rPr>
                <w:rFonts w:asciiTheme="minorEastAsia" w:hAnsiTheme="minorEastAsia" w:hint="eastAsia"/>
                <w:szCs w:val="21"/>
              </w:rPr>
              <w:lastRenderedPageBreak/>
              <w:t>分。</w:t>
            </w: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数据文件位置是否正确</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数据文件参数是否符合要求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127"/>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vAlign w:val="center"/>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日志文件参数是否符合要求</w:t>
            </w:r>
          </w:p>
        </w:tc>
        <w:tc>
          <w:tcPr>
            <w:tcW w:w="864"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表格创建</w:t>
            </w:r>
          </w:p>
        </w:tc>
        <w:tc>
          <w:tcPr>
            <w:tcW w:w="709"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20分</w:t>
            </w: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表格命名是否正确、规范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字段属性是否按照要求、规范</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4分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DF1517">
              <w:rPr>
                <w:rFonts w:asciiTheme="minorEastAsia" w:hAnsiTheme="minorEastAsia" w:hint="eastAsia"/>
                <w:szCs w:val="21"/>
              </w:rPr>
              <w:t>是否设置主键</w:t>
            </w:r>
            <w:r>
              <w:rPr>
                <w:rFonts w:asciiTheme="minorEastAsia" w:hAnsiTheme="minorEastAsia" w:hint="eastAsia"/>
                <w:szCs w:val="21"/>
              </w:rPr>
              <w:t>、</w:t>
            </w:r>
            <w:proofErr w:type="gramStart"/>
            <w:r>
              <w:rPr>
                <w:rFonts w:asciiTheme="minorEastAsia" w:hAnsiTheme="minorEastAsia" w:hint="eastAsia"/>
                <w:szCs w:val="21"/>
              </w:rPr>
              <w:t>外键</w:t>
            </w:r>
            <w:proofErr w:type="gramEnd"/>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Merge/>
            <w:vAlign w:val="center"/>
          </w:tcPr>
          <w:p w:rsidR="00841DB9" w:rsidRPr="00DF1517" w:rsidRDefault="00841DB9" w:rsidP="00571D64">
            <w:pPr>
              <w:jc w:val="center"/>
              <w:rPr>
                <w:rFonts w:asciiTheme="minorEastAsia" w:hAnsiTheme="minorEastAsia"/>
                <w:szCs w:val="21"/>
              </w:rPr>
            </w:pPr>
          </w:p>
        </w:tc>
        <w:tc>
          <w:tcPr>
            <w:tcW w:w="709" w:type="dxa"/>
            <w:vMerge/>
          </w:tcPr>
          <w:p w:rsidR="00841DB9" w:rsidRPr="00DF1517" w:rsidRDefault="00841DB9" w:rsidP="00571D64">
            <w:pPr>
              <w:jc w:val="center"/>
              <w:rPr>
                <w:rFonts w:asciiTheme="minorEastAsia" w:hAnsiTheme="minorEastAsia"/>
                <w:szCs w:val="21"/>
              </w:rPr>
            </w:pPr>
          </w:p>
        </w:tc>
        <w:tc>
          <w:tcPr>
            <w:tcW w:w="2977" w:type="dxa"/>
          </w:tcPr>
          <w:p w:rsidR="00841DB9" w:rsidRPr="00DF1517" w:rsidRDefault="00841DB9" w:rsidP="00571D64">
            <w:pPr>
              <w:jc w:val="left"/>
              <w:rPr>
                <w:rFonts w:asciiTheme="minorEastAsia" w:hAnsiTheme="minorEastAsia"/>
                <w:szCs w:val="21"/>
              </w:rPr>
            </w:pPr>
            <w:r w:rsidRPr="00675AB8">
              <w:rPr>
                <w:rFonts w:hint="eastAsia"/>
                <w:szCs w:val="21"/>
              </w:rPr>
              <w:t>数据类型</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6分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81"/>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数据添加</w:t>
            </w:r>
          </w:p>
        </w:tc>
        <w:tc>
          <w:tcPr>
            <w:tcW w:w="709"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5</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数据</w:t>
            </w:r>
            <w:r w:rsidRPr="00DF1517">
              <w:rPr>
                <w:rFonts w:asciiTheme="minorEastAsia" w:hAnsiTheme="minorEastAsia" w:hint="eastAsia"/>
                <w:szCs w:val="21"/>
              </w:rPr>
              <w:t>添加是否按要求添加</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数据查找</w:t>
            </w:r>
          </w:p>
        </w:tc>
        <w:tc>
          <w:tcPr>
            <w:tcW w:w="709"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数据查找结果</w:t>
            </w:r>
            <w:r w:rsidRPr="00DF1517">
              <w:rPr>
                <w:rFonts w:asciiTheme="minorEastAsia" w:hAnsiTheme="minorEastAsia" w:hint="eastAsia"/>
                <w:szCs w:val="21"/>
              </w:rPr>
              <w:t>是否符合要求</w:t>
            </w:r>
          </w:p>
        </w:tc>
        <w:tc>
          <w:tcPr>
            <w:tcW w:w="864" w:type="dxa"/>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15</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数据统计</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数据统计</w:t>
            </w:r>
            <w:r w:rsidRPr="00DF1517">
              <w:rPr>
                <w:rFonts w:asciiTheme="minorEastAsia" w:hAnsiTheme="minorEastAsia" w:hint="eastAsia"/>
                <w:szCs w:val="21"/>
              </w:rPr>
              <w:t>是否按要求查找</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w:t>
            </w:r>
            <w:r>
              <w:rPr>
                <w:rFonts w:asciiTheme="minorEastAsia" w:hAnsiTheme="minorEastAsia" w:hint="eastAsia"/>
                <w:szCs w:val="21"/>
              </w:rPr>
              <w:t>0</w:t>
            </w:r>
            <w:r w:rsidRPr="00DF1517">
              <w:rPr>
                <w:rFonts w:asciiTheme="minorEastAsia" w:hAnsiTheme="minorEastAsia" w:hint="eastAsia"/>
                <w:szCs w:val="21"/>
              </w:rPr>
              <w:t>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数据删除</w:t>
            </w:r>
          </w:p>
        </w:tc>
        <w:tc>
          <w:tcPr>
            <w:tcW w:w="709"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2977" w:type="dxa"/>
          </w:tcPr>
          <w:p w:rsidR="00841DB9" w:rsidRPr="00DF1517" w:rsidRDefault="00841DB9" w:rsidP="00571D64">
            <w:pPr>
              <w:jc w:val="left"/>
              <w:rPr>
                <w:rFonts w:asciiTheme="minorEastAsia" w:hAnsiTheme="minorEastAsia"/>
                <w:szCs w:val="21"/>
              </w:rPr>
            </w:pPr>
            <w:r>
              <w:rPr>
                <w:rFonts w:asciiTheme="minorEastAsia" w:hAnsiTheme="minorEastAsia" w:hint="eastAsia"/>
                <w:szCs w:val="21"/>
              </w:rPr>
              <w:t>数据删除是否按要求删除</w:t>
            </w:r>
          </w:p>
        </w:tc>
        <w:tc>
          <w:tcPr>
            <w:tcW w:w="864" w:type="dxa"/>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10分</w:t>
            </w:r>
          </w:p>
        </w:tc>
        <w:tc>
          <w:tcPr>
            <w:tcW w:w="1454" w:type="dxa"/>
            <w:vMerge/>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c>
          <w:tcPr>
            <w:tcW w:w="1242" w:type="dxa"/>
            <w:vMerge w:val="restart"/>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职业素养</w:t>
            </w: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专业素养</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Pr>
                <w:rFonts w:asciiTheme="minorEastAsia" w:hAnsiTheme="minorEastAsia"/>
                <w:szCs w:val="21"/>
              </w:rPr>
              <w:t>SQL 语句符合数据库开发规范，对象的命名规范，能做到见名知意；缩进统一，方便阅读；注释规范。</w:t>
            </w:r>
          </w:p>
        </w:tc>
        <w:tc>
          <w:tcPr>
            <w:tcW w:w="864"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5分</w:t>
            </w:r>
          </w:p>
        </w:tc>
        <w:tc>
          <w:tcPr>
            <w:tcW w:w="1454" w:type="dxa"/>
            <w:vMerge/>
            <w:vAlign w:val="center"/>
          </w:tcPr>
          <w:p w:rsidR="00841DB9" w:rsidRPr="00DF1517" w:rsidRDefault="00841DB9" w:rsidP="00571D64">
            <w:pPr>
              <w:autoSpaceDE w:val="0"/>
              <w:autoSpaceDN w:val="0"/>
              <w:adjustRightInd w:val="0"/>
              <w:jc w:val="left"/>
              <w:rPr>
                <w:rFonts w:asciiTheme="minorEastAsia" w:hAnsiTheme="minorEastAsia"/>
                <w:szCs w:val="21"/>
              </w:rPr>
            </w:pPr>
          </w:p>
        </w:tc>
      </w:tr>
      <w:tr w:rsidR="00841DB9" w:rsidRPr="00DF1517" w:rsidTr="00571D64">
        <w:trPr>
          <w:trHeight w:val="738"/>
        </w:trPr>
        <w:tc>
          <w:tcPr>
            <w:tcW w:w="1242" w:type="dxa"/>
            <w:vMerge/>
            <w:vAlign w:val="center"/>
          </w:tcPr>
          <w:p w:rsidR="00841DB9" w:rsidRPr="00DF1517" w:rsidRDefault="00841DB9" w:rsidP="00571D64">
            <w:pPr>
              <w:jc w:val="center"/>
              <w:rPr>
                <w:rFonts w:asciiTheme="minorEastAsia" w:hAnsiTheme="minorEastAsia"/>
                <w:szCs w:val="21"/>
              </w:rPr>
            </w:pPr>
          </w:p>
        </w:tc>
        <w:tc>
          <w:tcPr>
            <w:tcW w:w="1276" w:type="dxa"/>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道德规范</w:t>
            </w:r>
          </w:p>
        </w:tc>
        <w:tc>
          <w:tcPr>
            <w:tcW w:w="709" w:type="dxa"/>
            <w:vAlign w:val="center"/>
          </w:tcPr>
          <w:p w:rsidR="00841DB9" w:rsidRPr="00DF1517" w:rsidRDefault="00841DB9" w:rsidP="00571D64">
            <w:pPr>
              <w:jc w:val="center"/>
              <w:rPr>
                <w:rFonts w:asciiTheme="minorEastAsia" w:hAnsiTheme="minorEastAsia"/>
                <w:szCs w:val="21"/>
              </w:rPr>
            </w:pPr>
            <w:r>
              <w:rPr>
                <w:rFonts w:asciiTheme="minorEastAsia" w:hAnsiTheme="minorEastAsia" w:hint="eastAsia"/>
                <w:szCs w:val="21"/>
              </w:rPr>
              <w:t>5</w:t>
            </w:r>
            <w:r w:rsidRPr="00DF1517">
              <w:rPr>
                <w:rFonts w:asciiTheme="minorEastAsia" w:hAnsiTheme="minorEastAsia" w:hint="eastAsia"/>
                <w:szCs w:val="21"/>
              </w:rPr>
              <w:t>分</w:t>
            </w:r>
          </w:p>
        </w:tc>
        <w:tc>
          <w:tcPr>
            <w:tcW w:w="2977" w:type="dxa"/>
            <w:vAlign w:val="center"/>
          </w:tcPr>
          <w:p w:rsidR="00841DB9" w:rsidRPr="00DF1517" w:rsidRDefault="00841DB9" w:rsidP="00571D64">
            <w:pPr>
              <w:autoSpaceDE w:val="0"/>
              <w:autoSpaceDN w:val="0"/>
              <w:adjustRightInd w:val="0"/>
              <w:jc w:val="left"/>
              <w:rPr>
                <w:rFonts w:asciiTheme="minorEastAsia" w:hAnsiTheme="minorEastAsia"/>
                <w:szCs w:val="21"/>
              </w:rPr>
            </w:pPr>
            <w:r w:rsidRPr="00DF1517">
              <w:rPr>
                <w:rFonts w:asciiTheme="minorEastAsia" w:hAnsiTheme="minorEastAsia"/>
                <w:szCs w:val="21"/>
              </w:rPr>
              <w:t>着装干净、整洁。举止文明，遵守考场纪律，按顺序进出考场。</w:t>
            </w:r>
          </w:p>
        </w:tc>
        <w:tc>
          <w:tcPr>
            <w:tcW w:w="864" w:type="dxa"/>
            <w:vAlign w:val="center"/>
          </w:tcPr>
          <w:p w:rsidR="00841DB9" w:rsidRPr="00DF1517" w:rsidRDefault="00841DB9" w:rsidP="00571D64">
            <w:pPr>
              <w:spacing w:line="510" w:lineRule="exact"/>
              <w:rPr>
                <w:rFonts w:asciiTheme="minorEastAsia" w:hAnsiTheme="minorEastAsia"/>
                <w:szCs w:val="21"/>
              </w:rPr>
            </w:pPr>
            <w:r>
              <w:rPr>
                <w:rFonts w:asciiTheme="minorEastAsia" w:hAnsiTheme="minorEastAsia" w:hint="eastAsia"/>
                <w:szCs w:val="21"/>
              </w:rPr>
              <w:t>5分</w:t>
            </w:r>
          </w:p>
        </w:tc>
        <w:tc>
          <w:tcPr>
            <w:tcW w:w="1454" w:type="dxa"/>
            <w:vMerge/>
          </w:tcPr>
          <w:p w:rsidR="00841DB9" w:rsidRPr="00DF1517" w:rsidRDefault="00841DB9" w:rsidP="00571D64">
            <w:pPr>
              <w:spacing w:line="510" w:lineRule="exact"/>
              <w:rPr>
                <w:rFonts w:asciiTheme="minorEastAsia" w:hAnsiTheme="minorEastAsia"/>
                <w:szCs w:val="21"/>
              </w:rPr>
            </w:pPr>
          </w:p>
        </w:tc>
      </w:tr>
      <w:tr w:rsidR="00841DB9" w:rsidRPr="00DF1517" w:rsidTr="00571D64">
        <w:tc>
          <w:tcPr>
            <w:tcW w:w="2518" w:type="dxa"/>
            <w:gridSpan w:val="2"/>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总计</w:t>
            </w:r>
          </w:p>
        </w:tc>
        <w:tc>
          <w:tcPr>
            <w:tcW w:w="6004" w:type="dxa"/>
            <w:gridSpan w:val="4"/>
            <w:vAlign w:val="center"/>
          </w:tcPr>
          <w:p w:rsidR="00841DB9" w:rsidRPr="00DF1517" w:rsidRDefault="00841DB9" w:rsidP="00571D64">
            <w:pPr>
              <w:jc w:val="center"/>
              <w:rPr>
                <w:rFonts w:asciiTheme="minorEastAsia" w:hAnsiTheme="minorEastAsia"/>
                <w:szCs w:val="21"/>
              </w:rPr>
            </w:pPr>
            <w:r w:rsidRPr="00DF1517">
              <w:rPr>
                <w:rFonts w:asciiTheme="minorEastAsia" w:hAnsiTheme="minorEastAsia" w:hint="eastAsia"/>
                <w:szCs w:val="21"/>
              </w:rPr>
              <w:t>100分</w:t>
            </w:r>
          </w:p>
        </w:tc>
      </w:tr>
    </w:tbl>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 w:rsidR="00841DB9" w:rsidRDefault="00841DB9" w:rsidP="00841DB9">
      <w:pPr>
        <w:rPr>
          <w:rFonts w:hint="eastAsia"/>
        </w:rPr>
      </w:pPr>
    </w:p>
    <w:p w:rsidR="0040773A" w:rsidRDefault="0040773A" w:rsidP="00841DB9">
      <w:pPr>
        <w:rPr>
          <w:rFonts w:hint="eastAsia"/>
        </w:rPr>
      </w:pPr>
    </w:p>
    <w:p w:rsidR="0040773A" w:rsidRDefault="0040773A" w:rsidP="00841DB9">
      <w:pPr>
        <w:rPr>
          <w:rFonts w:hint="eastAsia"/>
        </w:rPr>
      </w:pPr>
    </w:p>
    <w:p w:rsidR="0040773A" w:rsidRDefault="0040773A" w:rsidP="00841DB9">
      <w:pPr>
        <w:rPr>
          <w:rFonts w:hint="eastAsia"/>
        </w:rPr>
      </w:pPr>
    </w:p>
    <w:p w:rsidR="0040773A" w:rsidRDefault="0040773A" w:rsidP="00841DB9">
      <w:pPr>
        <w:rPr>
          <w:rFonts w:hint="eastAsia"/>
        </w:rPr>
      </w:pPr>
    </w:p>
    <w:p w:rsidR="0040773A" w:rsidRDefault="0040773A" w:rsidP="00841DB9">
      <w:pPr>
        <w:rPr>
          <w:rFonts w:hint="eastAsia"/>
        </w:rPr>
      </w:pPr>
    </w:p>
    <w:p w:rsidR="0040773A" w:rsidRPr="00F3747A" w:rsidRDefault="00F3747A" w:rsidP="00841DB9">
      <w:pPr>
        <w:rPr>
          <w:rFonts w:asciiTheme="minorEastAsia" w:hAnsiTheme="minorEastAsia" w:hint="eastAsia"/>
          <w:b/>
          <w:sz w:val="28"/>
          <w:szCs w:val="28"/>
        </w:rPr>
      </w:pPr>
      <w:bookmarkStart w:id="98" w:name="_Toc458446026"/>
      <w:bookmarkStart w:id="99" w:name="_Toc523085040"/>
      <w:r w:rsidRPr="00F3747A">
        <w:rPr>
          <w:rFonts w:asciiTheme="minorEastAsia" w:hAnsiTheme="minorEastAsia" w:cs="Times New Roman" w:hint="eastAsia"/>
          <w:b/>
          <w:bCs/>
          <w:sz w:val="28"/>
          <w:szCs w:val="32"/>
        </w:rPr>
        <w:lastRenderedPageBreak/>
        <w:t>三、</w:t>
      </w:r>
      <w:r w:rsidRPr="00F3747A">
        <w:rPr>
          <w:rFonts w:asciiTheme="minorEastAsia" w:hAnsiTheme="minorEastAsia" w:cs="Times New Roman"/>
          <w:b/>
          <w:bCs/>
          <w:sz w:val="28"/>
          <w:szCs w:val="32"/>
        </w:rPr>
        <w:t>Web</w:t>
      </w:r>
      <w:r w:rsidRPr="00F3747A">
        <w:rPr>
          <w:rFonts w:asciiTheme="minorEastAsia" w:hAnsiTheme="minorEastAsia" w:cs="Times New Roman" w:hint="eastAsia"/>
          <w:b/>
          <w:bCs/>
          <w:sz w:val="28"/>
          <w:szCs w:val="32"/>
        </w:rPr>
        <w:t>前端设计(任选模块)</w:t>
      </w:r>
      <w:bookmarkEnd w:id="98"/>
      <w:bookmarkEnd w:id="99"/>
    </w:p>
    <w:p w:rsidR="00F3747A" w:rsidRPr="00F3747A" w:rsidRDefault="00F3747A" w:rsidP="00F3747A">
      <w:pPr>
        <w:rPr>
          <w:rFonts w:asciiTheme="minorEastAsia" w:hAnsiTheme="minorEastAsia" w:cs="Times New Roman"/>
          <w:b/>
          <w:bCs/>
          <w:sz w:val="28"/>
          <w:szCs w:val="32"/>
        </w:rPr>
      </w:pPr>
      <w:bookmarkStart w:id="100" w:name="_Toc458115669"/>
      <w:bookmarkStart w:id="101" w:name="_Toc523085041"/>
      <w:r w:rsidRPr="00F3747A">
        <w:rPr>
          <w:rFonts w:asciiTheme="minorEastAsia" w:hAnsiTheme="minorEastAsia" w:cs="Times New Roman" w:hint="eastAsia"/>
          <w:b/>
          <w:bCs/>
          <w:sz w:val="28"/>
          <w:szCs w:val="32"/>
        </w:rPr>
        <w:t>试题编号：H1-1</w:t>
      </w:r>
      <w:r>
        <w:rPr>
          <w:rFonts w:asciiTheme="minorEastAsia" w:hAnsiTheme="minorEastAsia" w:cs="Times New Roman" w:hint="eastAsia"/>
          <w:b/>
          <w:bCs/>
          <w:sz w:val="28"/>
          <w:szCs w:val="32"/>
        </w:rPr>
        <w:t xml:space="preserve"> </w:t>
      </w:r>
      <w:r w:rsidRPr="00F3747A">
        <w:rPr>
          <w:rFonts w:asciiTheme="minorEastAsia" w:hAnsiTheme="minorEastAsia" w:cs="Times New Roman" w:hint="eastAsia"/>
          <w:b/>
          <w:bCs/>
          <w:sz w:val="28"/>
          <w:szCs w:val="32"/>
        </w:rPr>
        <w:t>节日网站前段设计-动态圣诞节贺卡设计</w:t>
      </w:r>
      <w:bookmarkEnd w:id="100"/>
      <w:bookmarkEnd w:id="101"/>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项目描述</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“韩创科技设计公司”在2016年圣诞节即将来临之际，推出一款能够在网上发布的(类似QQ生日贺卡)，圣诞节贺卡，同时推出同</w:t>
      </w:r>
      <w:proofErr w:type="gramStart"/>
      <w:r>
        <w:rPr>
          <w:rFonts w:ascii="仿宋_GB2312" w:eastAsia="仿宋_GB2312" w:hAnsi="仿宋" w:hint="eastAsia"/>
          <w:sz w:val="24"/>
          <w:szCs w:val="21"/>
        </w:rPr>
        <w:t>款网络</w:t>
      </w:r>
      <w:proofErr w:type="gramEnd"/>
      <w:r>
        <w:rPr>
          <w:rFonts w:ascii="仿宋_GB2312" w:eastAsia="仿宋_GB2312" w:hAnsi="仿宋" w:hint="eastAsia"/>
          <w:sz w:val="24"/>
          <w:szCs w:val="21"/>
        </w:rPr>
        <w:t>Flash音乐贺卡，以满足市场需求。现要求根据所提供的素材和参考图片，设计并制作一张圣诞节贺卡。效果如图H1.1.1所示，仅供参考借鉴，不得直接抄袭。相关素材见Web前端设计相关素材\项目H1-1\。</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项目资料</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Pr>
          <w:rFonts w:ascii="仿宋_GB2312" w:eastAsia="仿宋_GB2312" w:hAnsi="仿宋" w:hint="eastAsia"/>
          <w:sz w:val="24"/>
          <w:szCs w:val="21"/>
        </w:rPr>
        <w:t>公司背景资料</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公司名称：</w:t>
      </w:r>
      <w:proofErr w:type="gramStart"/>
      <w:r>
        <w:rPr>
          <w:rFonts w:ascii="仿宋_GB2312" w:eastAsia="仿宋_GB2312" w:hAnsi="仿宋" w:hint="eastAsia"/>
          <w:sz w:val="24"/>
          <w:szCs w:val="21"/>
        </w:rPr>
        <w:t>韩创科技</w:t>
      </w:r>
      <w:proofErr w:type="gramEnd"/>
      <w:r>
        <w:rPr>
          <w:rFonts w:ascii="仿宋_GB2312" w:eastAsia="仿宋_GB2312" w:hAnsi="仿宋" w:hint="eastAsia"/>
          <w:sz w:val="24"/>
          <w:szCs w:val="21"/>
        </w:rPr>
        <w:t>设计公司</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地 址：北京市方</w:t>
      </w:r>
      <w:proofErr w:type="gramStart"/>
      <w:r>
        <w:rPr>
          <w:rFonts w:ascii="仿宋_GB2312" w:eastAsia="仿宋_GB2312" w:hAnsi="仿宋" w:hint="eastAsia"/>
          <w:sz w:val="24"/>
          <w:szCs w:val="21"/>
        </w:rPr>
        <w:t>庄芳城园</w:t>
      </w:r>
      <w:proofErr w:type="gramEnd"/>
      <w:r>
        <w:rPr>
          <w:rFonts w:ascii="仿宋_GB2312" w:eastAsia="仿宋_GB2312" w:hAnsi="仿宋" w:hint="eastAsia"/>
          <w:sz w:val="24"/>
          <w:szCs w:val="21"/>
        </w:rPr>
        <w:t>一区15号北</w:t>
      </w:r>
      <w:proofErr w:type="gramStart"/>
      <w:r>
        <w:rPr>
          <w:rFonts w:ascii="仿宋_GB2312" w:eastAsia="仿宋_GB2312" w:hAnsi="仿宋" w:hint="eastAsia"/>
          <w:sz w:val="24"/>
          <w:szCs w:val="21"/>
        </w:rPr>
        <w:t>车大厦韩创楼</w:t>
      </w:r>
      <w:proofErr w:type="gramEnd"/>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全国统一业务咨询电话：400-009-9778</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传 真：010-67643066</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邮 箱：hanchuang@hckj.com.cn</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Pr>
          <w:rFonts w:ascii="仿宋_GB2312" w:eastAsia="仿宋_GB2312" w:hAnsi="仿宋" w:hint="eastAsia"/>
          <w:sz w:val="24"/>
          <w:szCs w:val="21"/>
        </w:rPr>
        <w:t>设计文案</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爱是雪，情是花，变成雪花飘你家。铃儿响，鹿儿跑，把我的心儿带给你，圣诞快乐！</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Thinking of you and wishing you a beautiful Christmas season.</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美丽的圣诞节之际，谨致我的思念与祝福。</w:t>
      </w:r>
    </w:p>
    <w:p w:rsidR="00F3747A" w:rsidRDefault="00F3747A" w:rsidP="00F3747A">
      <w:pPr>
        <w:spacing w:line="360" w:lineRule="auto"/>
        <w:jc w:val="center"/>
        <w:rPr>
          <w:rFonts w:ascii="仿宋" w:eastAsia="仿宋" w:hAnsi="仿宋"/>
          <w:szCs w:val="21"/>
        </w:rPr>
      </w:pPr>
      <w:r>
        <w:rPr>
          <w:rFonts w:ascii="仿宋" w:eastAsia="仿宋" w:hAnsi="仿宋"/>
          <w:noProof/>
          <w:szCs w:val="21"/>
        </w:rPr>
        <w:drawing>
          <wp:inline distT="0" distB="0" distL="0" distR="0" wp14:anchorId="76159B81" wp14:editId="35FBA6FD">
            <wp:extent cx="5262245" cy="1915160"/>
            <wp:effectExtent l="0" t="0" r="0" b="8890"/>
            <wp:docPr id="81" name="图片 81" descr="说明: 6110769_092132047318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descr="说明: 6110769_092132047318_2"/>
                    <pic:cNvPicPr>
                      <a:picLocks noChangeAspect="1" noChangeArrowheads="1"/>
                    </pic:cNvPicPr>
                  </pic:nvPicPr>
                  <pic:blipFill>
                    <a:blip r:embed="rId36">
                      <a:extLst>
                        <a:ext uri="{28A0092B-C50C-407E-A947-70E740481C1C}">
                          <a14:useLocalDpi xmlns:a14="http://schemas.microsoft.com/office/drawing/2010/main" val="0"/>
                        </a:ext>
                      </a:extLst>
                    </a:blip>
                    <a:srcRect r="325" b="6712"/>
                    <a:stretch>
                      <a:fillRect/>
                    </a:stretch>
                  </pic:blipFill>
                  <pic:spPr bwMode="auto">
                    <a:xfrm>
                      <a:off x="0" y="0"/>
                      <a:ext cx="5262245" cy="1915160"/>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仿宋" w:eastAsia="仿宋" w:hAnsi="仿宋"/>
        </w:rPr>
      </w:pPr>
      <w:r>
        <w:rPr>
          <w:rFonts w:ascii="仿宋" w:eastAsia="仿宋" w:hAnsi="仿宋" w:hint="eastAsia"/>
        </w:rPr>
        <w:t xml:space="preserve">图H1.1.1 </w:t>
      </w:r>
    </w:p>
    <w:p w:rsidR="00F3747A"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lastRenderedPageBreak/>
        <w:t>(1)</w:t>
      </w:r>
      <w:r>
        <w:rPr>
          <w:rFonts w:ascii="仿宋_GB2312" w:eastAsia="仿宋_GB2312" w:hint="eastAsia"/>
          <w:sz w:val="28"/>
          <w:szCs w:val="21"/>
        </w:rPr>
        <w:t>任务描述</w:t>
      </w:r>
    </w:p>
    <w:p w:rsidR="00F3747A" w:rsidRDefault="00F3747A" w:rsidP="00F3747A">
      <w:pPr>
        <w:spacing w:line="510" w:lineRule="exact"/>
        <w:ind w:firstLineChars="198" w:firstLine="477"/>
        <w:rPr>
          <w:rFonts w:ascii="仿宋_GB2312" w:eastAsia="仿宋_GB2312" w:hAnsi="仿宋"/>
          <w:sz w:val="24"/>
          <w:szCs w:val="21"/>
        </w:rPr>
      </w:pPr>
      <w:r>
        <w:rPr>
          <w:rFonts w:ascii="仿宋_GB2312" w:eastAsia="仿宋_GB2312" w:hAnsi="仿宋" w:hint="eastAsia"/>
          <w:b/>
          <w:sz w:val="24"/>
          <w:szCs w:val="21"/>
        </w:rPr>
        <w:t>任务1：</w:t>
      </w:r>
      <w:r>
        <w:rPr>
          <w:rFonts w:ascii="仿宋_GB2312" w:eastAsia="仿宋_GB2312" w:hAnsi="仿宋" w:hint="eastAsia"/>
          <w:sz w:val="24"/>
          <w:szCs w:val="21"/>
        </w:rPr>
        <w:t>设计单页贺卡</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Pr>
          <w:rFonts w:ascii="仿宋_GB2312" w:eastAsia="仿宋_GB2312" w:hAnsi="仿宋" w:hint="eastAsia"/>
          <w:sz w:val="24"/>
          <w:szCs w:val="21"/>
        </w:rPr>
        <w:t>单页贺卡尺寸为</w:t>
      </w:r>
      <w:smartTag w:uri="urn:schemas-microsoft-com:office:smarttags" w:element="chmetcnv">
        <w:smartTagPr>
          <w:attr w:name="TCSC" w:val="0"/>
          <w:attr w:name="NumberType" w:val="1"/>
          <w:attr w:name="Negative" w:val="False"/>
          <w:attr w:name="HasSpace" w:val="False"/>
          <w:attr w:name="SourceValue" w:val="285"/>
          <w:attr w:name="UnitName" w:val="mm"/>
        </w:smartTagPr>
        <w:r>
          <w:rPr>
            <w:rFonts w:ascii="仿宋_GB2312" w:eastAsia="仿宋_GB2312" w:hAnsi="仿宋" w:hint="eastAsia"/>
            <w:sz w:val="24"/>
            <w:szCs w:val="21"/>
          </w:rPr>
          <w:t>285mm</w:t>
        </w:r>
      </w:smartTag>
      <w:r>
        <w:rPr>
          <w:rFonts w:ascii="仿宋_GB2312" w:eastAsia="仿宋_GB2312" w:hAnsi="仿宋" w:hint="eastAsia"/>
          <w:sz w:val="24"/>
          <w:szCs w:val="21"/>
        </w:rPr>
        <w:t>×</w:t>
      </w:r>
      <w:smartTag w:uri="urn:schemas-microsoft-com:office:smarttags" w:element="chmetcnv">
        <w:smartTagPr>
          <w:attr w:name="TCSC" w:val="0"/>
          <w:attr w:name="NumberType" w:val="1"/>
          <w:attr w:name="Negative" w:val="False"/>
          <w:attr w:name="HasSpace" w:val="False"/>
          <w:attr w:name="SourceValue" w:val="105"/>
          <w:attr w:name="UnitName" w:val="mm"/>
        </w:smartTagPr>
        <w:r>
          <w:rPr>
            <w:rFonts w:ascii="仿宋_GB2312" w:eastAsia="仿宋_GB2312" w:hAnsi="仿宋" w:hint="eastAsia"/>
            <w:sz w:val="24"/>
            <w:szCs w:val="21"/>
          </w:rPr>
          <w:t>105mm</w:t>
        </w:r>
      </w:smartTag>
      <w:r>
        <w:rPr>
          <w:rFonts w:ascii="仿宋_GB2312" w:eastAsia="仿宋_GB2312" w:hAnsi="仿宋" w:hint="eastAsia"/>
          <w:sz w:val="24"/>
          <w:szCs w:val="21"/>
        </w:rPr>
        <w:t>，分辨率为72dpi，色彩模式为CMYK模式。</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Pr>
          <w:rFonts w:ascii="仿宋_GB2312" w:eastAsia="仿宋_GB2312" w:hAnsi="仿宋" w:hint="eastAsia"/>
          <w:sz w:val="24"/>
          <w:szCs w:val="21"/>
        </w:rPr>
        <w:t>作品必须突出圣诞主题，贺卡以大红色为主基调，凸显喜庆吉祥的节日气氛。</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3)</w:t>
      </w:r>
      <w:r>
        <w:rPr>
          <w:rFonts w:ascii="仿宋_GB2312" w:eastAsia="仿宋_GB2312" w:hAnsi="仿宋" w:hint="eastAsia"/>
          <w:sz w:val="24"/>
          <w:szCs w:val="21"/>
        </w:rPr>
        <w:t>作品中必须有圣诞老人、圣诞树等元素。</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4)</w:t>
      </w:r>
      <w:r>
        <w:rPr>
          <w:rFonts w:ascii="仿宋_GB2312" w:eastAsia="仿宋_GB2312" w:hAnsi="仿宋" w:hint="eastAsia"/>
          <w:sz w:val="24"/>
          <w:szCs w:val="21"/>
        </w:rPr>
        <w:t>设计要求简洁、明亮、可爱、幽默、卡通。</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5)</w:t>
      </w:r>
      <w:r>
        <w:rPr>
          <w:rFonts w:ascii="仿宋_GB2312" w:eastAsia="仿宋_GB2312" w:hAnsi="仿宋" w:hint="eastAsia"/>
          <w:sz w:val="24"/>
          <w:szCs w:val="21"/>
        </w:rPr>
        <w:t>辅助图形要丰富整体内容，强化主题。</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6)</w:t>
      </w:r>
      <w:r>
        <w:rPr>
          <w:rFonts w:ascii="仿宋_GB2312" w:eastAsia="仿宋_GB2312" w:hAnsi="仿宋" w:hint="eastAsia"/>
          <w:sz w:val="24"/>
          <w:szCs w:val="21"/>
        </w:rPr>
        <w:t>设计作品中必须包含公司厂名厂址等相关信息。</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7)</w:t>
      </w:r>
      <w:r>
        <w:rPr>
          <w:rFonts w:ascii="仿宋_GB2312" w:eastAsia="仿宋_GB2312" w:hAnsi="仿宋" w:hint="eastAsia"/>
          <w:sz w:val="24"/>
          <w:szCs w:val="21"/>
        </w:rPr>
        <w:t>分别对中文字“圣诞快乐”和 英文“Merry Christmas”作字体设计。</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8)</w:t>
      </w:r>
      <w:r>
        <w:rPr>
          <w:rFonts w:ascii="仿宋_GB2312" w:eastAsia="仿宋_GB2312" w:hAnsi="仿宋" w:hint="eastAsia"/>
          <w:sz w:val="24"/>
          <w:szCs w:val="21"/>
        </w:rPr>
        <w:t>文字设计服从主题表达的要求，与表现内容相吻合、与页面效果相协调、阅读性强。</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9)</w:t>
      </w:r>
      <w:r>
        <w:rPr>
          <w:rFonts w:ascii="仿宋_GB2312" w:eastAsia="仿宋_GB2312" w:hAnsi="仿宋" w:hint="eastAsia"/>
          <w:sz w:val="24"/>
          <w:szCs w:val="21"/>
        </w:rPr>
        <w:t>制作过程中尽量不要合并图层。</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10)</w:t>
      </w:r>
      <w:r>
        <w:rPr>
          <w:rFonts w:ascii="仿宋_GB2312" w:eastAsia="仿宋_GB2312" w:hAnsi="仿宋" w:hint="eastAsia"/>
          <w:sz w:val="24"/>
          <w:szCs w:val="21"/>
        </w:rPr>
        <w:t>文件保存格式为：软件源文件格式和JPG格式两种格式，两种格式文件名统一为“圣诞贺卡”。</w:t>
      </w:r>
    </w:p>
    <w:p w:rsidR="00F3747A" w:rsidRDefault="00F3747A" w:rsidP="00F3747A">
      <w:pPr>
        <w:spacing w:line="510" w:lineRule="exact"/>
        <w:ind w:firstLineChars="198" w:firstLine="477"/>
        <w:rPr>
          <w:rFonts w:ascii="仿宋_GB2312" w:eastAsia="仿宋_GB2312" w:hAnsi="仿宋"/>
          <w:sz w:val="24"/>
          <w:szCs w:val="21"/>
        </w:rPr>
      </w:pPr>
      <w:r>
        <w:rPr>
          <w:rFonts w:ascii="仿宋_GB2312" w:eastAsia="仿宋_GB2312" w:hAnsi="仿宋" w:hint="eastAsia"/>
          <w:b/>
          <w:sz w:val="24"/>
          <w:szCs w:val="21"/>
        </w:rPr>
        <w:t>任务2：</w:t>
      </w:r>
      <w:r>
        <w:rPr>
          <w:rFonts w:ascii="仿宋_GB2312" w:eastAsia="仿宋_GB2312" w:hAnsi="仿宋" w:hint="eastAsia"/>
          <w:sz w:val="24"/>
          <w:szCs w:val="21"/>
        </w:rPr>
        <w:t>制作同款Flash音乐贺卡</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Pr>
          <w:rFonts w:ascii="仿宋_GB2312" w:eastAsia="仿宋_GB2312" w:hAnsi="仿宋" w:hint="eastAsia"/>
          <w:sz w:val="24"/>
          <w:szCs w:val="21"/>
        </w:rPr>
        <w:t>作品必须突出圣诞主题，贺卡以大红色为主基调，凸显喜庆吉祥的节日气氛。</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Pr>
          <w:rFonts w:ascii="仿宋_GB2312" w:eastAsia="仿宋_GB2312" w:hAnsi="仿宋" w:hint="eastAsia"/>
          <w:sz w:val="24"/>
          <w:szCs w:val="21"/>
        </w:rPr>
        <w:t>设计要求简洁、明亮、可爱、幽默、卡通。</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3)</w:t>
      </w:r>
      <w:r>
        <w:rPr>
          <w:rFonts w:ascii="仿宋_GB2312" w:eastAsia="仿宋_GB2312" w:hAnsi="仿宋" w:hint="eastAsia"/>
          <w:sz w:val="24"/>
          <w:szCs w:val="21"/>
        </w:rPr>
        <w:t>色彩搭配合理，对比和谐，注重整体感。</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4)</w:t>
      </w:r>
      <w:r>
        <w:rPr>
          <w:rFonts w:ascii="仿宋_GB2312" w:eastAsia="仿宋_GB2312" w:hAnsi="仿宋" w:hint="eastAsia"/>
          <w:sz w:val="24"/>
          <w:szCs w:val="21"/>
        </w:rPr>
        <w:t>辅助图形要丰富整体内容，强化主题。</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5)</w:t>
      </w:r>
      <w:r>
        <w:rPr>
          <w:rFonts w:ascii="仿宋_GB2312" w:eastAsia="仿宋_GB2312" w:hAnsi="仿宋" w:hint="eastAsia"/>
          <w:sz w:val="24"/>
          <w:szCs w:val="21"/>
        </w:rPr>
        <w:t>Flash贺卡中要有音乐，辅助元素要有简单的动态效果。</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6)</w:t>
      </w:r>
      <w:r>
        <w:rPr>
          <w:rFonts w:ascii="仿宋_GB2312" w:eastAsia="仿宋_GB2312" w:hAnsi="仿宋" w:hint="eastAsia"/>
          <w:sz w:val="24"/>
          <w:szCs w:val="21"/>
        </w:rPr>
        <w:t>Flash贺卡中，文字应呈现逐行渐显动画效果，最后出现“圣诞快乐”四个大字，这四个大字要由小到大，由虚到</w:t>
      </w:r>
      <w:proofErr w:type="gramStart"/>
      <w:r>
        <w:rPr>
          <w:rFonts w:ascii="仿宋_GB2312" w:eastAsia="仿宋_GB2312" w:hAnsi="仿宋" w:hint="eastAsia"/>
          <w:sz w:val="24"/>
          <w:szCs w:val="21"/>
        </w:rPr>
        <w:t>实显示</w:t>
      </w:r>
      <w:proofErr w:type="gramEnd"/>
      <w:r>
        <w:rPr>
          <w:rFonts w:ascii="仿宋_GB2312" w:eastAsia="仿宋_GB2312" w:hAnsi="仿宋" w:hint="eastAsia"/>
          <w:sz w:val="24"/>
          <w:szCs w:val="21"/>
        </w:rPr>
        <w:t>出来。</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7)</w:t>
      </w:r>
      <w:r>
        <w:rPr>
          <w:rFonts w:ascii="仿宋_GB2312" w:eastAsia="仿宋_GB2312" w:hAnsi="仿宋" w:hint="eastAsia"/>
          <w:sz w:val="24"/>
          <w:szCs w:val="21"/>
        </w:rPr>
        <w:t>播放完毕后要停在最后一帧上。</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8)</w:t>
      </w:r>
      <w:r>
        <w:rPr>
          <w:rFonts w:ascii="仿宋_GB2312" w:eastAsia="仿宋_GB2312" w:hAnsi="仿宋" w:hint="eastAsia"/>
          <w:sz w:val="24"/>
          <w:szCs w:val="21"/>
        </w:rPr>
        <w:t>Flash贺卡尺寸为450×400px，文件保存格式为：软件源文件格式和SWF格式两种格式，两种格式文件名统一为“Flash圣诞贺卡”。</w:t>
      </w:r>
    </w:p>
    <w:p w:rsidR="00F3747A" w:rsidRDefault="00F3747A" w:rsidP="00F3747A">
      <w:pPr>
        <w:spacing w:line="510" w:lineRule="exact"/>
        <w:ind w:firstLineChars="198" w:firstLine="477"/>
        <w:rPr>
          <w:rFonts w:ascii="仿宋_GB2312" w:eastAsia="仿宋_GB2312" w:hAnsi="仿宋"/>
          <w:sz w:val="24"/>
          <w:szCs w:val="21"/>
        </w:rPr>
      </w:pPr>
      <w:r w:rsidRPr="009B6080">
        <w:rPr>
          <w:rFonts w:eastAsia="仿宋_GB2312" w:hint="eastAsia"/>
          <w:b/>
          <w:sz w:val="24"/>
          <w:szCs w:val="21"/>
        </w:rPr>
        <w:lastRenderedPageBreak/>
        <w:t>作品提交要求：</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在“F:\提交资料\”文件夹内创建考生文件夹，考生文件夹的命名规则：考生学校+考生号+考生姓名，示例：郴州职业技术学院01张三。</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考生文件夹中要包括：</w:t>
      </w:r>
      <w:r>
        <w:rPr>
          <w:rFonts w:ascii="仿宋_GB2312" w:eastAsia="仿宋_GB2312" w:hAnsi="仿宋"/>
          <w:sz w:val="24"/>
          <w:szCs w:val="21"/>
        </w:rPr>
        <w:sym w:font="Wingdings 2" w:char="F06A"/>
      </w:r>
      <w:r>
        <w:rPr>
          <w:rFonts w:ascii="仿宋_GB2312" w:eastAsia="仿宋_GB2312" w:hAnsi="仿宋" w:hint="eastAsia"/>
          <w:sz w:val="24"/>
          <w:szCs w:val="21"/>
        </w:rPr>
        <w:t>一个PSD或AI或CDR格式源文件；</w:t>
      </w:r>
      <w:r>
        <w:rPr>
          <w:rFonts w:ascii="仿宋_GB2312" w:eastAsia="仿宋_GB2312" w:hAnsi="仿宋"/>
          <w:sz w:val="24"/>
          <w:szCs w:val="21"/>
        </w:rPr>
        <w:sym w:font="Wingdings 2" w:char="F06B"/>
      </w:r>
      <w:r>
        <w:rPr>
          <w:rFonts w:ascii="仿宋_GB2312" w:eastAsia="仿宋_GB2312" w:hAnsi="仿宋" w:hint="eastAsia"/>
          <w:sz w:val="24"/>
          <w:szCs w:val="21"/>
        </w:rPr>
        <w:t xml:space="preserve"> 一个JPG格式文件；</w:t>
      </w:r>
      <w:r>
        <w:rPr>
          <w:rFonts w:ascii="仿宋_GB2312" w:eastAsia="仿宋_GB2312" w:hAnsi="仿宋"/>
          <w:sz w:val="24"/>
          <w:szCs w:val="21"/>
        </w:rPr>
        <w:sym w:font="Wingdings 2" w:char="F06C"/>
      </w:r>
      <w:r>
        <w:rPr>
          <w:rFonts w:ascii="仿宋_GB2312" w:eastAsia="仿宋_GB2312" w:hAnsi="仿宋" w:hint="eastAsia"/>
          <w:sz w:val="24"/>
          <w:szCs w:val="21"/>
        </w:rPr>
        <w:t>一个FLA源文件；</w:t>
      </w:r>
      <w:r>
        <w:rPr>
          <w:rFonts w:ascii="仿宋_GB2312" w:eastAsia="仿宋_GB2312" w:hAnsi="仿宋"/>
          <w:sz w:val="24"/>
          <w:szCs w:val="21"/>
        </w:rPr>
        <w:sym w:font="Wingdings 2" w:char="F06D"/>
      </w:r>
      <w:r>
        <w:rPr>
          <w:rFonts w:ascii="仿宋_GB2312" w:eastAsia="仿宋_GB2312" w:hAnsi="仿宋" w:hint="eastAsia"/>
          <w:sz w:val="24"/>
          <w:szCs w:val="21"/>
        </w:rPr>
        <w:t>一个SWF格式文件。</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(2)实施条件</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抽测所需的软硬件如表H1-1-1所示。</w:t>
      </w:r>
    </w:p>
    <w:p w:rsidR="00F3747A" w:rsidRDefault="00F3747A" w:rsidP="00F3747A">
      <w:pPr>
        <w:spacing w:line="360" w:lineRule="exact"/>
        <w:jc w:val="center"/>
        <w:rPr>
          <w:rFonts w:asciiTheme="minorEastAsia" w:hAnsiTheme="minorEastAsia"/>
          <w:szCs w:val="21"/>
        </w:rPr>
      </w:pPr>
      <w:r>
        <w:rPr>
          <w:rFonts w:asciiTheme="minorEastAsia" w:hAnsiTheme="minorEastAsia" w:hint="eastAsia"/>
          <w:szCs w:val="21"/>
        </w:rPr>
        <w:t xml:space="preserve">表H1-1-1 </w:t>
      </w:r>
      <w:r>
        <w:rPr>
          <w:rFonts w:asciiTheme="minorEastAsia" w:hAnsiTheme="minorEastAsia" w:hint="eastAsia"/>
        </w:rPr>
        <w:t>Web前端设计项目实施条件</w:t>
      </w:r>
    </w:p>
    <w:tbl>
      <w:tblPr>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5758"/>
        <w:gridCol w:w="1844"/>
      </w:tblGrid>
      <w:tr w:rsidR="00F3747A" w:rsidTr="00F3747A">
        <w:tc>
          <w:tcPr>
            <w:tcW w:w="1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项目</w:t>
            </w:r>
          </w:p>
        </w:tc>
        <w:tc>
          <w:tcPr>
            <w:tcW w:w="57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基本实施条件</w:t>
            </w:r>
          </w:p>
        </w:tc>
        <w:tc>
          <w:tcPr>
            <w:tcW w:w="18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备注</w:t>
            </w:r>
          </w:p>
        </w:tc>
      </w:tr>
      <w:tr w:rsidR="00F3747A" w:rsidTr="00F3747A">
        <w:tc>
          <w:tcPr>
            <w:tcW w:w="10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场地</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能同时容纳30人以上现场考核</w:t>
            </w:r>
          </w:p>
        </w:tc>
        <w:tc>
          <w:tcPr>
            <w:tcW w:w="1845" w:type="dxa"/>
            <w:tcBorders>
              <w:top w:val="single" w:sz="4" w:space="0" w:color="auto"/>
              <w:left w:val="single" w:sz="4" w:space="0" w:color="auto"/>
              <w:bottom w:val="single" w:sz="4" w:space="0" w:color="auto"/>
              <w:right w:val="single" w:sz="4" w:space="0" w:color="auto"/>
            </w:tcBorders>
            <w:vAlign w:val="center"/>
          </w:tcPr>
          <w:p w:rsidR="00F3747A" w:rsidRDefault="00F3747A" w:rsidP="00F3747A">
            <w:pPr>
              <w:tabs>
                <w:tab w:val="left" w:pos="1187"/>
                <w:tab w:val="left" w:pos="3141"/>
              </w:tabs>
              <w:spacing w:line="360" w:lineRule="auto"/>
              <w:jc w:val="center"/>
              <w:rPr>
                <w:rFonts w:asciiTheme="minorEastAsia" w:hAnsiTheme="minorEastAsia"/>
                <w:szCs w:val="21"/>
              </w:rPr>
            </w:pPr>
          </w:p>
        </w:tc>
      </w:tr>
      <w:tr w:rsidR="00F3747A" w:rsidTr="00F3747A">
        <w:trPr>
          <w:trHeight w:val="675"/>
        </w:trPr>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设备</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30台以上的主流计算机</w:t>
            </w:r>
          </w:p>
          <w:p w:rsidR="00F3747A" w:rsidRDefault="00F3747A" w:rsidP="00F3747A">
            <w:pPr>
              <w:jc w:val="center"/>
              <w:rPr>
                <w:rFonts w:asciiTheme="minorEastAsia" w:hAnsiTheme="minorEastAsia"/>
                <w:szCs w:val="21"/>
              </w:rPr>
            </w:pPr>
            <w:r>
              <w:rPr>
                <w:rFonts w:asciiTheme="minorEastAsia" w:hAnsiTheme="minorEastAsia" w:hint="eastAsia"/>
                <w:szCs w:val="21"/>
              </w:rPr>
              <w:t>安装Windows 7或更高版本</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用于图形图像软件的操作，每人一台。</w:t>
            </w:r>
          </w:p>
        </w:tc>
      </w:tr>
      <w:tr w:rsidR="00F3747A" w:rsidTr="00F3747A">
        <w:trPr>
          <w:trHeight w:val="556"/>
        </w:trPr>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FTP服务器1台</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用于保存测试人员考试结果</w:t>
            </w: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工具</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Photoshop CS 5</w:t>
            </w:r>
            <w:r>
              <w:rPr>
                <w:rFonts w:asciiTheme="minorEastAsia" w:hAnsiTheme="minorEastAsia" w:hint="eastAsia"/>
                <w:bCs/>
                <w:szCs w:val="21"/>
              </w:rPr>
              <w:t>或以上版本</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参考人员自选图形图像设计处理工具</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Flash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Dreamweaver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Fireworks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Illustrator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CorelDraw X6</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Office 2010</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测评</w:t>
            </w:r>
          </w:p>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专家</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现场测评专家：在本行业具有3年以上的从业经验(工程师及以上职称)或从事本专业具有5年以上的教学经验(副高及以上职称)(2人/场)。</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测评专家满足任</w:t>
            </w:r>
            <w:proofErr w:type="gramStart"/>
            <w:r>
              <w:rPr>
                <w:rFonts w:asciiTheme="minorEastAsia" w:hAnsiTheme="minorEastAsia" w:hint="eastAsia"/>
                <w:szCs w:val="21"/>
              </w:rPr>
              <w:t>一</w:t>
            </w:r>
            <w:proofErr w:type="gramEnd"/>
            <w:r>
              <w:rPr>
                <w:rFonts w:asciiTheme="minorEastAsia" w:hAnsiTheme="minorEastAsia" w:hint="eastAsia"/>
                <w:szCs w:val="21"/>
              </w:rPr>
              <w:t>条件</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结果测评专家：在本行业具有3年以上的从业经验(工程师及以上职称)或从事本专业具有5年以上的教学经验(副高及以上职称)(2人/场)。</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bl>
    <w:p w:rsidR="00F3747A"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(3)</w:t>
      </w:r>
      <w:r>
        <w:rPr>
          <w:rFonts w:ascii="仿宋_GB2312" w:eastAsia="仿宋_GB2312" w:hint="eastAsia"/>
          <w:sz w:val="28"/>
          <w:szCs w:val="21"/>
        </w:rPr>
        <w:t>考核时量</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考核时长180分钟。</w:t>
      </w:r>
    </w:p>
    <w:p w:rsidR="00F3747A"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(4)</w:t>
      </w:r>
      <w:r>
        <w:rPr>
          <w:rFonts w:ascii="仿宋_GB2312" w:eastAsia="仿宋_GB2312" w:hint="eastAsia"/>
          <w:sz w:val="28"/>
          <w:szCs w:val="21"/>
        </w:rPr>
        <w:t>评分标准</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图像处理与应用模块的考核实行100分制，评价内容包括职业素养、工作任务完成情况两个方面。其中，工作任务完成质量占该项目总分的90%，职业素养</w:t>
      </w:r>
      <w:r>
        <w:rPr>
          <w:rFonts w:ascii="仿宋_GB2312" w:eastAsia="仿宋_GB2312" w:hAnsi="仿宋" w:hint="eastAsia"/>
          <w:sz w:val="24"/>
          <w:szCs w:val="21"/>
        </w:rPr>
        <w:lastRenderedPageBreak/>
        <w:t>占该项目总分的10%。具体评价标准见如表H1-1-2所示。</w:t>
      </w:r>
    </w:p>
    <w:p w:rsidR="00F3747A" w:rsidRDefault="00F3747A" w:rsidP="00F3747A">
      <w:pPr>
        <w:spacing w:line="360" w:lineRule="exact"/>
        <w:jc w:val="center"/>
        <w:rPr>
          <w:rFonts w:asciiTheme="minorEastAsia" w:hAnsiTheme="minorEastAsia"/>
          <w:szCs w:val="21"/>
        </w:rPr>
      </w:pPr>
      <w:r>
        <w:rPr>
          <w:rFonts w:asciiTheme="minorEastAsia" w:hAnsiTheme="minorEastAsia" w:hint="eastAsia"/>
          <w:szCs w:val="21"/>
        </w:rPr>
        <w:t xml:space="preserve">表H1-1-2 </w:t>
      </w:r>
      <w:r>
        <w:rPr>
          <w:rFonts w:asciiTheme="minorEastAsia" w:hAnsiTheme="minorEastAsia" w:hint="eastAsia"/>
        </w:rPr>
        <w:t>Web前端设计项目评分标准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69"/>
        <w:gridCol w:w="974"/>
        <w:gridCol w:w="709"/>
        <w:gridCol w:w="2835"/>
        <w:gridCol w:w="850"/>
        <w:gridCol w:w="1610"/>
      </w:tblGrid>
      <w:tr w:rsidR="00F3747A" w:rsidTr="00F3747A">
        <w:trPr>
          <w:trHeight w:val="398"/>
        </w:trPr>
        <w:tc>
          <w:tcPr>
            <w:tcW w:w="2518" w:type="dxa"/>
            <w:gridSpan w:val="3"/>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备注</w:t>
            </w:r>
          </w:p>
        </w:tc>
      </w:tr>
      <w:tr w:rsidR="00F3747A" w:rsidTr="00F3747A">
        <w:trPr>
          <w:trHeight w:val="355"/>
        </w:trPr>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工作任务</w:t>
            </w: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贺卡</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界面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40分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贺卡尺寸、分辨率、色彩模式设置是否正确</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1、考试舞弊、抄袭、没有按要求填写相关信息，本项目记0分。</w:t>
            </w:r>
          </w:p>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2、严重违反考场纪律、造成恶劣影响的本项目记0分。</w:t>
            </w: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贺卡颜色选取是否正确，是否体现喜庆节日气氛</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圣诞老人等相关元素是否齐全</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是否包含辅助图形，辅助图形是否能强化主题</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是否包含公司名称、厂名厂址等相关信息</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字体设计是否符合要求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文字是否缺失，大小是否合适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图片是否缺失，处理是否干净、清晰</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整体</w:t>
            </w:r>
          </w:p>
          <w:p w:rsidR="00F3747A" w:rsidRDefault="00F3747A" w:rsidP="00F3747A">
            <w:pPr>
              <w:jc w:val="center"/>
              <w:rPr>
                <w:rFonts w:asciiTheme="minorEastAsia" w:hAnsiTheme="minorEastAsia"/>
                <w:szCs w:val="21"/>
              </w:rPr>
            </w:pPr>
            <w:r>
              <w:rPr>
                <w:rFonts w:asciiTheme="minorEastAsia" w:hAnsiTheme="minorEastAsia" w:hint="eastAsia"/>
                <w:szCs w:val="21"/>
              </w:rPr>
              <w:t>效果</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20分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页面整体风格是否统一，画面是否美观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色彩搭配是否协调</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Flash贺卡</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图形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15分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贺卡尺寸是否符合要求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贺卡色彩是否符合要求</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贺卡元素是否齐全</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辅助元素是否能丰富整体内容</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功能</w:t>
            </w:r>
          </w:p>
          <w:p w:rsidR="00F3747A" w:rsidRDefault="00F3747A" w:rsidP="00F3747A">
            <w:pPr>
              <w:jc w:val="center"/>
              <w:rPr>
                <w:rFonts w:asciiTheme="minorEastAsia" w:hAnsiTheme="minorEastAsia"/>
                <w:szCs w:val="21"/>
              </w:rPr>
            </w:pPr>
            <w:r>
              <w:rPr>
                <w:rFonts w:asciiTheme="minorEastAsia" w:hAnsiTheme="minorEastAsia" w:hint="eastAsia"/>
                <w:szCs w:val="21"/>
              </w:rPr>
              <w:t>实现</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15分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贺卡中是否有音乐</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3分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辅助元素是否有动态效果</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文字动画效果是否设置正确</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8分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职业素养</w:t>
            </w: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提交文件格式正确、命名符合规范；图片存放位置规范。</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3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着装干净、整洁。保持测试现场清洁卫生。举止文明，遵守考场纪律，按顺序进出考场。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510" w:lineRule="exact"/>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2518" w:type="dxa"/>
            <w:gridSpan w:val="3"/>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100分</w:t>
            </w:r>
          </w:p>
        </w:tc>
      </w:tr>
    </w:tbl>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pStyle w:val="3"/>
        <w:rPr>
          <w:rFonts w:asciiTheme="minorEastAsia" w:eastAsiaTheme="minorEastAsia" w:hAnsiTheme="minorEastAsia"/>
          <w:sz w:val="28"/>
        </w:rPr>
        <w:sectPr w:rsidR="00F3747A" w:rsidSect="00F3747A">
          <w:headerReference w:type="default" r:id="rId37"/>
          <w:pgSz w:w="11906" w:h="16838"/>
          <w:pgMar w:top="1440" w:right="1800" w:bottom="1440" w:left="1800" w:header="851" w:footer="992" w:gutter="0"/>
          <w:cols w:space="720"/>
          <w:docGrid w:type="lines" w:linePitch="312"/>
        </w:sectPr>
      </w:pPr>
      <w:bookmarkStart w:id="102" w:name="_Toc458115670"/>
    </w:p>
    <w:p w:rsidR="00F3747A" w:rsidRPr="00F3747A" w:rsidRDefault="00F3747A" w:rsidP="00F3747A">
      <w:pPr>
        <w:rPr>
          <w:rFonts w:asciiTheme="minorEastAsia" w:hAnsiTheme="minorEastAsia" w:cs="Times New Roman"/>
          <w:b/>
          <w:bCs/>
          <w:sz w:val="28"/>
          <w:szCs w:val="32"/>
        </w:rPr>
      </w:pPr>
      <w:bookmarkStart w:id="103" w:name="_Toc523085042"/>
      <w:r w:rsidRPr="00F3747A">
        <w:rPr>
          <w:rFonts w:asciiTheme="minorEastAsia" w:hAnsiTheme="minorEastAsia" w:cs="Times New Roman" w:hint="eastAsia"/>
          <w:b/>
          <w:bCs/>
          <w:sz w:val="28"/>
          <w:szCs w:val="32"/>
        </w:rPr>
        <w:lastRenderedPageBreak/>
        <w:t>试题编号：H1-2</w:t>
      </w:r>
      <w:r>
        <w:rPr>
          <w:rFonts w:asciiTheme="minorEastAsia" w:hAnsiTheme="minorEastAsia" w:cs="Times New Roman" w:hint="eastAsia"/>
          <w:b/>
          <w:bCs/>
          <w:sz w:val="28"/>
          <w:szCs w:val="32"/>
        </w:rPr>
        <w:t xml:space="preserve"> </w:t>
      </w:r>
      <w:r w:rsidRPr="00F3747A">
        <w:rPr>
          <w:rFonts w:asciiTheme="minorEastAsia" w:hAnsiTheme="minorEastAsia" w:cs="Times New Roman" w:hint="eastAsia"/>
          <w:b/>
          <w:bCs/>
          <w:sz w:val="28"/>
          <w:szCs w:val="32"/>
        </w:rPr>
        <w:t>节日网站前段设计-动态元旦节贺卡设计</w:t>
      </w:r>
      <w:bookmarkEnd w:id="102"/>
      <w:bookmarkEnd w:id="103"/>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项目描述</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中国移动通信集团湖南有限公司”现要求根据所提供的相关资料和参考图片，来设计并制作一张元旦贺卡和一张同款的Flash贺卡(类似QQ生日贺卡)，贺卡主要针对于个人业务用户，必须突出节日气氛，同时体现湖南移动对客户热忱的服务，以及最新业务的宣传。效果如图H1.2.1所示，仅供参考借鉴，不得直接抄袭。相关素材见Web前端设计相关素材\项目H1-2\。</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项目资料</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Pr>
          <w:rFonts w:ascii="仿宋_GB2312" w:eastAsia="仿宋_GB2312" w:hAnsi="仿宋" w:hint="eastAsia"/>
          <w:sz w:val="24"/>
          <w:szCs w:val="21"/>
        </w:rPr>
        <w:t>公司背景资料</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公司名称：中国移动通信集团湖南有限公司</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公司文化：</w:t>
      </w:r>
      <w:r>
        <w:rPr>
          <w:rFonts w:ascii="仿宋_GB2312" w:eastAsia="仿宋_GB2312" w:hAnsi="仿宋" w:hint="eastAsia"/>
          <w:sz w:val="24"/>
          <w:szCs w:val="21"/>
        </w:rPr>
        <w:tab/>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中国移动的核心价值观 “正德厚生 臻于至善”</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中国移动的企业使命 “创无限通信世界 做信息社会栋梁”</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中国移动</w:t>
      </w:r>
      <w:proofErr w:type="gramStart"/>
      <w:r>
        <w:rPr>
          <w:rFonts w:ascii="仿宋_GB2312" w:eastAsia="仿宋_GB2312" w:hAnsi="仿宋" w:hint="eastAsia"/>
          <w:sz w:val="24"/>
          <w:szCs w:val="21"/>
        </w:rPr>
        <w:t>的愿景</w:t>
      </w:r>
      <w:proofErr w:type="gramEnd"/>
      <w:r>
        <w:rPr>
          <w:rFonts w:ascii="仿宋_GB2312" w:eastAsia="仿宋_GB2312" w:hAnsi="仿宋" w:hint="eastAsia"/>
          <w:sz w:val="24"/>
          <w:szCs w:val="21"/>
        </w:rPr>
        <w:t xml:space="preserve"> “成为卓越品质的创造者”</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公司地址： 长沙市芙蓉中路三段 446 号</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邮政编码： 410015</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服务热线： 10086</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 xml:space="preserve">传 真： 86-0731-85229119 </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网 址： hn.10086.cn</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Pr>
          <w:rFonts w:ascii="仿宋_GB2312" w:eastAsia="仿宋_GB2312" w:hAnsi="仿宋" w:hint="eastAsia"/>
          <w:sz w:val="24"/>
          <w:szCs w:val="21"/>
        </w:rPr>
        <w:t>设计文案</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新业务资料：随e行WLAN</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业务简述：WLAN是Wireless Local Area Network(无线局域网)的缩写，是中国移动提供的一种无线宽带接入服务。客户可通过内置WLAN无线模块的终端(如PC、PDA、手机等)或WLAN网卡的方式进行WWW浏览、收发EMAIL、欣赏网上电影、下载文件和进行办公。</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适用用户：全球通、动感地带、神州行</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业务办理：编写短信“KTWLAN”(大小写均可) 发送至10086，即可完成WLAN</w:t>
      </w:r>
      <w:r>
        <w:rPr>
          <w:rFonts w:ascii="仿宋_GB2312" w:eastAsia="仿宋_GB2312" w:hAnsi="仿宋" w:hint="eastAsia"/>
          <w:sz w:val="24"/>
          <w:szCs w:val="21"/>
        </w:rPr>
        <w:lastRenderedPageBreak/>
        <w:t>业务开通。</w:t>
      </w:r>
    </w:p>
    <w:p w:rsidR="00F3747A" w:rsidRDefault="00F3747A" w:rsidP="00F3747A">
      <w:pPr>
        <w:spacing w:line="360" w:lineRule="auto"/>
        <w:jc w:val="center"/>
        <w:rPr>
          <w:rFonts w:ascii="仿宋" w:eastAsia="仿宋" w:hAnsi="仿宋"/>
          <w:szCs w:val="21"/>
        </w:rPr>
      </w:pPr>
      <w:r>
        <w:rPr>
          <w:rFonts w:ascii="仿宋" w:eastAsia="仿宋" w:hAnsi="仿宋"/>
          <w:noProof/>
          <w:szCs w:val="21"/>
        </w:rPr>
        <w:drawing>
          <wp:inline distT="0" distB="0" distL="0" distR="0" wp14:anchorId="3DC495A8" wp14:editId="39AE33EF">
            <wp:extent cx="4261485" cy="3027680"/>
            <wp:effectExtent l="0" t="0" r="5715" b="1270"/>
            <wp:docPr id="80" name="图片 80" descr="说明: 829180_13415411185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descr="说明: 829180_134154111855_2"/>
                    <pic:cNvPicPr>
                      <a:picLocks noChangeAspect="1" noChangeArrowheads="1"/>
                    </pic:cNvPicPr>
                  </pic:nvPicPr>
                  <pic:blipFill>
                    <a:blip r:embed="rId38">
                      <a:extLst>
                        <a:ext uri="{28A0092B-C50C-407E-A947-70E740481C1C}">
                          <a14:useLocalDpi xmlns:a14="http://schemas.microsoft.com/office/drawing/2010/main" val="0"/>
                        </a:ext>
                      </a:extLst>
                    </a:blip>
                    <a:srcRect l="2596" b="9688"/>
                    <a:stretch>
                      <a:fillRect/>
                    </a:stretch>
                  </pic:blipFill>
                  <pic:spPr bwMode="auto">
                    <a:xfrm>
                      <a:off x="0" y="0"/>
                      <a:ext cx="4261485" cy="3027680"/>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仿宋" w:eastAsia="仿宋" w:hAnsi="仿宋"/>
        </w:rPr>
      </w:pPr>
      <w:r>
        <w:rPr>
          <w:rFonts w:ascii="仿宋" w:eastAsia="仿宋" w:hAnsi="仿宋" w:hint="eastAsia"/>
        </w:rPr>
        <w:t>图H1.2.1</w:t>
      </w:r>
    </w:p>
    <w:p w:rsidR="00F3747A"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(1)</w:t>
      </w:r>
      <w:r>
        <w:rPr>
          <w:rFonts w:ascii="仿宋_GB2312" w:eastAsia="仿宋_GB2312" w:hint="eastAsia"/>
          <w:sz w:val="28"/>
          <w:szCs w:val="21"/>
        </w:rPr>
        <w:t>任务描述</w:t>
      </w:r>
    </w:p>
    <w:p w:rsidR="00F3747A" w:rsidRDefault="00F3747A" w:rsidP="00F3747A">
      <w:pPr>
        <w:spacing w:line="510" w:lineRule="exact"/>
        <w:ind w:firstLineChars="198" w:firstLine="477"/>
        <w:rPr>
          <w:rFonts w:ascii="仿宋_GB2312" w:eastAsia="仿宋_GB2312" w:hAnsi="仿宋"/>
          <w:sz w:val="24"/>
          <w:szCs w:val="21"/>
        </w:rPr>
      </w:pPr>
      <w:r>
        <w:rPr>
          <w:rFonts w:ascii="仿宋_GB2312" w:eastAsia="仿宋_GB2312" w:hAnsi="仿宋" w:hint="eastAsia"/>
          <w:b/>
          <w:sz w:val="24"/>
          <w:szCs w:val="21"/>
        </w:rPr>
        <w:t>任务1：</w:t>
      </w:r>
      <w:r>
        <w:rPr>
          <w:rFonts w:ascii="仿宋_GB2312" w:eastAsia="仿宋_GB2312" w:hAnsi="仿宋" w:hint="eastAsia"/>
          <w:sz w:val="24"/>
          <w:szCs w:val="21"/>
        </w:rPr>
        <w:t>设计一张对折贺卡，包括贺卡正反两面</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Pr>
          <w:rFonts w:ascii="仿宋_GB2312" w:eastAsia="仿宋_GB2312" w:hAnsi="仿宋" w:hint="eastAsia"/>
          <w:sz w:val="24"/>
          <w:szCs w:val="21"/>
        </w:rPr>
        <w:t>作品必须突出元旦主题，体现节日气氛。</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Pr>
          <w:rFonts w:ascii="仿宋_GB2312" w:eastAsia="仿宋_GB2312" w:hAnsi="仿宋" w:hint="eastAsia"/>
          <w:sz w:val="24"/>
          <w:szCs w:val="21"/>
        </w:rPr>
        <w:t>贺卡整体基调为高贵的红色，呈现出华美大气的效果。</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3)</w:t>
      </w:r>
      <w:r>
        <w:rPr>
          <w:rFonts w:ascii="仿宋_GB2312" w:eastAsia="仿宋_GB2312" w:hAnsi="仿宋" w:hint="eastAsia"/>
          <w:sz w:val="24"/>
          <w:szCs w:val="21"/>
        </w:rPr>
        <w:t>贺卡背景须采用四方连续编纹样的表现形式，必须有装饰图案的绘制。</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4)</w:t>
      </w:r>
      <w:r>
        <w:rPr>
          <w:rFonts w:ascii="仿宋_GB2312" w:eastAsia="仿宋_GB2312" w:hAnsi="仿宋" w:hint="eastAsia"/>
          <w:sz w:val="24"/>
          <w:szCs w:val="21"/>
        </w:rPr>
        <w:t>设计作品中必须体现公司LOGO，公司名称，客户服务热线，以及新业务推荐相关信息。</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5)</w:t>
      </w:r>
      <w:r>
        <w:rPr>
          <w:rFonts w:ascii="仿宋_GB2312" w:eastAsia="仿宋_GB2312" w:hAnsi="仿宋" w:hint="eastAsia"/>
          <w:sz w:val="24"/>
          <w:szCs w:val="21"/>
        </w:rPr>
        <w:t>总体要求：精致、美观、简洁、大气。能够突出主题且要有单位特色。</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6)</w:t>
      </w:r>
      <w:r>
        <w:rPr>
          <w:rFonts w:ascii="仿宋_GB2312" w:eastAsia="仿宋_GB2312" w:hAnsi="仿宋" w:hint="eastAsia"/>
          <w:sz w:val="24"/>
          <w:szCs w:val="21"/>
        </w:rPr>
        <w:t>文字设计服从主题表达的要求，与表现内容相吻合、与页面效果相协调、阅读性强。</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7)</w:t>
      </w:r>
      <w:r>
        <w:rPr>
          <w:rFonts w:ascii="仿宋_GB2312" w:eastAsia="仿宋_GB2312" w:hAnsi="仿宋" w:hint="eastAsia"/>
          <w:sz w:val="24"/>
          <w:szCs w:val="21"/>
        </w:rPr>
        <w:t>对折贺卡尺寸为</w:t>
      </w:r>
      <w:smartTag w:uri="urn:schemas-microsoft-com:office:smarttags" w:element="chmetcnv">
        <w:smartTagPr>
          <w:attr w:name="TCSC" w:val="0"/>
          <w:attr w:name="NumberType" w:val="1"/>
          <w:attr w:name="Negative" w:val="False"/>
          <w:attr w:name="HasSpace" w:val="False"/>
          <w:attr w:name="SourceValue" w:val="285"/>
          <w:attr w:name="UnitName" w:val="mm"/>
        </w:smartTagPr>
        <w:r>
          <w:rPr>
            <w:rFonts w:ascii="仿宋_GB2312" w:eastAsia="仿宋_GB2312" w:hAnsi="仿宋" w:hint="eastAsia"/>
            <w:sz w:val="24"/>
            <w:szCs w:val="21"/>
          </w:rPr>
          <w:t>285mm</w:t>
        </w:r>
      </w:smartTag>
      <w:r>
        <w:rPr>
          <w:rFonts w:ascii="仿宋_GB2312" w:eastAsia="仿宋_GB2312" w:hAnsi="仿宋" w:hint="eastAsia"/>
          <w:sz w:val="24"/>
          <w:szCs w:val="21"/>
        </w:rPr>
        <w:t>×</w:t>
      </w:r>
      <w:smartTag w:uri="urn:schemas-microsoft-com:office:smarttags" w:element="chmetcnv">
        <w:smartTagPr>
          <w:attr w:name="TCSC" w:val="0"/>
          <w:attr w:name="NumberType" w:val="1"/>
          <w:attr w:name="Negative" w:val="False"/>
          <w:attr w:name="HasSpace" w:val="False"/>
          <w:attr w:name="SourceValue" w:val="105"/>
          <w:attr w:name="UnitName" w:val="mm"/>
        </w:smartTagPr>
        <w:r>
          <w:rPr>
            <w:rFonts w:ascii="仿宋_GB2312" w:eastAsia="仿宋_GB2312" w:hAnsi="仿宋" w:hint="eastAsia"/>
            <w:sz w:val="24"/>
            <w:szCs w:val="21"/>
          </w:rPr>
          <w:t>105mm</w:t>
        </w:r>
      </w:smartTag>
      <w:r>
        <w:rPr>
          <w:rFonts w:ascii="仿宋_GB2312" w:eastAsia="仿宋_GB2312" w:hAnsi="仿宋" w:hint="eastAsia"/>
          <w:sz w:val="24"/>
          <w:szCs w:val="21"/>
        </w:rPr>
        <w:t>，分辨率为72 dpi，色彩模式为CMYK模式，制作过程中尽量不要合并图层。</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8)</w:t>
      </w:r>
      <w:r>
        <w:rPr>
          <w:rFonts w:ascii="仿宋_GB2312" w:eastAsia="仿宋_GB2312" w:hAnsi="仿宋" w:hint="eastAsia"/>
          <w:sz w:val="24"/>
          <w:szCs w:val="21"/>
        </w:rPr>
        <w:t>文件保存格式为：软件源文件格式和JPG格式两种格式，两种格式文件统一命名为“元旦贺卡”。</w:t>
      </w:r>
    </w:p>
    <w:p w:rsidR="00F3747A" w:rsidRDefault="00F3747A" w:rsidP="00F3747A">
      <w:pPr>
        <w:spacing w:line="510" w:lineRule="exact"/>
        <w:ind w:firstLineChars="198" w:firstLine="477"/>
        <w:rPr>
          <w:rFonts w:ascii="仿宋_GB2312" w:eastAsia="仿宋_GB2312" w:hAnsi="仿宋"/>
          <w:sz w:val="24"/>
          <w:szCs w:val="21"/>
        </w:rPr>
      </w:pPr>
      <w:r>
        <w:rPr>
          <w:rFonts w:ascii="仿宋_GB2312" w:eastAsia="仿宋_GB2312" w:hAnsi="仿宋" w:hint="eastAsia"/>
          <w:b/>
          <w:sz w:val="24"/>
          <w:szCs w:val="21"/>
        </w:rPr>
        <w:t>任务2：</w:t>
      </w:r>
      <w:r>
        <w:rPr>
          <w:rFonts w:ascii="仿宋_GB2312" w:eastAsia="仿宋_GB2312" w:hAnsi="仿宋" w:hint="eastAsia"/>
          <w:sz w:val="24"/>
          <w:szCs w:val="21"/>
        </w:rPr>
        <w:t>制作同款Flash音乐贺卡</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lastRenderedPageBreak/>
        <w:t>1)</w:t>
      </w:r>
      <w:r>
        <w:rPr>
          <w:rFonts w:ascii="仿宋_GB2312" w:eastAsia="仿宋_GB2312" w:hAnsi="仿宋" w:hint="eastAsia"/>
          <w:sz w:val="24"/>
          <w:szCs w:val="21"/>
        </w:rPr>
        <w:t>作品必须突出元旦主题，体现节日气氛。</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Pr>
          <w:rFonts w:ascii="仿宋_GB2312" w:eastAsia="仿宋_GB2312" w:hAnsi="仿宋" w:hint="eastAsia"/>
          <w:sz w:val="24"/>
          <w:szCs w:val="21"/>
        </w:rPr>
        <w:t>贺卡整体基调为高贵的红色，呈现出华美大气的效果。</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3)</w:t>
      </w:r>
      <w:r>
        <w:rPr>
          <w:rFonts w:ascii="仿宋_GB2312" w:eastAsia="仿宋_GB2312" w:hAnsi="仿宋" w:hint="eastAsia"/>
          <w:sz w:val="24"/>
          <w:szCs w:val="21"/>
        </w:rPr>
        <w:t>设计作品中必须体现公司标志，公司名称，客户服务热线，以及新业务推荐相关信息。</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4)</w:t>
      </w:r>
      <w:r>
        <w:rPr>
          <w:rFonts w:ascii="仿宋_GB2312" w:eastAsia="仿宋_GB2312" w:hAnsi="仿宋" w:hint="eastAsia"/>
          <w:sz w:val="24"/>
          <w:szCs w:val="21"/>
        </w:rPr>
        <w:t>贺卡背景须采用四方连续纹样的表现形式，必须有装饰图案的绘制。</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5)</w:t>
      </w:r>
      <w:r>
        <w:rPr>
          <w:rFonts w:ascii="仿宋_GB2312" w:eastAsia="仿宋_GB2312" w:hAnsi="仿宋" w:hint="eastAsia"/>
          <w:sz w:val="24"/>
          <w:szCs w:val="21"/>
        </w:rPr>
        <w:t>Flash贺卡中要有音乐，辅助元素要有简单的动态效果。</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6)</w:t>
      </w:r>
      <w:r>
        <w:rPr>
          <w:rFonts w:ascii="仿宋_GB2312" w:eastAsia="仿宋_GB2312" w:hAnsi="仿宋" w:hint="eastAsia"/>
          <w:sz w:val="24"/>
          <w:szCs w:val="21"/>
        </w:rPr>
        <w:t>“元旦快乐”四个大字，要逐个慢慢出现，最后一起闪烁一下，停在画面上。</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7)</w:t>
      </w:r>
      <w:r>
        <w:rPr>
          <w:rFonts w:ascii="仿宋_GB2312" w:eastAsia="仿宋_GB2312" w:hAnsi="仿宋" w:hint="eastAsia"/>
          <w:sz w:val="24"/>
          <w:szCs w:val="21"/>
        </w:rPr>
        <w:t>播放完毕后要停在最后一帧上。</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8)</w:t>
      </w:r>
      <w:r>
        <w:rPr>
          <w:rFonts w:ascii="仿宋_GB2312" w:eastAsia="仿宋_GB2312" w:hAnsi="仿宋" w:hint="eastAsia"/>
          <w:sz w:val="24"/>
          <w:szCs w:val="21"/>
        </w:rPr>
        <w:t>Flash贺卡尺寸为450×400px，文件保存格式为：软件源文件格式和SWF格式两种格式，两种格式文件统一命名为“Flash元旦贺卡”。</w:t>
      </w:r>
    </w:p>
    <w:p w:rsidR="00F3747A" w:rsidRDefault="00F3747A" w:rsidP="00F3747A">
      <w:pPr>
        <w:spacing w:line="510" w:lineRule="exact"/>
        <w:ind w:firstLineChars="198" w:firstLine="477"/>
        <w:rPr>
          <w:rFonts w:ascii="仿宋_GB2312" w:eastAsia="仿宋_GB2312" w:hAnsi="仿宋"/>
          <w:sz w:val="24"/>
          <w:szCs w:val="21"/>
        </w:rPr>
      </w:pPr>
      <w:r w:rsidRPr="009B6080">
        <w:rPr>
          <w:rFonts w:eastAsia="仿宋_GB2312" w:hint="eastAsia"/>
          <w:b/>
          <w:sz w:val="24"/>
          <w:szCs w:val="21"/>
        </w:rPr>
        <w:t>作品提交要求：</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在“F:\提交资料\”文件夹内创建考生文件夹，考生文件夹的命名规则：考生学校+考生号+考生姓名，示例：郴州职业技术学院01张三。</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考生文件夹中要包括：</w:t>
      </w:r>
      <w:r>
        <w:rPr>
          <w:rFonts w:ascii="仿宋_GB2312" w:eastAsia="仿宋_GB2312" w:hAnsi="仿宋"/>
          <w:sz w:val="24"/>
          <w:szCs w:val="21"/>
        </w:rPr>
        <w:sym w:font="Wingdings 2" w:char="F06A"/>
      </w:r>
      <w:r>
        <w:rPr>
          <w:rFonts w:ascii="仿宋_GB2312" w:eastAsia="仿宋_GB2312" w:hAnsi="仿宋" w:hint="eastAsia"/>
          <w:sz w:val="24"/>
          <w:szCs w:val="21"/>
        </w:rPr>
        <w:t>一个PSD或AI或CDR格式源文件；</w:t>
      </w:r>
      <w:r>
        <w:rPr>
          <w:rFonts w:ascii="仿宋_GB2312" w:eastAsia="仿宋_GB2312" w:hAnsi="仿宋"/>
          <w:sz w:val="24"/>
          <w:szCs w:val="21"/>
        </w:rPr>
        <w:sym w:font="Wingdings 2" w:char="F06B"/>
      </w:r>
      <w:r>
        <w:rPr>
          <w:rFonts w:ascii="仿宋_GB2312" w:eastAsia="仿宋_GB2312" w:hAnsi="仿宋" w:hint="eastAsia"/>
          <w:sz w:val="24"/>
          <w:szCs w:val="21"/>
        </w:rPr>
        <w:t xml:space="preserve"> 一个JPG格式文件；</w:t>
      </w:r>
      <w:r>
        <w:rPr>
          <w:rFonts w:ascii="仿宋_GB2312" w:eastAsia="仿宋_GB2312" w:hAnsi="仿宋"/>
          <w:sz w:val="24"/>
          <w:szCs w:val="21"/>
        </w:rPr>
        <w:sym w:font="Wingdings 2" w:char="F06C"/>
      </w:r>
      <w:r>
        <w:rPr>
          <w:rFonts w:ascii="仿宋_GB2312" w:eastAsia="仿宋_GB2312" w:hAnsi="仿宋" w:hint="eastAsia"/>
          <w:sz w:val="24"/>
          <w:szCs w:val="21"/>
        </w:rPr>
        <w:t>一个FLA源文件；</w:t>
      </w:r>
      <w:r>
        <w:rPr>
          <w:rFonts w:ascii="仿宋_GB2312" w:eastAsia="仿宋_GB2312" w:hAnsi="仿宋"/>
          <w:sz w:val="24"/>
          <w:szCs w:val="21"/>
        </w:rPr>
        <w:sym w:font="Wingdings 2" w:char="F06D"/>
      </w:r>
      <w:r>
        <w:rPr>
          <w:rFonts w:ascii="仿宋_GB2312" w:eastAsia="仿宋_GB2312" w:hAnsi="仿宋" w:hint="eastAsia"/>
          <w:sz w:val="24"/>
          <w:szCs w:val="21"/>
        </w:rPr>
        <w:t>一个SWF格式文件。</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(2)实施条件</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抽测所需的软硬件如表H1-2-1所示。</w:t>
      </w:r>
    </w:p>
    <w:p w:rsidR="00F3747A" w:rsidRDefault="00F3747A" w:rsidP="00F3747A">
      <w:pPr>
        <w:spacing w:line="360" w:lineRule="exact"/>
        <w:jc w:val="center"/>
        <w:rPr>
          <w:rFonts w:asciiTheme="minorEastAsia" w:hAnsiTheme="minorEastAsia"/>
          <w:szCs w:val="21"/>
        </w:rPr>
      </w:pPr>
      <w:r>
        <w:rPr>
          <w:rFonts w:asciiTheme="minorEastAsia" w:hAnsiTheme="minorEastAsia" w:hint="eastAsia"/>
          <w:szCs w:val="21"/>
        </w:rPr>
        <w:t xml:space="preserve">表H1-2-1 </w:t>
      </w:r>
      <w:r>
        <w:rPr>
          <w:rFonts w:asciiTheme="minorEastAsia" w:hAnsiTheme="minorEastAsia" w:hint="eastAsia"/>
        </w:rPr>
        <w:t>Web前端设计项目实施条件</w:t>
      </w:r>
    </w:p>
    <w:tbl>
      <w:tblPr>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5758"/>
        <w:gridCol w:w="1844"/>
      </w:tblGrid>
      <w:tr w:rsidR="00F3747A" w:rsidTr="00F3747A">
        <w:tc>
          <w:tcPr>
            <w:tcW w:w="1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项目</w:t>
            </w:r>
          </w:p>
        </w:tc>
        <w:tc>
          <w:tcPr>
            <w:tcW w:w="57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基本实施条件</w:t>
            </w:r>
          </w:p>
        </w:tc>
        <w:tc>
          <w:tcPr>
            <w:tcW w:w="18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备注</w:t>
            </w:r>
          </w:p>
        </w:tc>
      </w:tr>
      <w:tr w:rsidR="00F3747A" w:rsidTr="00F3747A">
        <w:tc>
          <w:tcPr>
            <w:tcW w:w="10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场地</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能同时容纳30人以上现场考核</w:t>
            </w:r>
          </w:p>
        </w:tc>
        <w:tc>
          <w:tcPr>
            <w:tcW w:w="1845" w:type="dxa"/>
            <w:tcBorders>
              <w:top w:val="single" w:sz="4" w:space="0" w:color="auto"/>
              <w:left w:val="single" w:sz="4" w:space="0" w:color="auto"/>
              <w:bottom w:val="single" w:sz="4" w:space="0" w:color="auto"/>
              <w:right w:val="single" w:sz="4" w:space="0" w:color="auto"/>
            </w:tcBorders>
            <w:vAlign w:val="center"/>
          </w:tcPr>
          <w:p w:rsidR="00F3747A" w:rsidRDefault="00F3747A" w:rsidP="00F3747A">
            <w:pPr>
              <w:tabs>
                <w:tab w:val="left" w:pos="1187"/>
                <w:tab w:val="left" w:pos="3141"/>
              </w:tabs>
              <w:spacing w:line="360" w:lineRule="auto"/>
              <w:jc w:val="center"/>
              <w:rPr>
                <w:rFonts w:asciiTheme="minorEastAsia" w:hAnsiTheme="minorEastAsia"/>
                <w:szCs w:val="21"/>
              </w:rPr>
            </w:pPr>
          </w:p>
        </w:tc>
      </w:tr>
      <w:tr w:rsidR="00F3747A" w:rsidTr="00F3747A">
        <w:trPr>
          <w:trHeight w:val="675"/>
        </w:trPr>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设备</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30台以上的主流计算机</w:t>
            </w:r>
          </w:p>
          <w:p w:rsidR="00F3747A" w:rsidRDefault="00F3747A" w:rsidP="00F3747A">
            <w:pPr>
              <w:jc w:val="center"/>
              <w:rPr>
                <w:rFonts w:asciiTheme="minorEastAsia" w:hAnsiTheme="minorEastAsia"/>
                <w:szCs w:val="21"/>
              </w:rPr>
            </w:pPr>
            <w:r>
              <w:rPr>
                <w:rFonts w:asciiTheme="minorEastAsia" w:hAnsiTheme="minorEastAsia" w:hint="eastAsia"/>
                <w:szCs w:val="21"/>
              </w:rPr>
              <w:t>安装Windows 7或更高版本</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用于图形图像软件的操作，每人一台。</w:t>
            </w:r>
          </w:p>
        </w:tc>
      </w:tr>
      <w:tr w:rsidR="00F3747A" w:rsidTr="00F3747A">
        <w:trPr>
          <w:trHeight w:val="556"/>
        </w:trPr>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FTP服务器1台</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用于保存测试人员考试结果</w:t>
            </w: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工具</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Photoshop CS 5</w:t>
            </w:r>
            <w:r>
              <w:rPr>
                <w:rFonts w:asciiTheme="minorEastAsia" w:hAnsiTheme="minorEastAsia" w:hint="eastAsia"/>
                <w:bCs/>
                <w:szCs w:val="21"/>
              </w:rPr>
              <w:t>或以上版本</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参考人员自选图形图像设计处理工具</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Flash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Dreamweaver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Fireworks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Illustrator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CorelDraw X6</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Office 2010</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测评</w:t>
            </w:r>
          </w:p>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专家</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现场测评专家：在本行业具有3年以上的从业经验(工程师及以上职称)或从事本专业具有5年以上的教学经验(副高及以上职称)(2人/场)。</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测评专家满足任</w:t>
            </w:r>
            <w:proofErr w:type="gramStart"/>
            <w:r>
              <w:rPr>
                <w:rFonts w:asciiTheme="minorEastAsia" w:hAnsiTheme="minorEastAsia" w:hint="eastAsia"/>
                <w:szCs w:val="21"/>
              </w:rPr>
              <w:t>一</w:t>
            </w:r>
            <w:proofErr w:type="gramEnd"/>
            <w:r>
              <w:rPr>
                <w:rFonts w:asciiTheme="minorEastAsia" w:hAnsiTheme="minorEastAsia" w:hint="eastAsia"/>
                <w:szCs w:val="21"/>
              </w:rPr>
              <w:t>条件</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结果测评专家：在本行业具有3年以上的从业经验(工程师及以上职称)或从事本专业具有5年以上的教学经验(副高及以上职称)(2人/场)。</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bl>
    <w:p w:rsidR="00F3747A"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(3)</w:t>
      </w:r>
      <w:r>
        <w:rPr>
          <w:rFonts w:ascii="仿宋_GB2312" w:eastAsia="仿宋_GB2312" w:hint="eastAsia"/>
          <w:sz w:val="28"/>
          <w:szCs w:val="21"/>
        </w:rPr>
        <w:t>考核时量</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考核时长180分钟。</w:t>
      </w:r>
    </w:p>
    <w:p w:rsidR="00F3747A"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(4)</w:t>
      </w:r>
      <w:r>
        <w:rPr>
          <w:rFonts w:ascii="仿宋_GB2312" w:eastAsia="仿宋_GB2312" w:hint="eastAsia"/>
          <w:sz w:val="28"/>
          <w:szCs w:val="21"/>
        </w:rPr>
        <w:t>评分标准</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图像处理与应用模块的考核实行100分制，评价内容包括职业素养、工作任务完成情况两个方面。其中，工作任务完成质量占该项目总分的90%，职业素养占该项目总分的10%。具体评价标准见如表H1-2-2所示。</w:t>
      </w:r>
    </w:p>
    <w:p w:rsidR="00F3747A" w:rsidRDefault="00F3747A" w:rsidP="00F3747A">
      <w:pPr>
        <w:spacing w:line="360" w:lineRule="exact"/>
        <w:jc w:val="center"/>
        <w:rPr>
          <w:rFonts w:asciiTheme="minorEastAsia" w:hAnsiTheme="minorEastAsia"/>
          <w:szCs w:val="21"/>
        </w:rPr>
      </w:pPr>
      <w:r>
        <w:rPr>
          <w:rFonts w:asciiTheme="minorEastAsia" w:hAnsiTheme="minorEastAsia" w:hint="eastAsia"/>
          <w:szCs w:val="21"/>
        </w:rPr>
        <w:t xml:space="preserve">表H1-2-2 </w:t>
      </w:r>
      <w:r>
        <w:rPr>
          <w:rFonts w:asciiTheme="minorEastAsia" w:hAnsiTheme="minorEastAsia" w:hint="eastAsia"/>
        </w:rPr>
        <w:t>Web前端设计项目评分标准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69"/>
        <w:gridCol w:w="974"/>
        <w:gridCol w:w="709"/>
        <w:gridCol w:w="2835"/>
        <w:gridCol w:w="850"/>
        <w:gridCol w:w="1610"/>
      </w:tblGrid>
      <w:tr w:rsidR="00F3747A" w:rsidTr="00F3747A">
        <w:trPr>
          <w:trHeight w:val="398"/>
        </w:trPr>
        <w:tc>
          <w:tcPr>
            <w:tcW w:w="2518" w:type="dxa"/>
            <w:gridSpan w:val="3"/>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备注</w:t>
            </w:r>
          </w:p>
        </w:tc>
      </w:tr>
      <w:tr w:rsidR="00F3747A" w:rsidTr="00F3747A">
        <w:trPr>
          <w:trHeight w:val="355"/>
        </w:trPr>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工作任务</w:t>
            </w: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贺卡</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界面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40分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贺卡尺寸、分辨率、色彩模式设置是否正确</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1、考试舞弊、抄袭、没有按要求填写相关信息，本项目记0分。</w:t>
            </w:r>
          </w:p>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2、严重违反考场纪律、造成恶劣影响的本项目记0分。</w:t>
            </w: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贺卡颜色选取是否正确，是否突出元旦主题</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相关元素及信息是否齐全</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贺卡背景是否符合要求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文字设计是否符合要求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贺卡能否突出单位特色</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文字是否缺失，大小是否合适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图片是否缺失，处理是否干净、清晰</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整体</w:t>
            </w:r>
          </w:p>
          <w:p w:rsidR="00F3747A" w:rsidRDefault="00F3747A" w:rsidP="00F3747A">
            <w:pPr>
              <w:jc w:val="center"/>
              <w:rPr>
                <w:rFonts w:asciiTheme="minorEastAsia" w:hAnsiTheme="minorEastAsia"/>
                <w:szCs w:val="21"/>
              </w:rPr>
            </w:pPr>
            <w:r>
              <w:rPr>
                <w:rFonts w:asciiTheme="minorEastAsia" w:hAnsiTheme="minorEastAsia" w:hint="eastAsia"/>
                <w:szCs w:val="21"/>
              </w:rPr>
              <w:t>效果</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20分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页面整体风格是否简洁大气，画面是否精致、美观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色彩搭配是否协调</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Flash贺卡</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图形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15分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贺卡尺寸是否符合要求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贺卡色彩是否符合要求</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贺卡元素是否齐全</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辅助元素是否能丰富整体内容</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功能</w:t>
            </w:r>
          </w:p>
          <w:p w:rsidR="00F3747A" w:rsidRDefault="00F3747A" w:rsidP="00F3747A">
            <w:pPr>
              <w:jc w:val="center"/>
              <w:rPr>
                <w:rFonts w:asciiTheme="minorEastAsia" w:hAnsiTheme="minorEastAsia"/>
                <w:szCs w:val="21"/>
              </w:rPr>
            </w:pPr>
            <w:r>
              <w:rPr>
                <w:rFonts w:asciiTheme="minorEastAsia" w:hAnsiTheme="minorEastAsia" w:hint="eastAsia"/>
                <w:szCs w:val="21"/>
              </w:rPr>
              <w:t>实现</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15分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贺卡中是否有音乐</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3分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辅助元素是否有动态效果</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文字动画效果是否设置正确</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8分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职业素养</w:t>
            </w: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提交文件格式正确、命名符合规范；图片存放位置规范。</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3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着装干净、整洁。保持测试现场清洁卫生。举止文明，遵守考场纪律，按顺序进出考场。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510" w:lineRule="exact"/>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2518" w:type="dxa"/>
            <w:gridSpan w:val="3"/>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100分</w:t>
            </w:r>
          </w:p>
        </w:tc>
      </w:tr>
    </w:tbl>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spacing w:line="360" w:lineRule="exact"/>
        <w:ind w:leftChars="200" w:left="420" w:firstLineChars="200" w:firstLine="420"/>
        <w:rPr>
          <w:rFonts w:ascii="仿宋" w:eastAsia="仿宋" w:hAnsi="仿宋"/>
        </w:rPr>
      </w:pPr>
    </w:p>
    <w:p w:rsidR="00F3747A" w:rsidRDefault="00F3747A" w:rsidP="00F3747A">
      <w:pPr>
        <w:pStyle w:val="3"/>
        <w:rPr>
          <w:rFonts w:asciiTheme="minorEastAsia" w:eastAsiaTheme="minorEastAsia" w:hAnsiTheme="minorEastAsia"/>
          <w:sz w:val="28"/>
        </w:rPr>
        <w:sectPr w:rsidR="00F3747A" w:rsidSect="00F3747A">
          <w:pgSz w:w="11906" w:h="16838"/>
          <w:pgMar w:top="1440" w:right="1800" w:bottom="1440" w:left="1800" w:header="851" w:footer="992" w:gutter="0"/>
          <w:cols w:space="720"/>
          <w:docGrid w:type="lines" w:linePitch="312"/>
        </w:sectPr>
      </w:pPr>
      <w:bookmarkStart w:id="104" w:name="_Toc458115671"/>
    </w:p>
    <w:p w:rsidR="00F3747A" w:rsidRPr="00F3747A" w:rsidRDefault="00F3747A" w:rsidP="00F3747A">
      <w:pPr>
        <w:rPr>
          <w:rFonts w:asciiTheme="minorEastAsia" w:hAnsiTheme="minorEastAsia" w:cs="Times New Roman"/>
          <w:b/>
          <w:bCs/>
          <w:sz w:val="28"/>
          <w:szCs w:val="32"/>
        </w:rPr>
      </w:pPr>
      <w:bookmarkStart w:id="105" w:name="_Toc523085043"/>
      <w:r w:rsidRPr="00F3747A">
        <w:rPr>
          <w:rFonts w:asciiTheme="minorEastAsia" w:hAnsiTheme="minorEastAsia" w:cs="Times New Roman" w:hint="eastAsia"/>
          <w:b/>
          <w:bCs/>
          <w:sz w:val="28"/>
          <w:szCs w:val="32"/>
        </w:rPr>
        <w:lastRenderedPageBreak/>
        <w:t>试题编号：H1-3</w:t>
      </w:r>
      <w:r>
        <w:rPr>
          <w:rFonts w:asciiTheme="minorEastAsia" w:hAnsiTheme="minorEastAsia" w:cs="Times New Roman" w:hint="eastAsia"/>
          <w:b/>
          <w:bCs/>
          <w:sz w:val="28"/>
          <w:szCs w:val="32"/>
        </w:rPr>
        <w:t xml:space="preserve"> </w:t>
      </w:r>
      <w:r w:rsidRPr="00F3747A">
        <w:rPr>
          <w:rFonts w:asciiTheme="minorEastAsia" w:hAnsiTheme="minorEastAsia" w:cs="Times New Roman" w:hint="eastAsia"/>
          <w:b/>
          <w:bCs/>
          <w:sz w:val="28"/>
          <w:szCs w:val="32"/>
        </w:rPr>
        <w:t>节日网站前段设计-动态教师节贺卡设计</w:t>
      </w:r>
      <w:bookmarkEnd w:id="104"/>
      <w:bookmarkEnd w:id="105"/>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项目描述</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值此教师节来临之际，“湖南信息出版社”为表达对老师的敬爱和感谢，现要求你根据所提供的素材和参考图片，设计并制作网页教师节贺卡和同款的Flash贺卡。效果如图H1.3.1所示，仅供参考借鉴，不得直接抄袭。相关素材见Web前端设计相关素材\项目H1-3\。</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项目资料</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Pr>
          <w:rFonts w:ascii="仿宋_GB2312" w:eastAsia="仿宋_GB2312" w:hAnsi="仿宋" w:hint="eastAsia"/>
          <w:sz w:val="24"/>
          <w:szCs w:val="21"/>
        </w:rPr>
        <w:t>公司背景资料</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湖南信息出版社是省教育局所属的一家大型专业出版社，主要从事基础教育教材和其他各级各类教材及教育图书的研究、编写、编辑、出版和发行。</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湖南信息出版社社训：敬业　严谨　团结　创新</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湖南信息出版社使命：促进各类文化产业共同发展，形成一批大型文化企业集团，增强文化产业的整体实力和国际竞争力。</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湖南信息出版社宗旨：以崇高的社会责任作为出版社发展的根本动力，出版社应随着大学学科建设的发展而发展，紧跟教育教学改革和科技进步的步伐，积累资源，</w:t>
      </w:r>
      <w:proofErr w:type="gramStart"/>
      <w:r>
        <w:rPr>
          <w:rFonts w:ascii="仿宋_GB2312" w:eastAsia="仿宋_GB2312" w:hAnsi="仿宋" w:hint="eastAsia"/>
          <w:sz w:val="24"/>
          <w:szCs w:val="21"/>
        </w:rPr>
        <w:t>凝炼</w:t>
      </w:r>
      <w:proofErr w:type="gramEnd"/>
      <w:r>
        <w:rPr>
          <w:rFonts w:ascii="仿宋_GB2312" w:eastAsia="仿宋_GB2312" w:hAnsi="仿宋" w:hint="eastAsia"/>
          <w:sz w:val="24"/>
          <w:szCs w:val="21"/>
        </w:rPr>
        <w:t>核心竞争力，塑造品牌，为社会政治经济服务。</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地址：湖南省长沙市望城区旺旺中路8号</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邮编：410012</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联系电话：(073</w:t>
      </w:r>
      <w:r w:rsidRPr="00E7401E">
        <w:rPr>
          <w:rFonts w:eastAsia="仿宋_GB2312" w:hint="eastAsia"/>
          <w:sz w:val="24"/>
          <w:szCs w:val="21"/>
        </w:rPr>
        <w:t>1)</w:t>
      </w:r>
      <w:r>
        <w:rPr>
          <w:rFonts w:ascii="仿宋_GB2312" w:eastAsia="仿宋_GB2312" w:hAnsi="仿宋" w:hint="eastAsia"/>
          <w:sz w:val="24"/>
          <w:szCs w:val="21"/>
        </w:rPr>
        <w:t>82758973</w:t>
      </w:r>
      <w:r>
        <w:rPr>
          <w:rFonts w:ascii="仿宋_GB2312" w:eastAsia="仿宋_GB2312" w:hAnsi="仿宋" w:hint="eastAsia"/>
          <w:sz w:val="24"/>
          <w:szCs w:val="21"/>
        </w:rPr>
        <w:t> </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传　　真：(073</w:t>
      </w:r>
      <w:r w:rsidRPr="00E7401E">
        <w:rPr>
          <w:rFonts w:eastAsia="仿宋_GB2312" w:hint="eastAsia"/>
          <w:sz w:val="24"/>
          <w:szCs w:val="21"/>
        </w:rPr>
        <w:t>1)</w:t>
      </w:r>
      <w:r>
        <w:rPr>
          <w:rFonts w:ascii="仿宋_GB2312" w:eastAsia="仿宋_GB2312" w:hAnsi="仿宋" w:hint="eastAsia"/>
          <w:sz w:val="24"/>
          <w:szCs w:val="21"/>
        </w:rPr>
        <w:t>83759993</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Pr>
          <w:rFonts w:ascii="仿宋_GB2312" w:eastAsia="仿宋_GB2312" w:hAnsi="仿宋" w:hint="eastAsia"/>
          <w:sz w:val="24"/>
          <w:szCs w:val="21"/>
        </w:rPr>
        <w:t>设计文案</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讲台上，寒来暑往，春夏秋冬，撒下心血点点；花园里，扶残助弱，风霜雨雪，育出新蕊亭亭。</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踏遍心田的每一角，踩透心灵的每一寸，满是对你深深的敬意，谢谢您，敬爱的老师。</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轻轻的一声回侯，不想惊扰您！只想真切知道您的一切是否安好…... 不管工作有多么的繁忙，只要记得我时刻都在</w:t>
      </w:r>
      <w:proofErr w:type="gramStart"/>
      <w:r>
        <w:rPr>
          <w:rFonts w:ascii="仿宋_GB2312" w:eastAsia="仿宋_GB2312" w:hAnsi="仿宋" w:hint="eastAsia"/>
          <w:sz w:val="24"/>
          <w:szCs w:val="21"/>
        </w:rPr>
        <w:t>远方关望</w:t>
      </w:r>
      <w:proofErr w:type="gramEnd"/>
      <w:r>
        <w:rPr>
          <w:rFonts w:ascii="仿宋_GB2312" w:eastAsia="仿宋_GB2312" w:hAnsi="仿宋" w:hint="eastAsia"/>
          <w:sz w:val="24"/>
          <w:szCs w:val="21"/>
        </w:rPr>
        <w:t>您、祝福您就好。</w:t>
      </w:r>
    </w:p>
    <w:p w:rsidR="00F3747A" w:rsidRDefault="00F3747A" w:rsidP="00F3747A">
      <w:pPr>
        <w:spacing w:line="360" w:lineRule="auto"/>
        <w:jc w:val="center"/>
        <w:rPr>
          <w:rFonts w:ascii="仿宋" w:eastAsia="仿宋" w:hAnsi="仿宋"/>
        </w:rPr>
      </w:pPr>
      <w:r>
        <w:rPr>
          <w:rFonts w:ascii="仿宋" w:eastAsia="仿宋" w:hAnsi="仿宋"/>
          <w:noProof/>
          <w:szCs w:val="21"/>
        </w:rPr>
        <w:lastRenderedPageBreak/>
        <w:drawing>
          <wp:inline distT="0" distB="0" distL="0" distR="0" wp14:anchorId="4C53502E" wp14:editId="3337D140">
            <wp:extent cx="5270500" cy="1854835"/>
            <wp:effectExtent l="0" t="0" r="6350" b="0"/>
            <wp:docPr id="79" name="图片 79" descr="说明: 9561905_15540387000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descr="说明: 9561905_155403870000_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0500" cy="1854835"/>
                    </a:xfrm>
                    <a:prstGeom prst="rect">
                      <a:avLst/>
                    </a:prstGeom>
                    <a:noFill/>
                    <a:ln>
                      <a:noFill/>
                    </a:ln>
                  </pic:spPr>
                </pic:pic>
              </a:graphicData>
            </a:graphic>
          </wp:inline>
        </w:drawing>
      </w:r>
    </w:p>
    <w:p w:rsidR="00F3747A" w:rsidRPr="00966C28" w:rsidRDefault="00F3747A" w:rsidP="00F3747A">
      <w:pPr>
        <w:spacing w:line="360" w:lineRule="exact"/>
        <w:ind w:firstLineChars="200" w:firstLine="420"/>
        <w:jc w:val="center"/>
        <w:rPr>
          <w:rFonts w:asciiTheme="minorEastAsia" w:hAnsiTheme="minorEastAsia"/>
        </w:rPr>
      </w:pPr>
      <w:r w:rsidRPr="00966C28">
        <w:rPr>
          <w:rFonts w:asciiTheme="minorEastAsia" w:hAnsiTheme="minorEastAsia" w:hint="eastAsia"/>
        </w:rPr>
        <w:t>图H1.3.1</w:t>
      </w:r>
    </w:p>
    <w:p w:rsidR="00F3747A"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(1)</w:t>
      </w:r>
      <w:r>
        <w:rPr>
          <w:rFonts w:ascii="仿宋_GB2312" w:eastAsia="仿宋_GB2312" w:hint="eastAsia"/>
          <w:sz w:val="28"/>
          <w:szCs w:val="21"/>
        </w:rPr>
        <w:t>任务描述</w:t>
      </w:r>
    </w:p>
    <w:p w:rsidR="00F3747A" w:rsidRDefault="00F3747A" w:rsidP="00F3747A">
      <w:pPr>
        <w:spacing w:line="510" w:lineRule="exact"/>
        <w:ind w:firstLineChars="198" w:firstLine="477"/>
        <w:rPr>
          <w:rFonts w:ascii="仿宋_GB2312" w:eastAsia="仿宋_GB2312" w:hAnsi="仿宋"/>
          <w:sz w:val="24"/>
          <w:szCs w:val="21"/>
        </w:rPr>
      </w:pPr>
      <w:r>
        <w:rPr>
          <w:rFonts w:ascii="仿宋_GB2312" w:eastAsia="仿宋_GB2312" w:hAnsi="仿宋" w:hint="eastAsia"/>
          <w:b/>
          <w:sz w:val="24"/>
          <w:szCs w:val="21"/>
        </w:rPr>
        <w:t>任务1：</w:t>
      </w:r>
      <w:r>
        <w:rPr>
          <w:rFonts w:ascii="仿宋_GB2312" w:eastAsia="仿宋_GB2312" w:hAnsi="仿宋" w:hint="eastAsia"/>
          <w:sz w:val="24"/>
          <w:szCs w:val="21"/>
        </w:rPr>
        <w:t>设计一张对折贺卡，包括贺卡正反两面</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Pr>
          <w:rFonts w:ascii="仿宋_GB2312" w:eastAsia="仿宋_GB2312" w:hAnsi="仿宋" w:hint="eastAsia"/>
          <w:sz w:val="24"/>
          <w:szCs w:val="21"/>
        </w:rPr>
        <w:t>贺卡要紧扣教师节主题，并体现湖南信息出版社的行业特色。</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Pr>
          <w:rFonts w:ascii="仿宋_GB2312" w:eastAsia="仿宋_GB2312" w:hAnsi="仿宋" w:hint="eastAsia"/>
          <w:sz w:val="24"/>
          <w:szCs w:val="21"/>
        </w:rPr>
        <w:t>对文字“师恩难忘”作字体设计。</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3)</w:t>
      </w:r>
      <w:r>
        <w:rPr>
          <w:rFonts w:ascii="仿宋_GB2312" w:eastAsia="仿宋_GB2312" w:hAnsi="仿宋" w:hint="eastAsia"/>
          <w:sz w:val="24"/>
          <w:szCs w:val="21"/>
        </w:rPr>
        <w:t>贺卡基本色调为淡粉色，要包含黑板、蜡烛等设计元素。</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4)</w:t>
      </w:r>
      <w:r>
        <w:rPr>
          <w:rFonts w:ascii="仿宋_GB2312" w:eastAsia="仿宋_GB2312" w:hAnsi="仿宋" w:hint="eastAsia"/>
          <w:sz w:val="24"/>
          <w:szCs w:val="21"/>
        </w:rPr>
        <w:t>贺卡的整体设计风格要大气、庄重、典雅，体现出湖南信息出版社的精神和特点。</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5)</w:t>
      </w:r>
      <w:r>
        <w:rPr>
          <w:rFonts w:ascii="仿宋_GB2312" w:eastAsia="仿宋_GB2312" w:hAnsi="仿宋" w:hint="eastAsia"/>
          <w:sz w:val="24"/>
          <w:szCs w:val="21"/>
        </w:rPr>
        <w:t>辅助图形要丰富整体内容，强化主题。</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6)</w:t>
      </w:r>
      <w:r>
        <w:rPr>
          <w:rFonts w:ascii="仿宋_GB2312" w:eastAsia="仿宋_GB2312" w:hAnsi="仿宋" w:hint="eastAsia"/>
          <w:sz w:val="24"/>
          <w:szCs w:val="21"/>
        </w:rPr>
        <w:t>文字设计服从主题表达的要求，与表现内容相吻合、与页面效果相协调、阅读性强。</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7)</w:t>
      </w:r>
      <w:r>
        <w:rPr>
          <w:rFonts w:ascii="仿宋_GB2312" w:eastAsia="仿宋_GB2312" w:hAnsi="仿宋" w:hint="eastAsia"/>
          <w:sz w:val="24"/>
          <w:szCs w:val="21"/>
        </w:rPr>
        <w:t>对折贺卡尺寸为</w:t>
      </w:r>
      <w:smartTag w:uri="urn:schemas-microsoft-com:office:smarttags" w:element="chmetcnv">
        <w:smartTagPr>
          <w:attr w:name="TCSC" w:val="0"/>
          <w:attr w:name="NumberType" w:val="1"/>
          <w:attr w:name="Negative" w:val="False"/>
          <w:attr w:name="HasSpace" w:val="False"/>
          <w:attr w:name="SourceValue" w:val="143"/>
          <w:attr w:name="UnitName" w:val="mm"/>
        </w:smartTagPr>
        <w:r>
          <w:rPr>
            <w:rFonts w:ascii="仿宋_GB2312" w:eastAsia="仿宋_GB2312" w:hAnsi="仿宋" w:hint="eastAsia"/>
            <w:sz w:val="24"/>
            <w:szCs w:val="21"/>
          </w:rPr>
          <w:t>143mm</w:t>
        </w:r>
      </w:smartTag>
      <w:r>
        <w:rPr>
          <w:rFonts w:ascii="仿宋_GB2312" w:eastAsia="仿宋_GB2312" w:hAnsi="仿宋" w:hint="eastAsia"/>
          <w:sz w:val="24"/>
          <w:szCs w:val="21"/>
        </w:rPr>
        <w:t>×</w:t>
      </w:r>
      <w:smartTag w:uri="urn:schemas-microsoft-com:office:smarttags" w:element="chmetcnv">
        <w:smartTagPr>
          <w:attr w:name="TCSC" w:val="0"/>
          <w:attr w:name="NumberType" w:val="1"/>
          <w:attr w:name="Negative" w:val="False"/>
          <w:attr w:name="HasSpace" w:val="False"/>
          <w:attr w:name="SourceValue" w:val="210"/>
          <w:attr w:name="UnitName" w:val="mm"/>
        </w:smartTagPr>
        <w:r>
          <w:rPr>
            <w:rFonts w:ascii="仿宋_GB2312" w:eastAsia="仿宋_GB2312" w:hAnsi="仿宋" w:hint="eastAsia"/>
            <w:sz w:val="24"/>
            <w:szCs w:val="21"/>
          </w:rPr>
          <w:t>210mm</w:t>
        </w:r>
      </w:smartTag>
      <w:r>
        <w:rPr>
          <w:rFonts w:ascii="仿宋_GB2312" w:eastAsia="仿宋_GB2312" w:hAnsi="仿宋" w:hint="eastAsia"/>
          <w:sz w:val="24"/>
          <w:szCs w:val="21"/>
        </w:rPr>
        <w:t>，分辨率为72 dpi，色彩模式为CMYK模式，制作过程中尽量不要合并图层。</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8)</w:t>
      </w:r>
      <w:r>
        <w:rPr>
          <w:rFonts w:ascii="仿宋_GB2312" w:eastAsia="仿宋_GB2312" w:hAnsi="仿宋" w:hint="eastAsia"/>
          <w:sz w:val="24"/>
          <w:szCs w:val="21"/>
        </w:rPr>
        <w:t>文件保存格式为：软件源文件格式和JPG格式两种格式，两种格式文件名统一为“教师节贺卡”。</w:t>
      </w:r>
    </w:p>
    <w:p w:rsidR="00F3747A" w:rsidRDefault="00F3747A" w:rsidP="00F3747A">
      <w:pPr>
        <w:spacing w:line="510" w:lineRule="exact"/>
        <w:ind w:firstLineChars="198" w:firstLine="477"/>
        <w:rPr>
          <w:rFonts w:ascii="仿宋_GB2312" w:eastAsia="仿宋_GB2312" w:hAnsi="仿宋"/>
          <w:sz w:val="24"/>
          <w:szCs w:val="21"/>
        </w:rPr>
      </w:pPr>
      <w:r>
        <w:rPr>
          <w:rFonts w:ascii="仿宋_GB2312" w:eastAsia="仿宋_GB2312" w:hAnsi="仿宋" w:hint="eastAsia"/>
          <w:b/>
          <w:sz w:val="24"/>
          <w:szCs w:val="21"/>
        </w:rPr>
        <w:t>任务2：</w:t>
      </w:r>
      <w:r>
        <w:rPr>
          <w:rFonts w:ascii="仿宋_GB2312" w:eastAsia="仿宋_GB2312" w:hAnsi="仿宋" w:hint="eastAsia"/>
          <w:sz w:val="24"/>
          <w:szCs w:val="21"/>
        </w:rPr>
        <w:t>制作同款Flash音乐贺卡</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Pr>
          <w:rFonts w:ascii="仿宋_GB2312" w:eastAsia="仿宋_GB2312" w:hAnsi="仿宋" w:hint="eastAsia"/>
          <w:sz w:val="24"/>
          <w:szCs w:val="21"/>
        </w:rPr>
        <w:t>贺卡要紧扣教师节主题，并体现湖南信息出版社的行业特色。</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Pr>
          <w:rFonts w:ascii="仿宋_GB2312" w:eastAsia="仿宋_GB2312" w:hAnsi="仿宋" w:hint="eastAsia"/>
          <w:sz w:val="24"/>
          <w:szCs w:val="21"/>
        </w:rPr>
        <w:t>贺卡的整体设计风格要大气、庄重、典雅，体现出湖南信息出版社的精神和特点。</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3)</w:t>
      </w:r>
      <w:r>
        <w:rPr>
          <w:rFonts w:ascii="仿宋_GB2312" w:eastAsia="仿宋_GB2312" w:hAnsi="仿宋" w:hint="eastAsia"/>
          <w:sz w:val="24"/>
          <w:szCs w:val="21"/>
        </w:rPr>
        <w:t>Flash贺卡中要有音乐。</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4)</w:t>
      </w:r>
      <w:r>
        <w:rPr>
          <w:rFonts w:ascii="仿宋_GB2312" w:eastAsia="仿宋_GB2312" w:hAnsi="仿宋" w:hint="eastAsia"/>
          <w:sz w:val="24"/>
          <w:szCs w:val="21"/>
        </w:rPr>
        <w:t>制作爱心漂浮物，从上往下飘落的特效。</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lastRenderedPageBreak/>
        <w:t>5)</w:t>
      </w:r>
      <w:r>
        <w:rPr>
          <w:rFonts w:ascii="仿宋_GB2312" w:eastAsia="仿宋_GB2312" w:hAnsi="仿宋" w:hint="eastAsia"/>
          <w:sz w:val="24"/>
          <w:szCs w:val="21"/>
        </w:rPr>
        <w:t>Flash贺卡中，文字应呈现逐行渐显动画效果，最后出现“教师节快乐”五个大字，这五个大字要由小到大，由虚到</w:t>
      </w:r>
      <w:proofErr w:type="gramStart"/>
      <w:r>
        <w:rPr>
          <w:rFonts w:ascii="仿宋_GB2312" w:eastAsia="仿宋_GB2312" w:hAnsi="仿宋" w:hint="eastAsia"/>
          <w:sz w:val="24"/>
          <w:szCs w:val="21"/>
        </w:rPr>
        <w:t>实显示</w:t>
      </w:r>
      <w:proofErr w:type="gramEnd"/>
      <w:r>
        <w:rPr>
          <w:rFonts w:ascii="仿宋_GB2312" w:eastAsia="仿宋_GB2312" w:hAnsi="仿宋" w:hint="eastAsia"/>
          <w:sz w:val="24"/>
          <w:szCs w:val="21"/>
        </w:rPr>
        <w:t>出来。</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6)</w:t>
      </w:r>
      <w:r>
        <w:rPr>
          <w:rFonts w:ascii="仿宋_GB2312" w:eastAsia="仿宋_GB2312" w:hAnsi="仿宋" w:hint="eastAsia"/>
          <w:sz w:val="24"/>
          <w:szCs w:val="21"/>
        </w:rPr>
        <w:t>播放完毕后要停在最后一帧上。</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7)</w:t>
      </w:r>
      <w:r>
        <w:rPr>
          <w:rFonts w:ascii="仿宋_GB2312" w:eastAsia="仿宋_GB2312" w:hAnsi="仿宋" w:hint="eastAsia"/>
          <w:sz w:val="24"/>
          <w:szCs w:val="21"/>
        </w:rPr>
        <w:t>Flash贺卡尺寸为450×400px，文件保存格式为：软件源文件格式和SWF格式两种格式，两种格式文件名统一为“Flash教师节贺卡”。</w:t>
      </w:r>
    </w:p>
    <w:p w:rsidR="00F3747A" w:rsidRDefault="00F3747A" w:rsidP="00F3747A">
      <w:pPr>
        <w:spacing w:line="510" w:lineRule="exact"/>
        <w:ind w:firstLineChars="198" w:firstLine="477"/>
        <w:rPr>
          <w:rFonts w:ascii="仿宋_GB2312" w:eastAsia="仿宋_GB2312" w:hAnsi="仿宋"/>
          <w:b/>
          <w:sz w:val="24"/>
          <w:szCs w:val="21"/>
        </w:rPr>
      </w:pPr>
      <w:r w:rsidRPr="009B6080">
        <w:rPr>
          <w:rFonts w:eastAsia="仿宋_GB2312" w:hint="eastAsia"/>
          <w:b/>
          <w:sz w:val="24"/>
          <w:szCs w:val="21"/>
        </w:rPr>
        <w:t>作品提交要求：</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在“F:\提交资料\”文件夹内创建考生文件夹，考生文件夹的命名规则：考生学校+考生号+考生姓名，示例：郴州职业技术学院01张三。</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考生文件夹中要包括：</w:t>
      </w:r>
      <w:r>
        <w:rPr>
          <w:rFonts w:ascii="仿宋_GB2312" w:eastAsia="仿宋_GB2312" w:hAnsi="仿宋"/>
          <w:sz w:val="24"/>
          <w:szCs w:val="21"/>
        </w:rPr>
        <w:sym w:font="Wingdings 2" w:char="F06A"/>
      </w:r>
      <w:r>
        <w:rPr>
          <w:rFonts w:ascii="仿宋_GB2312" w:eastAsia="仿宋_GB2312" w:hAnsi="仿宋" w:hint="eastAsia"/>
          <w:sz w:val="24"/>
          <w:szCs w:val="21"/>
        </w:rPr>
        <w:t>一个PSD或AI或CDR格式源文件；</w:t>
      </w:r>
      <w:r>
        <w:rPr>
          <w:rFonts w:ascii="仿宋_GB2312" w:eastAsia="仿宋_GB2312" w:hAnsi="仿宋"/>
          <w:sz w:val="24"/>
          <w:szCs w:val="21"/>
        </w:rPr>
        <w:sym w:font="Wingdings 2" w:char="F06B"/>
      </w:r>
      <w:r>
        <w:rPr>
          <w:rFonts w:ascii="仿宋_GB2312" w:eastAsia="仿宋_GB2312" w:hAnsi="仿宋" w:hint="eastAsia"/>
          <w:sz w:val="24"/>
          <w:szCs w:val="21"/>
        </w:rPr>
        <w:t xml:space="preserve"> 一个JPG格式文件；</w:t>
      </w:r>
      <w:r>
        <w:rPr>
          <w:rFonts w:ascii="仿宋_GB2312" w:eastAsia="仿宋_GB2312" w:hAnsi="仿宋"/>
          <w:sz w:val="24"/>
          <w:szCs w:val="21"/>
        </w:rPr>
        <w:sym w:font="Wingdings 2" w:char="F06C"/>
      </w:r>
      <w:r>
        <w:rPr>
          <w:rFonts w:ascii="仿宋_GB2312" w:eastAsia="仿宋_GB2312" w:hAnsi="仿宋" w:hint="eastAsia"/>
          <w:sz w:val="24"/>
          <w:szCs w:val="21"/>
        </w:rPr>
        <w:t>一个FLA源文件；</w:t>
      </w:r>
      <w:r>
        <w:rPr>
          <w:rFonts w:ascii="仿宋_GB2312" w:eastAsia="仿宋_GB2312" w:hAnsi="仿宋"/>
          <w:sz w:val="24"/>
          <w:szCs w:val="21"/>
        </w:rPr>
        <w:sym w:font="Wingdings 2" w:char="F06D"/>
      </w:r>
      <w:r>
        <w:rPr>
          <w:rFonts w:ascii="仿宋_GB2312" w:eastAsia="仿宋_GB2312" w:hAnsi="仿宋" w:hint="eastAsia"/>
          <w:sz w:val="24"/>
          <w:szCs w:val="21"/>
        </w:rPr>
        <w:t>一个SWF格式文件。</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(2)实施条件</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抽测所需的软硬件如表H1-3-1所示。</w:t>
      </w:r>
    </w:p>
    <w:p w:rsidR="00F3747A" w:rsidRDefault="00F3747A" w:rsidP="00F3747A">
      <w:pPr>
        <w:spacing w:line="360" w:lineRule="exact"/>
        <w:jc w:val="center"/>
        <w:rPr>
          <w:rFonts w:asciiTheme="minorEastAsia" w:hAnsiTheme="minorEastAsia"/>
          <w:szCs w:val="21"/>
        </w:rPr>
      </w:pPr>
      <w:r>
        <w:rPr>
          <w:rFonts w:asciiTheme="minorEastAsia" w:hAnsiTheme="minorEastAsia" w:hint="eastAsia"/>
          <w:szCs w:val="21"/>
        </w:rPr>
        <w:t xml:space="preserve">表H1-3-1 </w:t>
      </w:r>
      <w:r>
        <w:rPr>
          <w:rFonts w:asciiTheme="minorEastAsia" w:hAnsiTheme="minorEastAsia" w:hint="eastAsia"/>
        </w:rPr>
        <w:t>Web前端设计项目实施条件</w:t>
      </w:r>
    </w:p>
    <w:tbl>
      <w:tblPr>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5758"/>
        <w:gridCol w:w="1844"/>
      </w:tblGrid>
      <w:tr w:rsidR="00F3747A" w:rsidTr="00F3747A">
        <w:tc>
          <w:tcPr>
            <w:tcW w:w="1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项目</w:t>
            </w:r>
          </w:p>
        </w:tc>
        <w:tc>
          <w:tcPr>
            <w:tcW w:w="57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基本实施条件</w:t>
            </w:r>
          </w:p>
        </w:tc>
        <w:tc>
          <w:tcPr>
            <w:tcW w:w="18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备注</w:t>
            </w:r>
          </w:p>
        </w:tc>
      </w:tr>
      <w:tr w:rsidR="00F3747A" w:rsidTr="00F3747A">
        <w:tc>
          <w:tcPr>
            <w:tcW w:w="10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场地</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能同时容纳30人以上现场考核</w:t>
            </w:r>
          </w:p>
        </w:tc>
        <w:tc>
          <w:tcPr>
            <w:tcW w:w="1845" w:type="dxa"/>
            <w:tcBorders>
              <w:top w:val="single" w:sz="4" w:space="0" w:color="auto"/>
              <w:left w:val="single" w:sz="4" w:space="0" w:color="auto"/>
              <w:bottom w:val="single" w:sz="4" w:space="0" w:color="auto"/>
              <w:right w:val="single" w:sz="4" w:space="0" w:color="auto"/>
            </w:tcBorders>
            <w:vAlign w:val="center"/>
          </w:tcPr>
          <w:p w:rsidR="00F3747A" w:rsidRDefault="00F3747A" w:rsidP="00F3747A">
            <w:pPr>
              <w:tabs>
                <w:tab w:val="left" w:pos="1187"/>
                <w:tab w:val="left" w:pos="3141"/>
              </w:tabs>
              <w:spacing w:line="360" w:lineRule="auto"/>
              <w:jc w:val="center"/>
              <w:rPr>
                <w:rFonts w:asciiTheme="minorEastAsia" w:hAnsiTheme="minorEastAsia"/>
                <w:szCs w:val="21"/>
              </w:rPr>
            </w:pPr>
          </w:p>
        </w:tc>
      </w:tr>
      <w:tr w:rsidR="00F3747A" w:rsidTr="00F3747A">
        <w:trPr>
          <w:trHeight w:val="675"/>
        </w:trPr>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设备</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30台以上的主流计算机</w:t>
            </w:r>
          </w:p>
          <w:p w:rsidR="00F3747A" w:rsidRDefault="00F3747A" w:rsidP="00F3747A">
            <w:pPr>
              <w:jc w:val="center"/>
              <w:rPr>
                <w:rFonts w:asciiTheme="minorEastAsia" w:hAnsiTheme="minorEastAsia"/>
                <w:szCs w:val="21"/>
              </w:rPr>
            </w:pPr>
            <w:r>
              <w:rPr>
                <w:rFonts w:asciiTheme="minorEastAsia" w:hAnsiTheme="minorEastAsia" w:hint="eastAsia"/>
                <w:szCs w:val="21"/>
              </w:rPr>
              <w:t>安装Windows 7或更高版本</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用于图形图像软件的操作，每人一台。</w:t>
            </w:r>
          </w:p>
        </w:tc>
      </w:tr>
      <w:tr w:rsidR="00F3747A" w:rsidTr="00F3747A">
        <w:trPr>
          <w:trHeight w:val="556"/>
        </w:trPr>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FTP服务器1台</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用于保存测试人员考试结果</w:t>
            </w: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工具</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Photoshop CS 5</w:t>
            </w:r>
            <w:r>
              <w:rPr>
                <w:rFonts w:asciiTheme="minorEastAsia" w:hAnsiTheme="minorEastAsia" w:hint="eastAsia"/>
                <w:bCs/>
                <w:szCs w:val="21"/>
              </w:rPr>
              <w:t>或以上版本</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参考人员自选图形图像设计处理工具</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Flash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Dreamweaver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Fireworks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Illustrator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CorelDraw X6</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Office 2010</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测评</w:t>
            </w:r>
          </w:p>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专家</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现场测评专家：在本行业具有3年以上的从业经验(工程师及以上职称)或从事本专业具有5年以上的教学经验(副高及以上职称)(2人/场)。</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测评专家满足任</w:t>
            </w:r>
            <w:proofErr w:type="gramStart"/>
            <w:r>
              <w:rPr>
                <w:rFonts w:asciiTheme="minorEastAsia" w:hAnsiTheme="minorEastAsia" w:hint="eastAsia"/>
                <w:szCs w:val="21"/>
              </w:rPr>
              <w:t>一</w:t>
            </w:r>
            <w:proofErr w:type="gramEnd"/>
            <w:r>
              <w:rPr>
                <w:rFonts w:asciiTheme="minorEastAsia" w:hAnsiTheme="minorEastAsia" w:hint="eastAsia"/>
                <w:szCs w:val="21"/>
              </w:rPr>
              <w:t>条件</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结果测评专家：在本行业具有3年以上的从业经验(工程师及以上职称)或从事本专业具有5年以上的教学经验(副高及以上职称)(2人/场)。</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bl>
    <w:p w:rsidR="00F3747A"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lastRenderedPageBreak/>
        <w:t>(3)</w:t>
      </w:r>
      <w:r>
        <w:rPr>
          <w:rFonts w:ascii="仿宋_GB2312" w:eastAsia="仿宋_GB2312" w:hint="eastAsia"/>
          <w:sz w:val="28"/>
          <w:szCs w:val="21"/>
        </w:rPr>
        <w:t>考核时量</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考核时长180分钟。</w:t>
      </w:r>
    </w:p>
    <w:p w:rsidR="00F3747A"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(4)</w:t>
      </w:r>
      <w:r>
        <w:rPr>
          <w:rFonts w:ascii="仿宋_GB2312" w:eastAsia="仿宋_GB2312" w:hint="eastAsia"/>
          <w:sz w:val="28"/>
          <w:szCs w:val="21"/>
        </w:rPr>
        <w:t>评分标准</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图像处理与应用模块的考核实行100分制，评价内容包括职业素养、工作任务完成情况两个方面。其中，工作任务完成质量占该项目总分的90%，职业素养占该项目总分的10%。具体评价标准见如表H1-3-2所示。</w:t>
      </w:r>
    </w:p>
    <w:p w:rsidR="00F3747A" w:rsidRDefault="00F3747A" w:rsidP="00F3747A">
      <w:pPr>
        <w:spacing w:line="360" w:lineRule="exact"/>
        <w:jc w:val="center"/>
        <w:rPr>
          <w:rFonts w:ascii="仿宋" w:eastAsia="仿宋" w:hAnsi="仿宋"/>
        </w:rPr>
      </w:pPr>
      <w:r>
        <w:rPr>
          <w:rFonts w:asciiTheme="minorEastAsia" w:hAnsiTheme="minorEastAsia" w:hint="eastAsia"/>
          <w:szCs w:val="21"/>
        </w:rPr>
        <w:t xml:space="preserve">表H1-3-2 </w:t>
      </w:r>
      <w:r>
        <w:rPr>
          <w:rFonts w:asciiTheme="minorEastAsia" w:hAnsiTheme="minorEastAsia" w:hint="eastAsia"/>
        </w:rPr>
        <w:t>Web前端设计项目评分标准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69"/>
        <w:gridCol w:w="974"/>
        <w:gridCol w:w="709"/>
        <w:gridCol w:w="2977"/>
        <w:gridCol w:w="708"/>
        <w:gridCol w:w="1610"/>
      </w:tblGrid>
      <w:tr w:rsidR="00F3747A" w:rsidTr="00F3747A">
        <w:trPr>
          <w:trHeight w:val="398"/>
        </w:trPr>
        <w:tc>
          <w:tcPr>
            <w:tcW w:w="2518" w:type="dxa"/>
            <w:gridSpan w:val="3"/>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备注</w:t>
            </w:r>
          </w:p>
        </w:tc>
      </w:tr>
      <w:tr w:rsidR="00F3747A" w:rsidTr="00F3747A">
        <w:trPr>
          <w:trHeight w:val="355"/>
        </w:trPr>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工作任务</w:t>
            </w: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贺卡</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界面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40分</w:t>
            </w:r>
          </w:p>
        </w:tc>
        <w:tc>
          <w:tcPr>
            <w:tcW w:w="2977"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贺卡尺寸、分辨率、色彩模式设置是否正确</w:t>
            </w:r>
          </w:p>
        </w:tc>
        <w:tc>
          <w:tcPr>
            <w:tcW w:w="7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1、考试舞弊、抄袭、没有按要求填写相关信息，本项目记0分。</w:t>
            </w:r>
          </w:p>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2、严重违反考场纪律、造成恶劣影响的本项目记0分。</w:t>
            </w: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977"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贺卡颜色选取是否正确，是否突出教师节主题</w:t>
            </w:r>
          </w:p>
        </w:tc>
        <w:tc>
          <w:tcPr>
            <w:tcW w:w="7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977"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黑板、蜡烛等元素及信息是否齐全</w:t>
            </w:r>
          </w:p>
        </w:tc>
        <w:tc>
          <w:tcPr>
            <w:tcW w:w="7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977"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贺卡背景是否符合要求</w:t>
            </w:r>
          </w:p>
        </w:tc>
        <w:tc>
          <w:tcPr>
            <w:tcW w:w="7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977"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字体设计是否符合要求</w:t>
            </w:r>
          </w:p>
        </w:tc>
        <w:tc>
          <w:tcPr>
            <w:tcW w:w="7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977"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贺卡能否突出行业特色，体现企业文化</w:t>
            </w:r>
          </w:p>
        </w:tc>
        <w:tc>
          <w:tcPr>
            <w:tcW w:w="7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977"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文字是否缺失，大小是否合适</w:t>
            </w:r>
          </w:p>
        </w:tc>
        <w:tc>
          <w:tcPr>
            <w:tcW w:w="7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977"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图片是否缺失，处理是否干净、清晰</w:t>
            </w:r>
          </w:p>
        </w:tc>
        <w:tc>
          <w:tcPr>
            <w:tcW w:w="7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整体</w:t>
            </w:r>
          </w:p>
          <w:p w:rsidR="00F3747A" w:rsidRDefault="00F3747A" w:rsidP="00F3747A">
            <w:pPr>
              <w:jc w:val="center"/>
              <w:rPr>
                <w:rFonts w:asciiTheme="minorEastAsia" w:hAnsiTheme="minorEastAsia"/>
                <w:szCs w:val="21"/>
              </w:rPr>
            </w:pPr>
            <w:r>
              <w:rPr>
                <w:rFonts w:asciiTheme="minorEastAsia" w:hAnsiTheme="minorEastAsia" w:hint="eastAsia"/>
                <w:szCs w:val="21"/>
              </w:rPr>
              <w:t>效果</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20分</w:t>
            </w:r>
          </w:p>
        </w:tc>
        <w:tc>
          <w:tcPr>
            <w:tcW w:w="2977"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页面整体风格是否大气、庄重、典雅，画面是否美观</w:t>
            </w:r>
          </w:p>
        </w:tc>
        <w:tc>
          <w:tcPr>
            <w:tcW w:w="7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977"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色彩搭配是否协调</w:t>
            </w:r>
          </w:p>
        </w:tc>
        <w:tc>
          <w:tcPr>
            <w:tcW w:w="7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Flash贺卡</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图形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15分</w:t>
            </w:r>
          </w:p>
        </w:tc>
        <w:tc>
          <w:tcPr>
            <w:tcW w:w="2977"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贺卡尺寸是否符合要求</w:t>
            </w:r>
          </w:p>
        </w:tc>
        <w:tc>
          <w:tcPr>
            <w:tcW w:w="7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977"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贺卡色彩是否符合要求</w:t>
            </w:r>
          </w:p>
        </w:tc>
        <w:tc>
          <w:tcPr>
            <w:tcW w:w="70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977"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贺卡元素是否齐全</w:t>
            </w:r>
          </w:p>
        </w:tc>
        <w:tc>
          <w:tcPr>
            <w:tcW w:w="70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977"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辅助元素是否符合要求</w:t>
            </w:r>
          </w:p>
        </w:tc>
        <w:tc>
          <w:tcPr>
            <w:tcW w:w="7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功能</w:t>
            </w:r>
          </w:p>
          <w:p w:rsidR="00F3747A" w:rsidRDefault="00F3747A" w:rsidP="00F3747A">
            <w:pPr>
              <w:jc w:val="center"/>
              <w:rPr>
                <w:rFonts w:asciiTheme="minorEastAsia" w:hAnsiTheme="minorEastAsia"/>
                <w:szCs w:val="21"/>
              </w:rPr>
            </w:pPr>
            <w:r>
              <w:rPr>
                <w:rFonts w:asciiTheme="minorEastAsia" w:hAnsiTheme="minorEastAsia" w:hint="eastAsia"/>
                <w:szCs w:val="21"/>
              </w:rPr>
              <w:t>实现</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15分</w:t>
            </w:r>
          </w:p>
        </w:tc>
        <w:tc>
          <w:tcPr>
            <w:tcW w:w="2977"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贺卡中是否有音乐</w:t>
            </w:r>
          </w:p>
        </w:tc>
        <w:tc>
          <w:tcPr>
            <w:tcW w:w="70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3分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977"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辅助元素是否设置动画</w:t>
            </w:r>
          </w:p>
        </w:tc>
        <w:tc>
          <w:tcPr>
            <w:tcW w:w="70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977"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文字动画效果是否设置正确</w:t>
            </w:r>
          </w:p>
        </w:tc>
        <w:tc>
          <w:tcPr>
            <w:tcW w:w="70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8分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职业素养</w:t>
            </w: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977"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提交文件格式正确、命名符合规范；图片存放位置规范。</w:t>
            </w:r>
          </w:p>
        </w:tc>
        <w:tc>
          <w:tcPr>
            <w:tcW w:w="7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3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977"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着装干净、整洁。保持测试现场清洁卫生。举止文明，遵守考场纪律，按顺序进出考场。</w:t>
            </w:r>
          </w:p>
        </w:tc>
        <w:tc>
          <w:tcPr>
            <w:tcW w:w="7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510" w:lineRule="exact"/>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2518" w:type="dxa"/>
            <w:gridSpan w:val="3"/>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100分</w:t>
            </w:r>
          </w:p>
        </w:tc>
      </w:tr>
    </w:tbl>
    <w:p w:rsidR="00F3747A" w:rsidRPr="00F3747A" w:rsidRDefault="00F3747A" w:rsidP="00F3747A">
      <w:pPr>
        <w:rPr>
          <w:rFonts w:asciiTheme="minorEastAsia" w:hAnsiTheme="minorEastAsia" w:cs="Times New Roman"/>
          <w:b/>
          <w:bCs/>
          <w:sz w:val="28"/>
          <w:szCs w:val="32"/>
        </w:rPr>
        <w:sectPr w:rsidR="00F3747A" w:rsidRPr="00F3747A" w:rsidSect="00F3747A">
          <w:pgSz w:w="11906" w:h="16838"/>
          <w:pgMar w:top="1440" w:right="1800" w:bottom="1440" w:left="1800" w:header="851" w:footer="992" w:gutter="0"/>
          <w:cols w:space="720"/>
          <w:docGrid w:type="lines" w:linePitch="312"/>
        </w:sectPr>
      </w:pPr>
      <w:bookmarkStart w:id="106" w:name="_Toc458115672"/>
    </w:p>
    <w:p w:rsidR="00F3747A" w:rsidRPr="00F3747A" w:rsidRDefault="00F3747A" w:rsidP="00F3747A">
      <w:pPr>
        <w:rPr>
          <w:rFonts w:asciiTheme="minorEastAsia" w:hAnsiTheme="minorEastAsia" w:cs="Times New Roman"/>
          <w:b/>
          <w:bCs/>
          <w:sz w:val="28"/>
          <w:szCs w:val="32"/>
        </w:rPr>
      </w:pPr>
      <w:bookmarkStart w:id="107" w:name="_Toc523085044"/>
      <w:r w:rsidRPr="00F3747A">
        <w:rPr>
          <w:rFonts w:asciiTheme="minorEastAsia" w:hAnsiTheme="minorEastAsia" w:cs="Times New Roman" w:hint="eastAsia"/>
          <w:b/>
          <w:bCs/>
          <w:sz w:val="28"/>
          <w:szCs w:val="32"/>
        </w:rPr>
        <w:lastRenderedPageBreak/>
        <w:t>试题编号：H1-4</w:t>
      </w:r>
      <w:r>
        <w:rPr>
          <w:rFonts w:asciiTheme="minorEastAsia" w:hAnsiTheme="minorEastAsia" w:cs="Times New Roman" w:hint="eastAsia"/>
          <w:b/>
          <w:bCs/>
          <w:sz w:val="28"/>
          <w:szCs w:val="32"/>
        </w:rPr>
        <w:t xml:space="preserve"> </w:t>
      </w:r>
      <w:r w:rsidRPr="00F3747A">
        <w:rPr>
          <w:rFonts w:asciiTheme="minorEastAsia" w:hAnsiTheme="minorEastAsia" w:cs="Times New Roman" w:hint="eastAsia"/>
          <w:b/>
          <w:bCs/>
          <w:sz w:val="28"/>
          <w:szCs w:val="32"/>
        </w:rPr>
        <w:t>节日网站前段设计-动态春节贺卡设计</w:t>
      </w:r>
      <w:bookmarkEnd w:id="106"/>
      <w:bookmarkEnd w:id="107"/>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项目描述</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在2017年新年即将来临之际，“韩创科技设计公司”准备推出一款具有中国传统特色的网页龙年新春贺卡，同时推出同</w:t>
      </w:r>
      <w:proofErr w:type="gramStart"/>
      <w:r>
        <w:rPr>
          <w:rFonts w:ascii="仿宋_GB2312" w:eastAsia="仿宋_GB2312" w:hAnsi="仿宋" w:hint="eastAsia"/>
          <w:sz w:val="24"/>
          <w:szCs w:val="21"/>
        </w:rPr>
        <w:t>款网络</w:t>
      </w:r>
      <w:proofErr w:type="gramEnd"/>
      <w:r>
        <w:rPr>
          <w:rFonts w:ascii="仿宋_GB2312" w:eastAsia="仿宋_GB2312" w:hAnsi="仿宋" w:hint="eastAsia"/>
          <w:sz w:val="24"/>
          <w:szCs w:val="21"/>
        </w:rPr>
        <w:t>Flash音乐贺卡，以满足市场需求。现要求你根据所提供的素材和参考图片，设计并制作具有中国传统特色的龙年新春贺卡。效果如图H1.4.1所示，仅供参考借鉴，不得直接抄袭。相关素材见Web前端设计相关素材\项目H1-4\。</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项目资料</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Pr>
          <w:rFonts w:ascii="仿宋_GB2312" w:eastAsia="仿宋_GB2312" w:hAnsi="仿宋" w:hint="eastAsia"/>
          <w:sz w:val="24"/>
          <w:szCs w:val="21"/>
        </w:rPr>
        <w:t>公司背景资料</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公司名称：</w:t>
      </w:r>
      <w:proofErr w:type="gramStart"/>
      <w:r>
        <w:rPr>
          <w:rFonts w:ascii="仿宋_GB2312" w:eastAsia="仿宋_GB2312" w:hAnsi="仿宋" w:hint="eastAsia"/>
          <w:sz w:val="24"/>
          <w:szCs w:val="21"/>
        </w:rPr>
        <w:t>韩创科技</w:t>
      </w:r>
      <w:proofErr w:type="gramEnd"/>
      <w:r>
        <w:rPr>
          <w:rFonts w:ascii="仿宋_GB2312" w:eastAsia="仿宋_GB2312" w:hAnsi="仿宋" w:hint="eastAsia"/>
          <w:sz w:val="24"/>
          <w:szCs w:val="21"/>
        </w:rPr>
        <w:t>设计公司</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地 址：北京市方</w:t>
      </w:r>
      <w:proofErr w:type="gramStart"/>
      <w:r>
        <w:rPr>
          <w:rFonts w:ascii="仿宋_GB2312" w:eastAsia="仿宋_GB2312" w:hAnsi="仿宋" w:hint="eastAsia"/>
          <w:sz w:val="24"/>
          <w:szCs w:val="21"/>
        </w:rPr>
        <w:t>庄芳城园</w:t>
      </w:r>
      <w:proofErr w:type="gramEnd"/>
      <w:r>
        <w:rPr>
          <w:rFonts w:ascii="仿宋_GB2312" w:eastAsia="仿宋_GB2312" w:hAnsi="仿宋" w:hint="eastAsia"/>
          <w:sz w:val="24"/>
          <w:szCs w:val="21"/>
        </w:rPr>
        <w:t>一区15号北</w:t>
      </w:r>
      <w:proofErr w:type="gramStart"/>
      <w:r>
        <w:rPr>
          <w:rFonts w:ascii="仿宋_GB2312" w:eastAsia="仿宋_GB2312" w:hAnsi="仿宋" w:hint="eastAsia"/>
          <w:sz w:val="24"/>
          <w:szCs w:val="21"/>
        </w:rPr>
        <w:t>车大厦韩创楼</w:t>
      </w:r>
      <w:proofErr w:type="gramEnd"/>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全国统一业务咨询电话：400-009-9778</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传 真：010-67643066</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邮 箱：hanchuang@hckj.com.cn</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Pr>
          <w:rFonts w:ascii="仿宋_GB2312" w:eastAsia="仿宋_GB2312" w:hAnsi="仿宋" w:hint="eastAsia"/>
          <w:sz w:val="24"/>
          <w:szCs w:val="21"/>
        </w:rPr>
        <w:t>设计文案</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春天的钟声响，新年的脚步迈，祝新年的钟声，敲响你心中快乐的音符，幸运与平安，如春天的脚步紧紧相随!春华秋实，我永远与你同在!</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欢欢喜喜迎新年，万事如意平安年，扬眉吐气顺心年，梦想成真发财年，事业辉煌成功年，</w:t>
      </w:r>
      <w:smartTag w:uri="urn:schemas-microsoft-com:office:smarttags" w:element="PersonName">
        <w:smartTagPr>
          <w:attr w:name="ProductID" w:val="祝"/>
        </w:smartTagPr>
        <w:r>
          <w:rPr>
            <w:rFonts w:ascii="仿宋_GB2312" w:eastAsia="仿宋_GB2312" w:hAnsi="仿宋" w:hint="eastAsia"/>
            <w:sz w:val="24"/>
            <w:szCs w:val="21"/>
          </w:rPr>
          <w:t>祝</w:t>
        </w:r>
      </w:smartTag>
      <w:r>
        <w:rPr>
          <w:rFonts w:ascii="仿宋_GB2312" w:eastAsia="仿宋_GB2312" w:hAnsi="仿宋" w:hint="eastAsia"/>
          <w:sz w:val="24"/>
          <w:szCs w:val="21"/>
        </w:rPr>
        <w:t>君岁岁有好年! 新年快乐!龙马精神!</w:t>
      </w:r>
    </w:p>
    <w:p w:rsidR="00F3747A" w:rsidRDefault="00F3747A" w:rsidP="00F3747A">
      <w:pPr>
        <w:spacing w:line="360" w:lineRule="auto"/>
        <w:jc w:val="center"/>
        <w:rPr>
          <w:rFonts w:ascii="仿宋" w:eastAsia="仿宋" w:hAnsi="仿宋"/>
        </w:rPr>
      </w:pPr>
      <w:r>
        <w:rPr>
          <w:rFonts w:ascii="仿宋" w:eastAsia="仿宋" w:hAnsi="仿宋"/>
          <w:noProof/>
          <w:szCs w:val="21"/>
        </w:rPr>
        <w:drawing>
          <wp:inline distT="0" distB="0" distL="0" distR="0" wp14:anchorId="22C57165" wp14:editId="0B9BEE2F">
            <wp:extent cx="4371975" cy="2124075"/>
            <wp:effectExtent l="0" t="0" r="9525" b="9525"/>
            <wp:docPr id="78" name="图片 78" descr="说明: 3339264_11074974200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说明: 3339264_110749742000_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74610" cy="2125355"/>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仿宋" w:eastAsia="仿宋" w:hAnsi="仿宋"/>
        </w:rPr>
      </w:pPr>
      <w:r>
        <w:rPr>
          <w:rFonts w:ascii="仿宋" w:eastAsia="仿宋" w:hAnsi="仿宋" w:hint="eastAsia"/>
        </w:rPr>
        <w:t>图H1.4.1</w:t>
      </w:r>
    </w:p>
    <w:p w:rsidR="00F3747A"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lastRenderedPageBreak/>
        <w:t>(1)</w:t>
      </w:r>
      <w:r>
        <w:rPr>
          <w:rFonts w:ascii="仿宋_GB2312" w:eastAsia="仿宋_GB2312" w:hint="eastAsia"/>
          <w:sz w:val="28"/>
          <w:szCs w:val="21"/>
        </w:rPr>
        <w:t>任务描述</w:t>
      </w:r>
    </w:p>
    <w:p w:rsidR="00F3747A" w:rsidRDefault="00F3747A" w:rsidP="00F3747A">
      <w:pPr>
        <w:spacing w:line="510" w:lineRule="exact"/>
        <w:ind w:firstLineChars="198" w:firstLine="477"/>
        <w:rPr>
          <w:rFonts w:ascii="仿宋_GB2312" w:eastAsia="仿宋_GB2312" w:hAnsi="仿宋"/>
          <w:sz w:val="24"/>
          <w:szCs w:val="21"/>
        </w:rPr>
      </w:pPr>
      <w:r>
        <w:rPr>
          <w:rFonts w:ascii="仿宋_GB2312" w:eastAsia="仿宋_GB2312" w:hAnsi="仿宋" w:hint="eastAsia"/>
          <w:b/>
          <w:sz w:val="24"/>
          <w:szCs w:val="21"/>
        </w:rPr>
        <w:t>任务1：</w:t>
      </w:r>
      <w:r>
        <w:rPr>
          <w:rFonts w:ascii="仿宋_GB2312" w:eastAsia="仿宋_GB2312" w:hAnsi="仿宋" w:hint="eastAsia"/>
          <w:sz w:val="24"/>
          <w:szCs w:val="21"/>
        </w:rPr>
        <w:t>设计一张对折贺卡，包括贺卡正反两面</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Pr>
          <w:rFonts w:ascii="仿宋_GB2312" w:eastAsia="仿宋_GB2312" w:hAnsi="仿宋" w:hint="eastAsia"/>
          <w:sz w:val="24"/>
          <w:szCs w:val="21"/>
        </w:rPr>
        <w:t>作品中要有“恭贺新春”的字样，文字的排版可自行设计，要求醒目、大气。</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Pr>
          <w:rFonts w:ascii="仿宋_GB2312" w:eastAsia="仿宋_GB2312" w:hAnsi="仿宋" w:hint="eastAsia"/>
          <w:sz w:val="24"/>
          <w:szCs w:val="21"/>
        </w:rPr>
        <w:t>作品必须突出迎新年、庆新年的主题，体现春节“团圆、喜庆”的节日气氛。</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3)</w:t>
      </w:r>
      <w:r>
        <w:rPr>
          <w:rFonts w:ascii="仿宋_GB2312" w:eastAsia="仿宋_GB2312" w:hAnsi="仿宋" w:hint="eastAsia"/>
          <w:sz w:val="24"/>
          <w:szCs w:val="21"/>
        </w:rPr>
        <w:t>必须包含如福字、鞭炮、中国结等中国传统特色的元素。</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4)</w:t>
      </w:r>
      <w:r>
        <w:rPr>
          <w:rFonts w:ascii="仿宋_GB2312" w:eastAsia="仿宋_GB2312" w:hAnsi="仿宋" w:hint="eastAsia"/>
          <w:sz w:val="24"/>
          <w:szCs w:val="21"/>
        </w:rPr>
        <w:t>贺卡整体色调为喜庆的红色。</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5)</w:t>
      </w:r>
      <w:r>
        <w:rPr>
          <w:rFonts w:ascii="仿宋_GB2312" w:eastAsia="仿宋_GB2312" w:hAnsi="仿宋" w:hint="eastAsia"/>
          <w:sz w:val="24"/>
          <w:szCs w:val="21"/>
        </w:rPr>
        <w:t>设计作品中必须包含公司厂名厂址等相关信息。</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6)</w:t>
      </w:r>
      <w:r>
        <w:rPr>
          <w:rFonts w:ascii="仿宋_GB2312" w:eastAsia="仿宋_GB2312" w:hAnsi="仿宋" w:hint="eastAsia"/>
          <w:sz w:val="24"/>
          <w:szCs w:val="21"/>
        </w:rPr>
        <w:t>辅助图形要丰富整体内容，强化主题。</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7)</w:t>
      </w:r>
      <w:r>
        <w:rPr>
          <w:rFonts w:ascii="仿宋_GB2312" w:eastAsia="仿宋_GB2312" w:hAnsi="仿宋" w:hint="eastAsia"/>
          <w:sz w:val="24"/>
          <w:szCs w:val="21"/>
        </w:rPr>
        <w:t>文字设计服从主题表达的要求，与表现内容相吻合、与页面效果相协调、阅读性强。</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8)</w:t>
      </w:r>
      <w:r>
        <w:rPr>
          <w:rFonts w:ascii="仿宋_GB2312" w:eastAsia="仿宋_GB2312" w:hAnsi="仿宋" w:hint="eastAsia"/>
          <w:sz w:val="24"/>
          <w:szCs w:val="21"/>
        </w:rPr>
        <w:t>对折贺卡尺寸为</w:t>
      </w:r>
      <w:smartTag w:uri="urn:schemas-microsoft-com:office:smarttags" w:element="chmetcnv">
        <w:smartTagPr>
          <w:attr w:name="TCSC" w:val="0"/>
          <w:attr w:name="NumberType" w:val="1"/>
          <w:attr w:name="Negative" w:val="False"/>
          <w:attr w:name="HasSpace" w:val="False"/>
          <w:attr w:name="SourceValue" w:val="143"/>
          <w:attr w:name="UnitName" w:val="mm"/>
        </w:smartTagPr>
        <w:r>
          <w:rPr>
            <w:rFonts w:ascii="仿宋_GB2312" w:eastAsia="仿宋_GB2312" w:hAnsi="仿宋" w:hint="eastAsia"/>
            <w:sz w:val="24"/>
            <w:szCs w:val="21"/>
          </w:rPr>
          <w:t>143mm</w:t>
        </w:r>
      </w:smartTag>
      <w:r>
        <w:rPr>
          <w:rFonts w:ascii="仿宋_GB2312" w:eastAsia="仿宋_GB2312" w:hAnsi="仿宋" w:hint="eastAsia"/>
          <w:sz w:val="24"/>
          <w:szCs w:val="21"/>
        </w:rPr>
        <w:t>×</w:t>
      </w:r>
      <w:smartTag w:uri="urn:schemas-microsoft-com:office:smarttags" w:element="chmetcnv">
        <w:smartTagPr>
          <w:attr w:name="TCSC" w:val="0"/>
          <w:attr w:name="NumberType" w:val="1"/>
          <w:attr w:name="Negative" w:val="False"/>
          <w:attr w:name="HasSpace" w:val="False"/>
          <w:attr w:name="SourceValue" w:val="210"/>
          <w:attr w:name="UnitName" w:val="mm"/>
        </w:smartTagPr>
        <w:r>
          <w:rPr>
            <w:rFonts w:ascii="仿宋_GB2312" w:eastAsia="仿宋_GB2312" w:hAnsi="仿宋" w:hint="eastAsia"/>
            <w:sz w:val="24"/>
            <w:szCs w:val="21"/>
          </w:rPr>
          <w:t>210mm</w:t>
        </w:r>
      </w:smartTag>
      <w:r>
        <w:rPr>
          <w:rFonts w:ascii="仿宋_GB2312" w:eastAsia="仿宋_GB2312" w:hAnsi="仿宋" w:hint="eastAsia"/>
          <w:sz w:val="24"/>
          <w:szCs w:val="21"/>
        </w:rPr>
        <w:t>，分辨率为72 dpi，色彩模式为CMYK模式，制作过程中尽量不要合并图层。</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9)</w:t>
      </w:r>
      <w:r>
        <w:rPr>
          <w:rFonts w:ascii="仿宋_GB2312" w:eastAsia="仿宋_GB2312" w:hAnsi="仿宋" w:hint="eastAsia"/>
          <w:sz w:val="24"/>
          <w:szCs w:val="21"/>
        </w:rPr>
        <w:t>文件保存格式为：软件源文件格式和JPG格式两种格式。两种格式文件名统一为“新春贺卡”。</w:t>
      </w:r>
    </w:p>
    <w:p w:rsidR="00F3747A" w:rsidRDefault="00F3747A" w:rsidP="00F3747A">
      <w:pPr>
        <w:spacing w:line="510" w:lineRule="exact"/>
        <w:ind w:firstLineChars="198" w:firstLine="477"/>
        <w:rPr>
          <w:rFonts w:ascii="仿宋_GB2312" w:eastAsia="仿宋_GB2312" w:hAnsi="仿宋"/>
          <w:sz w:val="24"/>
          <w:szCs w:val="21"/>
        </w:rPr>
      </w:pPr>
      <w:r>
        <w:rPr>
          <w:rFonts w:ascii="仿宋_GB2312" w:eastAsia="仿宋_GB2312" w:hAnsi="仿宋" w:hint="eastAsia"/>
          <w:b/>
          <w:sz w:val="24"/>
          <w:szCs w:val="21"/>
        </w:rPr>
        <w:t>任务2：</w:t>
      </w:r>
      <w:r>
        <w:rPr>
          <w:rFonts w:ascii="仿宋_GB2312" w:eastAsia="仿宋_GB2312" w:hAnsi="仿宋" w:hint="eastAsia"/>
          <w:sz w:val="24"/>
          <w:szCs w:val="21"/>
        </w:rPr>
        <w:t>制作同款Flash音乐贺卡</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Pr>
          <w:rFonts w:ascii="仿宋_GB2312" w:eastAsia="仿宋_GB2312" w:hAnsi="仿宋" w:hint="eastAsia"/>
          <w:sz w:val="24"/>
          <w:szCs w:val="21"/>
        </w:rPr>
        <w:t>作品必须突出迎新年、庆新年的主题，体现春节“团圆、喜庆”的节日气氛。</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Pr>
          <w:rFonts w:ascii="仿宋_GB2312" w:eastAsia="仿宋_GB2312" w:hAnsi="仿宋" w:hint="eastAsia"/>
          <w:sz w:val="24"/>
          <w:szCs w:val="21"/>
        </w:rPr>
        <w:t>必须包含如福字、鞭炮、中国结等中国传统特色的元素。</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3)</w:t>
      </w:r>
      <w:r>
        <w:rPr>
          <w:rFonts w:ascii="仿宋_GB2312" w:eastAsia="仿宋_GB2312" w:hAnsi="仿宋" w:hint="eastAsia"/>
          <w:sz w:val="24"/>
          <w:szCs w:val="21"/>
        </w:rPr>
        <w:t>Flash贺卡整体色调为喜庆的红色。</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4)</w:t>
      </w:r>
      <w:r>
        <w:rPr>
          <w:rFonts w:ascii="仿宋_GB2312" w:eastAsia="仿宋_GB2312" w:hAnsi="仿宋" w:hint="eastAsia"/>
          <w:sz w:val="24"/>
          <w:szCs w:val="21"/>
        </w:rPr>
        <w:t>Flash贺卡中要有音乐，辅助元素要有简单的动态效果。</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5)</w:t>
      </w:r>
      <w:r>
        <w:rPr>
          <w:rFonts w:ascii="仿宋_GB2312" w:eastAsia="仿宋_GB2312" w:hAnsi="仿宋" w:hint="eastAsia"/>
          <w:sz w:val="24"/>
          <w:szCs w:val="21"/>
        </w:rPr>
        <w:t>文字设计服从主题表达的要求，与表现内容相吻合、与页面效果相协调、阅读性强。</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6)</w:t>
      </w:r>
      <w:r>
        <w:rPr>
          <w:rFonts w:ascii="仿宋_GB2312" w:eastAsia="仿宋_GB2312" w:hAnsi="仿宋" w:hint="eastAsia"/>
          <w:sz w:val="24"/>
          <w:szCs w:val="21"/>
        </w:rPr>
        <w:t>Flash贺卡中，文字应呈现逐行渐显动画效果，最后出现“恭贺新春”四个大字，这四个大字要由小到大，由虚到</w:t>
      </w:r>
      <w:proofErr w:type="gramStart"/>
      <w:r>
        <w:rPr>
          <w:rFonts w:ascii="仿宋_GB2312" w:eastAsia="仿宋_GB2312" w:hAnsi="仿宋" w:hint="eastAsia"/>
          <w:sz w:val="24"/>
          <w:szCs w:val="21"/>
        </w:rPr>
        <w:t>实显示</w:t>
      </w:r>
      <w:proofErr w:type="gramEnd"/>
      <w:r>
        <w:rPr>
          <w:rFonts w:ascii="仿宋_GB2312" w:eastAsia="仿宋_GB2312" w:hAnsi="仿宋" w:hint="eastAsia"/>
          <w:sz w:val="24"/>
          <w:szCs w:val="21"/>
        </w:rPr>
        <w:t>出来。</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7)</w:t>
      </w:r>
      <w:r>
        <w:rPr>
          <w:rFonts w:ascii="仿宋_GB2312" w:eastAsia="仿宋_GB2312" w:hAnsi="仿宋" w:hint="eastAsia"/>
          <w:sz w:val="24"/>
          <w:szCs w:val="21"/>
        </w:rPr>
        <w:t>播放完毕后要停在最后一帧上。</w:t>
      </w:r>
    </w:p>
    <w:p w:rsidR="00F3747A"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lastRenderedPageBreak/>
        <w:t>8)</w:t>
      </w:r>
      <w:r>
        <w:rPr>
          <w:rFonts w:ascii="仿宋_GB2312" w:eastAsia="仿宋_GB2312" w:hAnsi="仿宋" w:hint="eastAsia"/>
          <w:sz w:val="24"/>
          <w:szCs w:val="21"/>
        </w:rPr>
        <w:t>Flash贺卡尺寸为450×400px，文件保存格式为：软件源文件格式和SWF格式两种格式，两种格式文件名统一为“Flash新春贺卡”。</w:t>
      </w:r>
    </w:p>
    <w:p w:rsidR="00F3747A" w:rsidRDefault="00F3747A" w:rsidP="00F3747A">
      <w:pPr>
        <w:spacing w:line="510" w:lineRule="exact"/>
        <w:ind w:firstLineChars="198" w:firstLine="477"/>
        <w:rPr>
          <w:rFonts w:ascii="仿宋_GB2312" w:eastAsia="仿宋_GB2312" w:hAnsi="仿宋"/>
          <w:b/>
          <w:sz w:val="24"/>
          <w:szCs w:val="21"/>
        </w:rPr>
      </w:pPr>
      <w:r w:rsidRPr="009B6080">
        <w:rPr>
          <w:rFonts w:eastAsia="仿宋_GB2312" w:hint="eastAsia"/>
          <w:b/>
          <w:sz w:val="24"/>
          <w:szCs w:val="21"/>
        </w:rPr>
        <w:t>作品提交要求：</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在“F:\提交资料\”文件夹内创建考生文件夹，考生文件夹的命名规则：考生学校+考生号+考生姓名，示例：郴州职业技术学院01张三。</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考生文件夹中要包括：</w:t>
      </w:r>
      <w:r>
        <w:rPr>
          <w:rFonts w:ascii="仿宋_GB2312" w:eastAsia="仿宋_GB2312" w:hAnsi="仿宋"/>
          <w:sz w:val="24"/>
          <w:szCs w:val="21"/>
        </w:rPr>
        <w:sym w:font="Wingdings 2" w:char="F06A"/>
      </w:r>
      <w:r>
        <w:rPr>
          <w:rFonts w:ascii="仿宋_GB2312" w:eastAsia="仿宋_GB2312" w:hAnsi="仿宋" w:hint="eastAsia"/>
          <w:sz w:val="24"/>
          <w:szCs w:val="21"/>
        </w:rPr>
        <w:t>一个PSD或AI或CDR格式源文件；</w:t>
      </w:r>
      <w:r>
        <w:rPr>
          <w:rFonts w:ascii="仿宋_GB2312" w:eastAsia="仿宋_GB2312" w:hAnsi="仿宋"/>
          <w:sz w:val="24"/>
          <w:szCs w:val="21"/>
        </w:rPr>
        <w:sym w:font="Wingdings 2" w:char="F06B"/>
      </w:r>
      <w:r>
        <w:rPr>
          <w:rFonts w:ascii="仿宋_GB2312" w:eastAsia="仿宋_GB2312" w:hAnsi="仿宋" w:hint="eastAsia"/>
          <w:sz w:val="24"/>
          <w:szCs w:val="21"/>
        </w:rPr>
        <w:t xml:space="preserve"> 一个JPG格式文件；</w:t>
      </w:r>
      <w:r>
        <w:rPr>
          <w:rFonts w:ascii="仿宋_GB2312" w:eastAsia="仿宋_GB2312" w:hAnsi="仿宋"/>
          <w:sz w:val="24"/>
          <w:szCs w:val="21"/>
        </w:rPr>
        <w:sym w:font="Wingdings 2" w:char="F06C"/>
      </w:r>
      <w:r>
        <w:rPr>
          <w:rFonts w:ascii="仿宋_GB2312" w:eastAsia="仿宋_GB2312" w:hAnsi="仿宋" w:hint="eastAsia"/>
          <w:sz w:val="24"/>
          <w:szCs w:val="21"/>
        </w:rPr>
        <w:t>一个FLA源文件；</w:t>
      </w:r>
      <w:r>
        <w:rPr>
          <w:rFonts w:ascii="仿宋_GB2312" w:eastAsia="仿宋_GB2312" w:hAnsi="仿宋"/>
          <w:sz w:val="24"/>
          <w:szCs w:val="21"/>
        </w:rPr>
        <w:sym w:font="Wingdings 2" w:char="F06D"/>
      </w:r>
      <w:r>
        <w:rPr>
          <w:rFonts w:ascii="仿宋_GB2312" w:eastAsia="仿宋_GB2312" w:hAnsi="仿宋" w:hint="eastAsia"/>
          <w:sz w:val="24"/>
          <w:szCs w:val="21"/>
        </w:rPr>
        <w:t>一个SWF格式文件。</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(2)实施条件</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抽测所需的软硬件如表H1-4-1所示。</w:t>
      </w:r>
    </w:p>
    <w:p w:rsidR="00F3747A" w:rsidRDefault="00F3747A" w:rsidP="00F3747A">
      <w:pPr>
        <w:spacing w:line="360" w:lineRule="exact"/>
        <w:jc w:val="center"/>
        <w:rPr>
          <w:rFonts w:asciiTheme="minorEastAsia" w:hAnsiTheme="minorEastAsia"/>
          <w:szCs w:val="21"/>
        </w:rPr>
      </w:pPr>
      <w:r>
        <w:rPr>
          <w:rFonts w:asciiTheme="minorEastAsia" w:hAnsiTheme="minorEastAsia" w:hint="eastAsia"/>
          <w:szCs w:val="21"/>
        </w:rPr>
        <w:t xml:space="preserve">表H1-4-1 </w:t>
      </w:r>
      <w:r>
        <w:rPr>
          <w:rFonts w:asciiTheme="minorEastAsia" w:hAnsiTheme="minorEastAsia" w:hint="eastAsia"/>
        </w:rPr>
        <w:t>Web前端设计项目实施条件</w:t>
      </w:r>
    </w:p>
    <w:tbl>
      <w:tblPr>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5758"/>
        <w:gridCol w:w="1844"/>
      </w:tblGrid>
      <w:tr w:rsidR="00F3747A" w:rsidTr="00F3747A">
        <w:tc>
          <w:tcPr>
            <w:tcW w:w="1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项目</w:t>
            </w:r>
          </w:p>
        </w:tc>
        <w:tc>
          <w:tcPr>
            <w:tcW w:w="57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基本实施条件</w:t>
            </w:r>
          </w:p>
        </w:tc>
        <w:tc>
          <w:tcPr>
            <w:tcW w:w="18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备注</w:t>
            </w:r>
          </w:p>
        </w:tc>
      </w:tr>
      <w:tr w:rsidR="00F3747A" w:rsidTr="00F3747A">
        <w:tc>
          <w:tcPr>
            <w:tcW w:w="10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场地</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能同时容纳30人以上现场考核</w:t>
            </w:r>
          </w:p>
        </w:tc>
        <w:tc>
          <w:tcPr>
            <w:tcW w:w="1845" w:type="dxa"/>
            <w:tcBorders>
              <w:top w:val="single" w:sz="4" w:space="0" w:color="auto"/>
              <w:left w:val="single" w:sz="4" w:space="0" w:color="auto"/>
              <w:bottom w:val="single" w:sz="4" w:space="0" w:color="auto"/>
              <w:right w:val="single" w:sz="4" w:space="0" w:color="auto"/>
            </w:tcBorders>
            <w:vAlign w:val="center"/>
          </w:tcPr>
          <w:p w:rsidR="00F3747A" w:rsidRDefault="00F3747A" w:rsidP="00F3747A">
            <w:pPr>
              <w:tabs>
                <w:tab w:val="left" w:pos="1187"/>
                <w:tab w:val="left" w:pos="3141"/>
              </w:tabs>
              <w:spacing w:line="360" w:lineRule="auto"/>
              <w:jc w:val="center"/>
              <w:rPr>
                <w:rFonts w:asciiTheme="minorEastAsia" w:hAnsiTheme="minorEastAsia"/>
                <w:szCs w:val="21"/>
              </w:rPr>
            </w:pPr>
          </w:p>
        </w:tc>
      </w:tr>
      <w:tr w:rsidR="00F3747A" w:rsidTr="00F3747A">
        <w:trPr>
          <w:trHeight w:val="675"/>
        </w:trPr>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设备</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30台以上的主流计算机</w:t>
            </w:r>
          </w:p>
          <w:p w:rsidR="00F3747A" w:rsidRDefault="00F3747A" w:rsidP="00F3747A">
            <w:pPr>
              <w:jc w:val="center"/>
              <w:rPr>
                <w:rFonts w:asciiTheme="minorEastAsia" w:hAnsiTheme="minorEastAsia"/>
                <w:szCs w:val="21"/>
              </w:rPr>
            </w:pPr>
            <w:r>
              <w:rPr>
                <w:rFonts w:asciiTheme="minorEastAsia" w:hAnsiTheme="minorEastAsia" w:hint="eastAsia"/>
                <w:szCs w:val="21"/>
              </w:rPr>
              <w:t>安装Windows 7或更高版本</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用于图形图像软件的操作，每人一台。</w:t>
            </w:r>
          </w:p>
        </w:tc>
      </w:tr>
      <w:tr w:rsidR="00F3747A" w:rsidTr="00F3747A">
        <w:trPr>
          <w:trHeight w:val="556"/>
        </w:trPr>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FTP服务器1台</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用于保存测试人员考试结果</w:t>
            </w: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工具</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Photoshop CS 5</w:t>
            </w:r>
            <w:r>
              <w:rPr>
                <w:rFonts w:asciiTheme="minorEastAsia" w:hAnsiTheme="minorEastAsia" w:hint="eastAsia"/>
                <w:bCs/>
                <w:szCs w:val="21"/>
              </w:rPr>
              <w:t>或以上版本</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参考人员自选图形图像设计处理工具</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Flash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Dreamweaver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Fireworks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Illustrator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CorelDraw X6</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Office 2010</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测评</w:t>
            </w:r>
          </w:p>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专家</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现场测评专家：在本行业具有3年以上的从业经验(工程师及以上职称)或从事本专业具有5年以上的教学经验(副高及以上职称)(2人/场)。</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测评专家满足任</w:t>
            </w:r>
            <w:proofErr w:type="gramStart"/>
            <w:r>
              <w:rPr>
                <w:rFonts w:asciiTheme="minorEastAsia" w:hAnsiTheme="minorEastAsia" w:hint="eastAsia"/>
                <w:szCs w:val="21"/>
              </w:rPr>
              <w:t>一</w:t>
            </w:r>
            <w:proofErr w:type="gramEnd"/>
            <w:r>
              <w:rPr>
                <w:rFonts w:asciiTheme="minorEastAsia" w:hAnsiTheme="minorEastAsia" w:hint="eastAsia"/>
                <w:szCs w:val="21"/>
              </w:rPr>
              <w:t>条件</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结果测评专家：在本行业具有3年以上的从业经验(工程师及以上职称)或从事本专业具有5年以上的教学经验(副高及以上职称)(2人/场)。</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bl>
    <w:p w:rsidR="00F3747A"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(3)</w:t>
      </w:r>
      <w:r>
        <w:rPr>
          <w:rFonts w:ascii="仿宋_GB2312" w:eastAsia="仿宋_GB2312" w:hint="eastAsia"/>
          <w:sz w:val="28"/>
          <w:szCs w:val="21"/>
        </w:rPr>
        <w:t>考核时量</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考核时长180分钟。</w:t>
      </w:r>
    </w:p>
    <w:p w:rsidR="00F3747A"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(4)</w:t>
      </w:r>
      <w:r>
        <w:rPr>
          <w:rFonts w:ascii="仿宋_GB2312" w:eastAsia="仿宋_GB2312" w:hint="eastAsia"/>
          <w:sz w:val="28"/>
          <w:szCs w:val="21"/>
        </w:rPr>
        <w:t>评分标准</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lastRenderedPageBreak/>
        <w:t>图像处理与应用模块的考核实行100分制，评价内容包括职业素养、工作任务完成情况两个方面。其中，工作任务完成质量占该项目总分的90%，职业素养占该项目总分的10%。具体评价标准见如表H1-4-2所示。</w:t>
      </w:r>
    </w:p>
    <w:p w:rsidR="00F3747A" w:rsidRDefault="00F3747A" w:rsidP="00F3747A">
      <w:pPr>
        <w:spacing w:line="360" w:lineRule="exact"/>
        <w:jc w:val="center"/>
        <w:rPr>
          <w:rFonts w:asciiTheme="minorEastAsia" w:hAnsiTheme="minorEastAsia"/>
          <w:szCs w:val="21"/>
        </w:rPr>
      </w:pPr>
      <w:r>
        <w:rPr>
          <w:rFonts w:asciiTheme="minorEastAsia" w:hAnsiTheme="minorEastAsia" w:hint="eastAsia"/>
          <w:szCs w:val="21"/>
        </w:rPr>
        <w:t xml:space="preserve">表H1-4-2 </w:t>
      </w:r>
      <w:r>
        <w:rPr>
          <w:rFonts w:asciiTheme="minorEastAsia" w:hAnsiTheme="minorEastAsia" w:hint="eastAsia"/>
        </w:rPr>
        <w:t>Web前端设计项目评分标准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69"/>
        <w:gridCol w:w="974"/>
        <w:gridCol w:w="709"/>
        <w:gridCol w:w="2835"/>
        <w:gridCol w:w="850"/>
        <w:gridCol w:w="1610"/>
      </w:tblGrid>
      <w:tr w:rsidR="00F3747A" w:rsidTr="00F3747A">
        <w:trPr>
          <w:trHeight w:val="398"/>
        </w:trPr>
        <w:tc>
          <w:tcPr>
            <w:tcW w:w="2518" w:type="dxa"/>
            <w:gridSpan w:val="3"/>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备注</w:t>
            </w:r>
          </w:p>
        </w:tc>
      </w:tr>
      <w:tr w:rsidR="00F3747A" w:rsidTr="00F3747A">
        <w:trPr>
          <w:trHeight w:val="355"/>
        </w:trPr>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工作任务</w:t>
            </w: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贺卡</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界面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40分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贺卡尺寸、分辨率、色彩模式设置是否正确</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1、考试舞弊、抄袭、没有按要求填写相关信息，本项目记0分。</w:t>
            </w:r>
          </w:p>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2、严重违反考场纪律、造成恶劣影响的本项目记0分。</w:t>
            </w: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贺卡颜色选取是否正确，主题是否突出</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福字、鞭炮、中国结等元素及文字信息是否齐全</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辅助元素设计是否符合要求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字体设计是否符合要求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文字是否缺失，大小是否合适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图片是否缺失，处理是否干净、清晰</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整体</w:t>
            </w:r>
          </w:p>
          <w:p w:rsidR="00F3747A" w:rsidRDefault="00F3747A" w:rsidP="00F3747A">
            <w:pPr>
              <w:jc w:val="center"/>
              <w:rPr>
                <w:rFonts w:asciiTheme="minorEastAsia" w:hAnsiTheme="minorEastAsia"/>
                <w:szCs w:val="21"/>
              </w:rPr>
            </w:pPr>
            <w:r>
              <w:rPr>
                <w:rFonts w:asciiTheme="minorEastAsia" w:hAnsiTheme="minorEastAsia" w:hint="eastAsia"/>
                <w:szCs w:val="21"/>
              </w:rPr>
              <w:t>效果</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20分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页面整体风格是否大气、庄重、典雅，画面是否美观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色彩搭配是否协调</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Flash贺卡</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图形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15分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贺卡尺寸是否符合要求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贺卡色彩是否符合要求</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贺卡元素是否齐全</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辅助元素是否符合要求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功能</w:t>
            </w:r>
          </w:p>
          <w:p w:rsidR="00F3747A" w:rsidRDefault="00F3747A" w:rsidP="00F3747A">
            <w:pPr>
              <w:jc w:val="center"/>
              <w:rPr>
                <w:rFonts w:asciiTheme="minorEastAsia" w:hAnsiTheme="minorEastAsia"/>
                <w:szCs w:val="21"/>
              </w:rPr>
            </w:pPr>
            <w:r>
              <w:rPr>
                <w:rFonts w:asciiTheme="minorEastAsia" w:hAnsiTheme="minorEastAsia" w:hint="eastAsia"/>
                <w:szCs w:val="21"/>
              </w:rPr>
              <w:t>实现</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15分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贺卡中是否有音乐</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3分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辅助元素是否设置动画</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文字动画效果是否设置正确</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8分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职业素养</w:t>
            </w: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提交文件格式正确、命名符合规范；图片存放位置规范。</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3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着装干净、整洁。保持测试现场清洁卫生。举止文明，遵守考场纪律，按顺序进出考场。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510" w:lineRule="exact"/>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2518" w:type="dxa"/>
            <w:gridSpan w:val="3"/>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100分</w:t>
            </w:r>
          </w:p>
        </w:tc>
      </w:tr>
    </w:tbl>
    <w:p w:rsidR="00F3747A" w:rsidRDefault="00F3747A" w:rsidP="00F3747A">
      <w:pPr>
        <w:rPr>
          <w:rFonts w:ascii="仿宋" w:eastAsia="仿宋" w:hAnsi="仿宋"/>
        </w:rPr>
      </w:pPr>
    </w:p>
    <w:p w:rsidR="00F3747A" w:rsidRDefault="00F3747A" w:rsidP="00F3747A">
      <w:pPr>
        <w:rPr>
          <w:rFonts w:ascii="仿宋" w:eastAsia="仿宋" w:hAnsi="仿宋"/>
        </w:rPr>
      </w:pPr>
    </w:p>
    <w:p w:rsidR="00F3747A" w:rsidRDefault="00F3747A" w:rsidP="00F3747A">
      <w:pPr>
        <w:rPr>
          <w:rFonts w:ascii="仿宋" w:eastAsia="仿宋" w:hAnsi="仿宋"/>
        </w:rPr>
      </w:pPr>
    </w:p>
    <w:p w:rsidR="00F3747A" w:rsidRPr="00F3747A" w:rsidRDefault="00F3747A" w:rsidP="00F3747A">
      <w:pPr>
        <w:rPr>
          <w:rFonts w:asciiTheme="minorEastAsia" w:hAnsiTheme="minorEastAsia" w:cs="Times New Roman"/>
          <w:b/>
          <w:bCs/>
          <w:sz w:val="28"/>
          <w:szCs w:val="32"/>
        </w:rPr>
      </w:pPr>
      <w:bookmarkStart w:id="108" w:name="_Toc458872610"/>
      <w:bookmarkStart w:id="109" w:name="_Toc523085045"/>
      <w:r w:rsidRPr="00F3747A">
        <w:rPr>
          <w:rFonts w:asciiTheme="minorEastAsia" w:hAnsiTheme="minorEastAsia" w:cs="Times New Roman" w:hint="eastAsia"/>
          <w:b/>
          <w:bCs/>
          <w:sz w:val="28"/>
          <w:szCs w:val="32"/>
        </w:rPr>
        <w:lastRenderedPageBreak/>
        <w:t>试题编号：H1-5</w:t>
      </w:r>
      <w:bookmarkEnd w:id="108"/>
      <w:r>
        <w:rPr>
          <w:rFonts w:asciiTheme="minorEastAsia" w:hAnsiTheme="minorEastAsia" w:cs="Times New Roman" w:hint="eastAsia"/>
          <w:b/>
          <w:bCs/>
          <w:sz w:val="28"/>
          <w:szCs w:val="32"/>
        </w:rPr>
        <w:t xml:space="preserve"> </w:t>
      </w:r>
      <w:r w:rsidRPr="00F3747A">
        <w:rPr>
          <w:rFonts w:asciiTheme="minorEastAsia" w:hAnsiTheme="minorEastAsia" w:cs="Times New Roman" w:hint="eastAsia"/>
          <w:b/>
          <w:bCs/>
          <w:sz w:val="28"/>
          <w:szCs w:val="32"/>
        </w:rPr>
        <w:t>商城网站前端设计-商城界面设计</w:t>
      </w:r>
      <w:bookmarkEnd w:id="109"/>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项目描述</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优越商城是一综合性电</w:t>
      </w:r>
      <w:proofErr w:type="gramStart"/>
      <w:r>
        <w:rPr>
          <w:rFonts w:ascii="仿宋_GB2312" w:eastAsia="仿宋_GB2312" w:hAnsi="仿宋" w:hint="eastAsia"/>
          <w:sz w:val="24"/>
          <w:szCs w:val="21"/>
        </w:rPr>
        <w:t>商购物</w:t>
      </w:r>
      <w:proofErr w:type="gramEnd"/>
      <w:r>
        <w:rPr>
          <w:rFonts w:ascii="仿宋_GB2312" w:eastAsia="仿宋_GB2312" w:hAnsi="仿宋" w:hint="eastAsia"/>
          <w:sz w:val="24"/>
          <w:szCs w:val="21"/>
        </w:rPr>
        <w:t>平台，请你根据所提供的素材和界面设计效果图(见图H1.5.1所示)，完成页面效果的制作，并将其生成网页格式。相关素材见Web前端设计相关素材\项目H1-5\。</w:t>
      </w:r>
    </w:p>
    <w:p w:rsidR="00F3747A" w:rsidRDefault="00F3747A" w:rsidP="00F3747A">
      <w:pPr>
        <w:spacing w:line="360" w:lineRule="auto"/>
        <w:jc w:val="center"/>
        <w:rPr>
          <w:rFonts w:ascii="仿宋" w:eastAsia="仿宋" w:hAnsi="仿宋"/>
          <w:sz w:val="18"/>
          <w:szCs w:val="18"/>
        </w:rPr>
      </w:pPr>
      <w:r>
        <w:rPr>
          <w:rFonts w:ascii="仿宋" w:eastAsia="仿宋" w:hAnsi="仿宋" w:hint="eastAsia"/>
          <w:sz w:val="18"/>
          <w:szCs w:val="18"/>
        </w:rPr>
        <w:t xml:space="preserve">                         </w:t>
      </w:r>
      <w:r>
        <w:rPr>
          <w:noProof/>
        </w:rPr>
        <w:drawing>
          <wp:inline distT="0" distB="0" distL="0" distR="0" wp14:anchorId="2D4BDB40" wp14:editId="5226F7FF">
            <wp:extent cx="5276850" cy="28194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6850" cy="2819400"/>
                    </a:xfrm>
                    <a:prstGeom prst="rect">
                      <a:avLst/>
                    </a:prstGeom>
                    <a:noFill/>
                    <a:ln>
                      <a:noFill/>
                    </a:ln>
                  </pic:spPr>
                </pic:pic>
              </a:graphicData>
            </a:graphic>
          </wp:inline>
        </w:drawing>
      </w:r>
    </w:p>
    <w:p w:rsidR="00F3747A" w:rsidRDefault="00F3747A" w:rsidP="00F3747A">
      <w:pPr>
        <w:spacing w:line="360" w:lineRule="exact"/>
        <w:ind w:firstLineChars="202" w:firstLine="424"/>
        <w:jc w:val="center"/>
        <w:rPr>
          <w:rFonts w:ascii="仿宋" w:eastAsia="仿宋" w:hAnsi="仿宋"/>
        </w:rPr>
      </w:pPr>
      <w:r>
        <w:rPr>
          <w:rFonts w:asciiTheme="minorEastAsia" w:hAnsiTheme="minorEastAsia" w:hint="eastAsia"/>
        </w:rPr>
        <w:t>图H1.5.1商城界面效果图</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(1)任务描述</w:t>
      </w:r>
    </w:p>
    <w:p w:rsidR="00F3747A" w:rsidRDefault="00F3747A" w:rsidP="00F3747A">
      <w:pPr>
        <w:spacing w:line="510" w:lineRule="exact"/>
        <w:ind w:firstLineChars="198" w:firstLine="477"/>
        <w:rPr>
          <w:rFonts w:ascii="仿宋_GB2312" w:eastAsia="仿宋_GB2312" w:hAnsi="仿宋"/>
          <w:sz w:val="24"/>
          <w:szCs w:val="21"/>
        </w:rPr>
      </w:pPr>
      <w:r>
        <w:rPr>
          <w:rFonts w:ascii="仿宋_GB2312" w:eastAsia="仿宋_GB2312" w:hint="eastAsia"/>
          <w:b/>
          <w:sz w:val="24"/>
        </w:rPr>
        <w:t>任务1：</w:t>
      </w:r>
      <w:r>
        <w:rPr>
          <w:rFonts w:ascii="仿宋_GB2312" w:eastAsia="仿宋_GB2312" w:hAnsi="仿宋" w:hint="eastAsia"/>
          <w:sz w:val="24"/>
          <w:szCs w:val="21"/>
        </w:rPr>
        <w:t>设计并制作商城界面效果图。</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1)</w:t>
      </w:r>
      <w:r>
        <w:rPr>
          <w:rFonts w:ascii="仿宋_GB2312" w:eastAsia="仿宋_GB2312" w:hAnsi="仿宋" w:hint="eastAsia"/>
          <w:sz w:val="24"/>
          <w:szCs w:val="21"/>
        </w:rPr>
        <w:t>画布尺寸为1200×600px，分辨率为72 dpi，色彩模式为RGB模式。</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2)</w:t>
      </w:r>
      <w:r>
        <w:rPr>
          <w:rFonts w:eastAsia="仿宋_GB2312" w:hint="eastAsia"/>
          <w:sz w:val="24"/>
          <w:szCs w:val="21"/>
        </w:rPr>
        <w:t>网页页面整体宽度为</w:t>
      </w:r>
      <w:r>
        <w:rPr>
          <w:rFonts w:eastAsia="仿宋_GB2312"/>
          <w:sz w:val="24"/>
          <w:szCs w:val="21"/>
        </w:rPr>
        <w:t>1110px</w:t>
      </w:r>
      <w:r>
        <w:rPr>
          <w:rFonts w:eastAsia="仿宋_GB2312" w:hint="eastAsia"/>
          <w:sz w:val="24"/>
          <w:szCs w:val="21"/>
        </w:rPr>
        <w:t>，</w:t>
      </w:r>
      <w:r>
        <w:rPr>
          <w:rFonts w:ascii="仿宋_GB2312" w:eastAsia="仿宋_GB2312" w:hAnsi="仿宋" w:hint="eastAsia"/>
          <w:sz w:val="24"/>
          <w:szCs w:val="21"/>
        </w:rPr>
        <w:t>请根据图H1.5.1所标注的尺寸，对页面元素进行布局。</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3)</w:t>
      </w:r>
      <w:r>
        <w:rPr>
          <w:rFonts w:ascii="仿宋_GB2312" w:eastAsia="仿宋_GB2312" w:hAnsi="仿宋" w:hint="eastAsia"/>
          <w:sz w:val="24"/>
          <w:szCs w:val="21"/>
        </w:rPr>
        <w:t>请根据图H1.5.1所示效果，绘制页面上所有的按钮及图标，颜色值参照图H1.5.1所示效果。</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4)</w:t>
      </w:r>
      <w:r>
        <w:rPr>
          <w:rFonts w:ascii="仿宋_GB2312" w:eastAsia="仿宋_GB2312" w:hAnsi="仿宋" w:hint="eastAsia"/>
          <w:sz w:val="24"/>
          <w:szCs w:val="21"/>
        </w:rPr>
        <w:t>页面中所有文本字体类型为“微软雅黑”，页面中使用的字号大小有：24px、20px、16px、12px，根据图H1.7.1所示效果，合理设置文本中的字号。</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5)</w:t>
      </w:r>
      <w:r>
        <w:rPr>
          <w:rFonts w:ascii="仿宋_GB2312" w:eastAsia="仿宋_GB2312" w:hAnsi="仿宋" w:hint="eastAsia"/>
          <w:sz w:val="24"/>
          <w:szCs w:val="21"/>
        </w:rPr>
        <w:t xml:space="preserve"> 制作过程中尽量不要合并图层。</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6)</w:t>
      </w:r>
      <w:r>
        <w:rPr>
          <w:rFonts w:ascii="仿宋_GB2312" w:eastAsia="仿宋_GB2312" w:hAnsi="仿宋" w:hint="eastAsia"/>
          <w:sz w:val="24"/>
          <w:szCs w:val="21"/>
        </w:rPr>
        <w:t>文件保存格式为：软件源文件格式和JPG格式两种格式，两种格式文件名</w:t>
      </w:r>
      <w:r>
        <w:rPr>
          <w:rFonts w:ascii="仿宋_GB2312" w:eastAsia="仿宋_GB2312" w:hAnsi="仿宋" w:hint="eastAsia"/>
          <w:sz w:val="24"/>
          <w:szCs w:val="21"/>
        </w:rPr>
        <w:lastRenderedPageBreak/>
        <w:t>统一为“界面效果图”。</w:t>
      </w:r>
    </w:p>
    <w:p w:rsidR="00F3747A" w:rsidRDefault="00F3747A" w:rsidP="00F3747A">
      <w:pPr>
        <w:spacing w:line="510" w:lineRule="exact"/>
        <w:ind w:firstLineChars="198" w:firstLine="477"/>
        <w:rPr>
          <w:rFonts w:ascii="仿宋_GB2312" w:eastAsia="仿宋_GB2312" w:hAnsi="仿宋"/>
          <w:sz w:val="24"/>
          <w:szCs w:val="21"/>
        </w:rPr>
      </w:pPr>
      <w:r>
        <w:rPr>
          <w:rFonts w:ascii="仿宋_GB2312" w:eastAsia="仿宋_GB2312" w:hint="eastAsia"/>
          <w:b/>
          <w:sz w:val="24"/>
        </w:rPr>
        <w:t>任务2：</w:t>
      </w:r>
      <w:r>
        <w:rPr>
          <w:rFonts w:ascii="仿宋_GB2312" w:eastAsia="仿宋_GB2312" w:hAnsi="仿宋" w:hint="eastAsia"/>
          <w:sz w:val="24"/>
          <w:szCs w:val="21"/>
        </w:rPr>
        <w:t>将效果图生成网页格式。</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1)</w:t>
      </w:r>
      <w:r>
        <w:rPr>
          <w:rFonts w:ascii="仿宋_GB2312" w:eastAsia="仿宋_GB2312" w:hAnsi="仿宋" w:hint="eastAsia"/>
          <w:sz w:val="24"/>
          <w:szCs w:val="21"/>
        </w:rPr>
        <w:t>使用表格制作网页页面。</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2)</w:t>
      </w:r>
      <w:r>
        <w:rPr>
          <w:rFonts w:ascii="仿宋_GB2312" w:eastAsia="仿宋_GB2312" w:hAnsi="仿宋" w:hint="eastAsia"/>
          <w:sz w:val="24"/>
          <w:szCs w:val="21"/>
        </w:rPr>
        <w:t>“加入购物车”按钮、绿色箭头按钮都要设置为空链接。</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3)</w:t>
      </w:r>
      <w:r>
        <w:rPr>
          <w:rFonts w:ascii="仿宋_GB2312" w:eastAsia="仿宋_GB2312" w:hAnsi="仿宋" w:hint="eastAsia"/>
          <w:sz w:val="24"/>
          <w:szCs w:val="21"/>
        </w:rPr>
        <w:t>所有图片也要设置空链接。</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4)</w:t>
      </w:r>
      <w:r>
        <w:rPr>
          <w:rFonts w:ascii="仿宋_GB2312" w:eastAsia="仿宋_GB2312" w:hAnsi="仿宋" w:hint="eastAsia"/>
          <w:sz w:val="24"/>
          <w:szCs w:val="21"/>
        </w:rPr>
        <w:t>文件保存格式为HTML网页格式，文件名称为“index”。</w:t>
      </w:r>
      <w:r>
        <w:rPr>
          <w:rFonts w:eastAsia="仿宋_GB2312"/>
          <w:sz w:val="24"/>
          <w:szCs w:val="21"/>
        </w:rPr>
        <w:t>5)</w:t>
      </w:r>
      <w:r>
        <w:rPr>
          <w:rFonts w:ascii="仿宋_GB2312" w:eastAsia="仿宋_GB2312" w:hAnsi="仿宋" w:hint="eastAsia"/>
          <w:sz w:val="24"/>
          <w:szCs w:val="21"/>
        </w:rPr>
        <w:t>在考生文件夹中创建images文件夹，将所用到的图片文件放到images文件夹中。图片文件命名要符合网页命名规范。</w:t>
      </w:r>
    </w:p>
    <w:p w:rsidR="00F3747A" w:rsidRDefault="00F3747A" w:rsidP="00F3747A">
      <w:pPr>
        <w:spacing w:line="510" w:lineRule="exact"/>
        <w:ind w:firstLineChars="198" w:firstLine="477"/>
        <w:rPr>
          <w:rFonts w:ascii="仿宋_GB2312" w:eastAsia="仿宋_GB2312" w:hAnsi="仿宋"/>
          <w:b/>
          <w:sz w:val="24"/>
          <w:szCs w:val="21"/>
        </w:rPr>
      </w:pPr>
      <w:r>
        <w:rPr>
          <w:rFonts w:eastAsia="仿宋_GB2312" w:hint="eastAsia"/>
          <w:b/>
          <w:sz w:val="24"/>
          <w:szCs w:val="21"/>
        </w:rPr>
        <w:t>作品提交要求：</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在“F:\提交资料\”文件夹内创建考生文件夹，考生文件夹的命名规则：考生学校+考生号+考生姓名，示例：郴州职业技术学院01张三。</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考生文件夹中要包括：</w:t>
      </w:r>
      <w:r>
        <w:rPr>
          <w:rFonts w:ascii="仿宋_GB2312" w:eastAsia="仿宋_GB2312" w:hAnsi="仿宋"/>
          <w:sz w:val="24"/>
          <w:szCs w:val="21"/>
        </w:rPr>
        <w:sym w:font="Wingdings 2" w:char="F06A"/>
      </w:r>
      <w:r>
        <w:rPr>
          <w:rFonts w:ascii="仿宋_GB2312" w:eastAsia="仿宋_GB2312" w:hAnsi="仿宋" w:hint="eastAsia"/>
          <w:sz w:val="24"/>
          <w:szCs w:val="21"/>
        </w:rPr>
        <w:t>一个PSD或AI或CDR格式源文件；</w:t>
      </w:r>
      <w:r>
        <w:rPr>
          <w:rFonts w:ascii="仿宋_GB2312" w:eastAsia="仿宋_GB2312" w:hAnsi="仿宋"/>
          <w:sz w:val="24"/>
          <w:szCs w:val="21"/>
        </w:rPr>
        <w:sym w:font="Wingdings 2" w:char="F06B"/>
      </w:r>
      <w:r>
        <w:rPr>
          <w:rFonts w:ascii="仿宋_GB2312" w:eastAsia="仿宋_GB2312" w:hAnsi="仿宋" w:hint="eastAsia"/>
          <w:sz w:val="24"/>
          <w:szCs w:val="21"/>
        </w:rPr>
        <w:t xml:space="preserve"> 一个JPG格式文件；</w:t>
      </w:r>
      <w:r>
        <w:rPr>
          <w:rFonts w:ascii="仿宋_GB2312" w:eastAsia="仿宋_GB2312" w:hAnsi="仿宋"/>
          <w:sz w:val="24"/>
          <w:szCs w:val="21"/>
        </w:rPr>
        <w:sym w:font="Wingdings 2" w:char="F06C"/>
      </w:r>
      <w:r>
        <w:rPr>
          <w:rFonts w:ascii="仿宋_GB2312" w:eastAsia="仿宋_GB2312" w:hAnsi="仿宋" w:hint="eastAsia"/>
          <w:sz w:val="24"/>
          <w:szCs w:val="21"/>
        </w:rPr>
        <w:t>一个HTML网页格式文件；</w:t>
      </w:r>
      <w:r>
        <w:rPr>
          <w:rFonts w:ascii="仿宋_GB2312" w:eastAsia="仿宋_GB2312" w:hAnsi="仿宋"/>
          <w:sz w:val="24"/>
          <w:szCs w:val="21"/>
        </w:rPr>
        <w:sym w:font="Wingdings 2" w:char="F06D"/>
      </w:r>
      <w:r>
        <w:rPr>
          <w:rFonts w:ascii="仿宋_GB2312" w:eastAsia="仿宋_GB2312" w:hAnsi="仿宋" w:hint="eastAsia"/>
          <w:sz w:val="24"/>
          <w:szCs w:val="21"/>
        </w:rPr>
        <w:t>一个网页图片images文件夹。</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(2)实施条件</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抽测所需的软硬件如表H1-5-1所示。</w:t>
      </w:r>
    </w:p>
    <w:p w:rsidR="00F3747A" w:rsidRDefault="00F3747A" w:rsidP="00F3747A">
      <w:pPr>
        <w:spacing w:line="360" w:lineRule="exact"/>
        <w:jc w:val="center"/>
        <w:rPr>
          <w:rFonts w:asciiTheme="minorEastAsia" w:hAnsiTheme="minorEastAsia"/>
        </w:rPr>
      </w:pPr>
      <w:r>
        <w:rPr>
          <w:rFonts w:asciiTheme="minorEastAsia" w:hAnsiTheme="minorEastAsia" w:hint="eastAsia"/>
        </w:rPr>
        <w:t>表H1-5-1 Web前端设计项目实施条件</w:t>
      </w:r>
    </w:p>
    <w:tbl>
      <w:tblPr>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5758"/>
        <w:gridCol w:w="1844"/>
      </w:tblGrid>
      <w:tr w:rsidR="00F3747A" w:rsidTr="00F3747A">
        <w:trPr>
          <w:trHeight w:val="489"/>
        </w:trPr>
        <w:tc>
          <w:tcPr>
            <w:tcW w:w="1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jc w:val="center"/>
              <w:rPr>
                <w:rFonts w:asciiTheme="minorEastAsia" w:hAnsiTheme="minorEastAsia"/>
                <w:szCs w:val="21"/>
              </w:rPr>
            </w:pPr>
            <w:r>
              <w:rPr>
                <w:rFonts w:asciiTheme="minorEastAsia" w:hAnsiTheme="minorEastAsia" w:hint="eastAsia"/>
                <w:szCs w:val="21"/>
              </w:rPr>
              <w:t>项目</w:t>
            </w:r>
          </w:p>
        </w:tc>
        <w:tc>
          <w:tcPr>
            <w:tcW w:w="57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jc w:val="center"/>
              <w:rPr>
                <w:rFonts w:asciiTheme="minorEastAsia" w:hAnsiTheme="minorEastAsia"/>
                <w:szCs w:val="21"/>
              </w:rPr>
            </w:pPr>
            <w:r>
              <w:rPr>
                <w:rFonts w:asciiTheme="minorEastAsia" w:hAnsiTheme="minorEastAsia" w:hint="eastAsia"/>
                <w:szCs w:val="21"/>
              </w:rPr>
              <w:t>基本实施条件</w:t>
            </w:r>
          </w:p>
        </w:tc>
        <w:tc>
          <w:tcPr>
            <w:tcW w:w="18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jc w:val="center"/>
              <w:rPr>
                <w:rFonts w:asciiTheme="minorEastAsia" w:hAnsiTheme="minorEastAsia"/>
                <w:szCs w:val="21"/>
              </w:rPr>
            </w:pPr>
            <w:r>
              <w:rPr>
                <w:rFonts w:asciiTheme="minorEastAsia" w:hAnsiTheme="minorEastAsia" w:hint="eastAsia"/>
                <w:szCs w:val="21"/>
              </w:rPr>
              <w:t>备注</w:t>
            </w:r>
          </w:p>
        </w:tc>
      </w:tr>
      <w:tr w:rsidR="00F3747A" w:rsidTr="00F3747A">
        <w:tc>
          <w:tcPr>
            <w:tcW w:w="10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jc w:val="center"/>
              <w:rPr>
                <w:rFonts w:asciiTheme="minorEastAsia" w:hAnsiTheme="minorEastAsia"/>
                <w:szCs w:val="21"/>
              </w:rPr>
            </w:pPr>
            <w:r>
              <w:rPr>
                <w:rFonts w:asciiTheme="minorEastAsia" w:hAnsiTheme="minorEastAsia" w:hint="eastAsia"/>
                <w:szCs w:val="21"/>
              </w:rPr>
              <w:t>场地</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jc w:val="center"/>
              <w:rPr>
                <w:rFonts w:asciiTheme="minorEastAsia" w:hAnsiTheme="minorEastAsia"/>
                <w:szCs w:val="21"/>
              </w:rPr>
            </w:pPr>
            <w:r>
              <w:rPr>
                <w:rFonts w:asciiTheme="minorEastAsia" w:hAnsiTheme="minorEastAsia" w:hint="eastAsia"/>
                <w:szCs w:val="21"/>
              </w:rPr>
              <w:t>能同时容纳30人以上现场考核</w:t>
            </w:r>
          </w:p>
        </w:tc>
        <w:tc>
          <w:tcPr>
            <w:tcW w:w="1845" w:type="dxa"/>
            <w:tcBorders>
              <w:top w:val="single" w:sz="4" w:space="0" w:color="auto"/>
              <w:left w:val="single" w:sz="4" w:space="0" w:color="auto"/>
              <w:bottom w:val="single" w:sz="4" w:space="0" w:color="auto"/>
              <w:right w:val="single" w:sz="4" w:space="0" w:color="auto"/>
            </w:tcBorders>
            <w:vAlign w:val="center"/>
          </w:tcPr>
          <w:p w:rsidR="00F3747A" w:rsidRDefault="00F3747A" w:rsidP="00F3747A">
            <w:pPr>
              <w:tabs>
                <w:tab w:val="left" w:pos="1187"/>
                <w:tab w:val="left" w:pos="3141"/>
              </w:tabs>
              <w:jc w:val="center"/>
              <w:rPr>
                <w:rFonts w:asciiTheme="minorEastAsia" w:hAnsiTheme="minorEastAsia"/>
                <w:szCs w:val="21"/>
              </w:rPr>
            </w:pPr>
          </w:p>
        </w:tc>
      </w:tr>
      <w:tr w:rsidR="00F3747A" w:rsidTr="00F3747A">
        <w:trPr>
          <w:trHeight w:val="675"/>
        </w:trPr>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jc w:val="center"/>
              <w:rPr>
                <w:rFonts w:asciiTheme="minorEastAsia" w:hAnsiTheme="minorEastAsia"/>
                <w:szCs w:val="21"/>
              </w:rPr>
            </w:pPr>
            <w:r>
              <w:rPr>
                <w:rFonts w:asciiTheme="minorEastAsia" w:hAnsiTheme="minorEastAsia" w:hint="eastAsia"/>
                <w:szCs w:val="21"/>
              </w:rPr>
              <w:t>设备</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30台以上的主流计算机</w:t>
            </w:r>
          </w:p>
          <w:p w:rsidR="00F3747A" w:rsidRDefault="00F3747A" w:rsidP="00F3747A">
            <w:pPr>
              <w:jc w:val="center"/>
              <w:rPr>
                <w:rFonts w:asciiTheme="minorEastAsia" w:hAnsiTheme="minorEastAsia"/>
                <w:szCs w:val="21"/>
              </w:rPr>
            </w:pPr>
            <w:r>
              <w:rPr>
                <w:rFonts w:asciiTheme="minorEastAsia" w:hAnsiTheme="minorEastAsia" w:hint="eastAsia"/>
                <w:szCs w:val="21"/>
              </w:rPr>
              <w:t>安装Windows 7或更高版本</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用于图形图像软件的操作，每人一台。</w:t>
            </w:r>
          </w:p>
        </w:tc>
      </w:tr>
      <w:tr w:rsidR="00F3747A" w:rsidTr="00F3747A">
        <w:trPr>
          <w:trHeight w:val="556"/>
        </w:trPr>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FTP服务器1台</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用于保存测试人员考试结果</w:t>
            </w: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jc w:val="center"/>
              <w:rPr>
                <w:rFonts w:asciiTheme="minorEastAsia" w:hAnsiTheme="minorEastAsia"/>
                <w:szCs w:val="21"/>
              </w:rPr>
            </w:pPr>
            <w:r>
              <w:rPr>
                <w:rFonts w:asciiTheme="minorEastAsia" w:hAnsiTheme="minorEastAsia" w:hint="eastAsia"/>
                <w:szCs w:val="21"/>
              </w:rPr>
              <w:t>工具</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Adobe Photoshop CS 5</w:t>
            </w:r>
            <w:r>
              <w:rPr>
                <w:rFonts w:asciiTheme="minorEastAsia" w:hAnsiTheme="minorEastAsia" w:hint="eastAsia"/>
                <w:bCs/>
                <w:szCs w:val="21"/>
              </w:rPr>
              <w:t>或以上版本</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参考人员自选图形图像设计处理工具</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Adobe Flash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Adobe Dreamweaver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Adobe Fireworks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Adobe Illustrator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CorelDraw X6</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Office 2010</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jc w:val="center"/>
              <w:rPr>
                <w:rFonts w:asciiTheme="minorEastAsia" w:hAnsiTheme="minorEastAsia"/>
                <w:szCs w:val="21"/>
              </w:rPr>
            </w:pPr>
            <w:r>
              <w:rPr>
                <w:rFonts w:asciiTheme="minorEastAsia" w:hAnsiTheme="minorEastAsia" w:hint="eastAsia"/>
                <w:szCs w:val="21"/>
              </w:rPr>
              <w:t>测评</w:t>
            </w:r>
          </w:p>
          <w:p w:rsidR="00F3747A" w:rsidRDefault="00F3747A" w:rsidP="00F3747A">
            <w:pPr>
              <w:tabs>
                <w:tab w:val="left" w:pos="1187"/>
                <w:tab w:val="left" w:pos="3141"/>
              </w:tabs>
              <w:jc w:val="center"/>
              <w:rPr>
                <w:rFonts w:asciiTheme="minorEastAsia" w:hAnsiTheme="minorEastAsia"/>
                <w:szCs w:val="21"/>
              </w:rPr>
            </w:pPr>
            <w:r>
              <w:rPr>
                <w:rFonts w:asciiTheme="minorEastAsia" w:hAnsiTheme="minorEastAsia" w:hint="eastAsia"/>
                <w:szCs w:val="21"/>
              </w:rPr>
              <w:t>专家</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highlight w:val="yellow"/>
              </w:rPr>
            </w:pPr>
            <w:r>
              <w:rPr>
                <w:rFonts w:asciiTheme="minorEastAsia" w:hAnsiTheme="minorEastAsia" w:hint="eastAsia"/>
                <w:szCs w:val="21"/>
              </w:rPr>
              <w:t>现场测评专家：在本行业具有3年以上的从业经验(工程师及以上职称)或从事本专业具有5年以上的教学经验(副高及以上职称)(2人/场)。</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测评专家满足任</w:t>
            </w:r>
            <w:proofErr w:type="gramStart"/>
            <w:r>
              <w:rPr>
                <w:rFonts w:asciiTheme="minorEastAsia" w:hAnsiTheme="minorEastAsia" w:hint="eastAsia"/>
                <w:szCs w:val="21"/>
              </w:rPr>
              <w:t>一</w:t>
            </w:r>
            <w:proofErr w:type="gramEnd"/>
            <w:r>
              <w:rPr>
                <w:rFonts w:asciiTheme="minorEastAsia" w:hAnsiTheme="minorEastAsia" w:hint="eastAsia"/>
                <w:szCs w:val="21"/>
              </w:rPr>
              <w:t>条件</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highlight w:val="yellow"/>
              </w:rPr>
            </w:pPr>
            <w:r>
              <w:rPr>
                <w:rFonts w:asciiTheme="minorEastAsia" w:hAnsiTheme="minorEastAsia" w:hint="eastAsia"/>
                <w:szCs w:val="21"/>
              </w:rPr>
              <w:t>结果测评专家：在本行业具有3年以上的从业经验(工程师及</w:t>
            </w:r>
            <w:r>
              <w:rPr>
                <w:rFonts w:asciiTheme="minorEastAsia" w:hAnsiTheme="minorEastAsia" w:hint="eastAsia"/>
                <w:szCs w:val="21"/>
              </w:rPr>
              <w:lastRenderedPageBreak/>
              <w:t>以上职称)或从事本专业具有5年以上的教学经验(副高及以上职称)(2人/场)。</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bl>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lastRenderedPageBreak/>
        <w:t>(3)考核时量</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考核时长180分钟。</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(4)评分标准</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Web前端设计的考核实行100分制，评价内容包括职业素养、工作任务完成情况两个方面。中，工作任务完成质量占该项目总分的90%，职业素养占该项目总分的10%。具体评价标准见如表H1-5-2所示。</w:t>
      </w:r>
    </w:p>
    <w:p w:rsidR="00F3747A" w:rsidRDefault="00F3747A" w:rsidP="00F3747A">
      <w:pPr>
        <w:spacing w:line="360" w:lineRule="exact"/>
        <w:jc w:val="center"/>
        <w:rPr>
          <w:rFonts w:asciiTheme="minorEastAsia" w:hAnsiTheme="minorEastAsia"/>
        </w:rPr>
      </w:pPr>
      <w:r>
        <w:rPr>
          <w:rFonts w:asciiTheme="minorEastAsia" w:hAnsiTheme="minorEastAsia" w:hint="eastAsia"/>
        </w:rPr>
        <w:t>表H1-5-2 Web前端设计项目评分标准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950"/>
        <w:gridCol w:w="664"/>
        <w:gridCol w:w="33"/>
        <w:gridCol w:w="664"/>
        <w:gridCol w:w="2074"/>
        <w:gridCol w:w="831"/>
        <w:gridCol w:w="664"/>
        <w:gridCol w:w="903"/>
        <w:gridCol w:w="664"/>
      </w:tblGrid>
      <w:tr w:rsidR="00F3747A" w:rsidTr="00F3747A">
        <w:trPr>
          <w:trHeight w:val="398"/>
        </w:trPr>
        <w:tc>
          <w:tcPr>
            <w:tcW w:w="2463" w:type="dxa"/>
            <w:gridSpan w:val="3"/>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评价内容</w:t>
            </w:r>
          </w:p>
        </w:tc>
        <w:tc>
          <w:tcPr>
            <w:tcW w:w="69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配分</w:t>
            </w:r>
          </w:p>
        </w:tc>
        <w:tc>
          <w:tcPr>
            <w:tcW w:w="3569" w:type="dxa"/>
            <w:gridSpan w:val="3"/>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评分标准</w:t>
            </w:r>
          </w:p>
        </w:tc>
        <w:tc>
          <w:tcPr>
            <w:tcW w:w="1567"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备注</w:t>
            </w:r>
          </w:p>
        </w:tc>
      </w:tr>
      <w:tr w:rsidR="00F3747A" w:rsidTr="00F3747A">
        <w:trPr>
          <w:gridAfter w:val="1"/>
          <w:wAfter w:w="664" w:type="dxa"/>
          <w:trHeight w:val="355"/>
        </w:trPr>
        <w:tc>
          <w:tcPr>
            <w:tcW w:w="84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页面效果图</w:t>
            </w:r>
          </w:p>
        </w:tc>
        <w:tc>
          <w:tcPr>
            <w:tcW w:w="95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界面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69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40分</w:t>
            </w:r>
          </w:p>
        </w:tc>
        <w:tc>
          <w:tcPr>
            <w:tcW w:w="2738"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画布尺寸、分辨率、色彩模式设置是否正确</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156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1、考试舞弊、抄袭、没有按要求填写相关信息，本项目记0分。</w:t>
            </w:r>
          </w:p>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2、严重违反考场纪律、造成恶劣影响的本项目记0分。</w:t>
            </w:r>
          </w:p>
        </w:tc>
      </w:tr>
      <w:tr w:rsidR="00F3747A" w:rsidTr="00F3747A">
        <w:trPr>
          <w:gridAfter w:val="1"/>
          <w:wAfter w:w="664" w:type="dxa"/>
          <w:trHeight w:val="35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界面尺寸是否正确；分配给每款游戏的尺寸是否合适</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gridAfter w:val="1"/>
          <w:wAfter w:w="664" w:type="dxa"/>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图标绘制尺寸是否符合要求，颜色设置是否准确，图标线条是否自然流畅。</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15分</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gridAfter w:val="1"/>
          <w:wAfter w:w="664" w:type="dxa"/>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图片是否缺失，处理是否干净、清晰。</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gridAfter w:val="1"/>
          <w:wAfter w:w="664" w:type="dxa"/>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gridSpan w:val="2"/>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界面文字是否缺失，大小是否合适，颜色是否符合要求。</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gridAfter w:val="1"/>
          <w:wAfter w:w="664" w:type="dxa"/>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5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整体</w:t>
            </w:r>
          </w:p>
          <w:p w:rsidR="00F3747A" w:rsidRDefault="00F3747A" w:rsidP="00F3747A">
            <w:pPr>
              <w:jc w:val="center"/>
              <w:rPr>
                <w:rFonts w:asciiTheme="minorEastAsia" w:hAnsiTheme="minorEastAsia"/>
                <w:szCs w:val="21"/>
              </w:rPr>
            </w:pPr>
            <w:r>
              <w:rPr>
                <w:rFonts w:asciiTheme="minorEastAsia" w:hAnsiTheme="minorEastAsia" w:hint="eastAsia"/>
                <w:szCs w:val="21"/>
              </w:rPr>
              <w:t>效果</w:t>
            </w:r>
          </w:p>
        </w:tc>
        <w:tc>
          <w:tcPr>
            <w:tcW w:w="69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20分</w:t>
            </w:r>
          </w:p>
        </w:tc>
        <w:tc>
          <w:tcPr>
            <w:tcW w:w="2738" w:type="dxa"/>
            <w:gridSpan w:val="2"/>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页面整体风格是否统一，画面是否美观</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gridAfter w:val="1"/>
          <w:wAfter w:w="664" w:type="dxa"/>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gridSpan w:val="2"/>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色彩搭配是否协调</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gridAfter w:val="1"/>
          <w:wAfter w:w="664" w:type="dxa"/>
          <w:trHeight w:val="105"/>
        </w:trPr>
        <w:tc>
          <w:tcPr>
            <w:tcW w:w="84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网页</w:t>
            </w:r>
          </w:p>
        </w:tc>
        <w:tc>
          <w:tcPr>
            <w:tcW w:w="95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页面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69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20分</w:t>
            </w:r>
          </w:p>
        </w:tc>
        <w:tc>
          <w:tcPr>
            <w:tcW w:w="2738" w:type="dxa"/>
            <w:gridSpan w:val="2"/>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表格布局是否正确</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gridAfter w:val="1"/>
          <w:wAfter w:w="664" w:type="dxa"/>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gridSpan w:val="2"/>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按钮是否设置空链接</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gridAfter w:val="1"/>
          <w:wAfter w:w="664" w:type="dxa"/>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gridSpan w:val="2"/>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商品图片是否设置空链接</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gridAfter w:val="1"/>
          <w:wAfter w:w="664" w:type="dxa"/>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5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整体效果</w:t>
            </w:r>
          </w:p>
        </w:tc>
        <w:tc>
          <w:tcPr>
            <w:tcW w:w="697" w:type="dxa"/>
            <w:gridSpan w:val="2"/>
            <w:vMerge w:val="restart"/>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2738" w:type="dxa"/>
            <w:gridSpan w:val="2"/>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页面排版是否整齐</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gridAfter w:val="1"/>
          <w:wAfter w:w="664" w:type="dxa"/>
          <w:trHeight w:val="2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gridSpan w:val="2"/>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色彩搭配是否协调</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gridAfter w:val="1"/>
          <w:wAfter w:w="664" w:type="dxa"/>
        </w:trPr>
        <w:tc>
          <w:tcPr>
            <w:tcW w:w="1799"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专业素养</w:t>
            </w:r>
          </w:p>
        </w:tc>
        <w:tc>
          <w:tcPr>
            <w:tcW w:w="697"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738"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提交文件格式正确、命名符合规范；图片存放位置规范。</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gridAfter w:val="1"/>
          <w:wAfter w:w="664" w:type="dxa"/>
          <w:trHeight w:val="738"/>
        </w:trPr>
        <w:tc>
          <w:tcPr>
            <w:tcW w:w="1799"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道德规范</w:t>
            </w:r>
          </w:p>
        </w:tc>
        <w:tc>
          <w:tcPr>
            <w:tcW w:w="697"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738"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着装干净、整洁。保持测试现场清洁卫生。举止文明，遵守考场纪律，按顺序进出考场。</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510" w:lineRule="exact"/>
              <w:jc w:val="center"/>
              <w:rPr>
                <w:rFonts w:asciiTheme="minorEastAsia" w:hAnsiTheme="minorEastAsia"/>
                <w:szCs w:val="21"/>
              </w:rPr>
            </w:pPr>
            <w:r>
              <w:rPr>
                <w:rFonts w:asciiTheme="minorEastAsia" w:hAnsiTheme="minorEastAsia" w:hint="eastAsia"/>
                <w:szCs w:val="21"/>
              </w:rPr>
              <w:t>5分</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2463" w:type="dxa"/>
            <w:gridSpan w:val="3"/>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总计</w:t>
            </w:r>
          </w:p>
        </w:tc>
        <w:tc>
          <w:tcPr>
            <w:tcW w:w="5833" w:type="dxa"/>
            <w:gridSpan w:val="7"/>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100分</w:t>
            </w:r>
          </w:p>
        </w:tc>
      </w:tr>
    </w:tbl>
    <w:p w:rsidR="00F3747A" w:rsidRDefault="00F3747A" w:rsidP="00F3747A">
      <w:pPr>
        <w:widowControl/>
        <w:jc w:val="left"/>
        <w:rPr>
          <w:rFonts w:ascii="仿宋" w:eastAsia="仿宋" w:hAnsi="仿宋"/>
          <w:kern w:val="0"/>
        </w:rPr>
        <w:sectPr w:rsidR="00F3747A">
          <w:pgSz w:w="11906" w:h="16838"/>
          <w:pgMar w:top="1440" w:right="1800" w:bottom="1440" w:left="1800" w:header="851" w:footer="992" w:gutter="0"/>
          <w:cols w:space="720"/>
          <w:docGrid w:type="lines" w:linePitch="312"/>
        </w:sectPr>
      </w:pPr>
    </w:p>
    <w:p w:rsidR="00F3747A" w:rsidRPr="00F3747A" w:rsidRDefault="00F3747A" w:rsidP="00F3747A">
      <w:pPr>
        <w:rPr>
          <w:rFonts w:asciiTheme="minorEastAsia" w:hAnsiTheme="minorEastAsia" w:cs="Times New Roman"/>
          <w:b/>
          <w:bCs/>
          <w:sz w:val="28"/>
          <w:szCs w:val="32"/>
        </w:rPr>
      </w:pPr>
      <w:bookmarkStart w:id="110" w:name="_Toc458005781"/>
      <w:bookmarkStart w:id="111" w:name="_Toc458872611"/>
      <w:bookmarkStart w:id="112" w:name="_Toc458446028"/>
      <w:bookmarkStart w:id="113" w:name="_Toc523085046"/>
      <w:r w:rsidRPr="00F3747A">
        <w:rPr>
          <w:rFonts w:asciiTheme="minorEastAsia" w:hAnsiTheme="minorEastAsia" w:cs="Times New Roman" w:hint="eastAsia"/>
          <w:b/>
          <w:bCs/>
          <w:sz w:val="28"/>
          <w:szCs w:val="32"/>
        </w:rPr>
        <w:lastRenderedPageBreak/>
        <w:t>试题编号：H1-6</w:t>
      </w:r>
      <w:bookmarkEnd w:id="110"/>
      <w:r>
        <w:rPr>
          <w:rFonts w:asciiTheme="minorEastAsia" w:hAnsiTheme="minorEastAsia" w:cs="Times New Roman" w:hint="eastAsia"/>
          <w:b/>
          <w:bCs/>
          <w:sz w:val="28"/>
          <w:szCs w:val="32"/>
        </w:rPr>
        <w:t xml:space="preserve"> </w:t>
      </w:r>
      <w:r w:rsidRPr="00F3747A">
        <w:rPr>
          <w:rFonts w:asciiTheme="minorEastAsia" w:hAnsiTheme="minorEastAsia" w:cs="Times New Roman" w:hint="eastAsia"/>
          <w:b/>
          <w:bCs/>
          <w:sz w:val="28"/>
          <w:szCs w:val="32"/>
        </w:rPr>
        <w:t>游戏网站前端设计-游戏界面设计</w:t>
      </w:r>
      <w:bookmarkEnd w:id="111"/>
      <w:bookmarkEnd w:id="112"/>
      <w:bookmarkEnd w:id="113"/>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项目描述</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177游戏中心</w:t>
      </w:r>
      <w:proofErr w:type="gramStart"/>
      <w:r>
        <w:rPr>
          <w:rFonts w:ascii="仿宋_GB2312" w:eastAsia="仿宋_GB2312" w:hAnsi="仿宋" w:hint="eastAsia"/>
          <w:sz w:val="24"/>
          <w:szCs w:val="21"/>
        </w:rPr>
        <w:t>是博洋游戏</w:t>
      </w:r>
      <w:proofErr w:type="gramEnd"/>
      <w:r>
        <w:rPr>
          <w:rFonts w:ascii="仿宋_GB2312" w:eastAsia="仿宋_GB2312" w:hAnsi="仿宋" w:hint="eastAsia"/>
          <w:sz w:val="24"/>
          <w:szCs w:val="21"/>
        </w:rPr>
        <w:t>公司开发的游戏平台，集合了各种休闲小游戏的综合性游戏平台。请你根据所提供的素材和游戏界面效果图(见图H1.6.1所示)，绘制游戏界面效果图，并将其生成网页格式。相关素材见Web前端设计相关素材\项目H1-6\。</w:t>
      </w:r>
    </w:p>
    <w:p w:rsidR="00F3747A" w:rsidRDefault="00F3747A" w:rsidP="00F3747A">
      <w:pPr>
        <w:spacing w:line="360" w:lineRule="auto"/>
        <w:jc w:val="center"/>
        <w:rPr>
          <w:rFonts w:ascii="仿宋" w:eastAsia="仿宋" w:hAnsi="仿宋"/>
          <w:sz w:val="18"/>
          <w:szCs w:val="18"/>
        </w:rPr>
      </w:pPr>
      <w:r>
        <w:rPr>
          <w:noProof/>
        </w:rPr>
        <w:drawing>
          <wp:inline distT="0" distB="0" distL="0" distR="0" wp14:anchorId="665C2A74" wp14:editId="78D59727">
            <wp:extent cx="5276850" cy="3590925"/>
            <wp:effectExtent l="0" t="0" r="0"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6850" cy="3590925"/>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图H1.6.1 游戏界面设计效果</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 xml:space="preserve"> (1)任务描述</w:t>
      </w:r>
    </w:p>
    <w:p w:rsidR="00F3747A" w:rsidRDefault="00F3747A" w:rsidP="00F3747A">
      <w:pPr>
        <w:spacing w:line="510" w:lineRule="exact"/>
        <w:ind w:firstLineChars="198" w:firstLine="477"/>
        <w:rPr>
          <w:rFonts w:ascii="仿宋_GB2312" w:eastAsia="仿宋_GB2312" w:hAnsi="仿宋"/>
          <w:sz w:val="24"/>
          <w:szCs w:val="21"/>
        </w:rPr>
      </w:pPr>
      <w:bookmarkStart w:id="114" w:name="_Toc458005782"/>
      <w:r>
        <w:rPr>
          <w:rFonts w:ascii="仿宋_GB2312" w:eastAsia="仿宋_GB2312" w:hint="eastAsia"/>
          <w:b/>
          <w:sz w:val="24"/>
        </w:rPr>
        <w:t>任务1：</w:t>
      </w:r>
      <w:r>
        <w:rPr>
          <w:rFonts w:ascii="仿宋_GB2312" w:eastAsia="仿宋_GB2312" w:hAnsi="仿宋" w:hint="eastAsia"/>
          <w:sz w:val="24"/>
          <w:szCs w:val="21"/>
        </w:rPr>
        <w:t>设计并制作游戏选择界面效果图。</w:t>
      </w:r>
      <w:bookmarkEnd w:id="114"/>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1)</w:t>
      </w:r>
      <w:r>
        <w:rPr>
          <w:rFonts w:ascii="仿宋_GB2312" w:eastAsia="仿宋_GB2312" w:hAnsi="仿宋" w:hint="eastAsia"/>
          <w:sz w:val="24"/>
          <w:szCs w:val="21"/>
        </w:rPr>
        <w:t>画布尺寸为1600×1000px，分辨率为72 dpi，色彩模式为RGB模式。</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2)</w:t>
      </w:r>
      <w:r>
        <w:rPr>
          <w:rFonts w:eastAsia="仿宋_GB2312" w:hint="eastAsia"/>
          <w:sz w:val="24"/>
          <w:szCs w:val="21"/>
        </w:rPr>
        <w:t>网页页面整体宽度为</w:t>
      </w:r>
      <w:r>
        <w:rPr>
          <w:rFonts w:eastAsia="仿宋_GB2312"/>
          <w:sz w:val="24"/>
          <w:szCs w:val="21"/>
        </w:rPr>
        <w:t>1500px</w:t>
      </w:r>
      <w:r>
        <w:rPr>
          <w:rFonts w:eastAsia="仿宋_GB2312" w:hint="eastAsia"/>
          <w:sz w:val="24"/>
          <w:szCs w:val="21"/>
        </w:rPr>
        <w:t>，</w:t>
      </w:r>
      <w:r>
        <w:rPr>
          <w:rFonts w:ascii="仿宋_GB2312" w:eastAsia="仿宋_GB2312" w:hAnsi="仿宋" w:hint="eastAsia"/>
          <w:sz w:val="24"/>
          <w:szCs w:val="21"/>
        </w:rPr>
        <w:t>请根据图H1.6.1所标注的尺寸，对页面元素进行布局。</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3)</w:t>
      </w:r>
      <w:r>
        <w:rPr>
          <w:rFonts w:ascii="仿宋_GB2312" w:eastAsia="仿宋_GB2312" w:hAnsi="仿宋" w:hint="eastAsia"/>
          <w:sz w:val="24"/>
          <w:szCs w:val="21"/>
        </w:rPr>
        <w:t>请根据图H1.6.1所示效果，绘制“游戏攻略”“新闻资讯”“热门单机”“安卓游戏”“开心一笑”小图标及“下载”按钮图标，颜色值参照图H1.6.1所示效果。</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lastRenderedPageBreak/>
        <w:t>4)</w:t>
      </w:r>
      <w:r>
        <w:rPr>
          <w:rFonts w:ascii="仿宋_GB2312" w:eastAsia="仿宋_GB2312" w:hAnsi="仿宋" w:hint="eastAsia"/>
          <w:sz w:val="24"/>
          <w:szCs w:val="21"/>
        </w:rPr>
        <w:t>页面文本字体类型为宋体，默认字号为24px。其中栏目标题“热门手游”与游戏名称的字号为32px。</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5)</w:t>
      </w:r>
      <w:r>
        <w:rPr>
          <w:rFonts w:ascii="仿宋_GB2312" w:eastAsia="仿宋_GB2312" w:hAnsi="仿宋" w:hint="eastAsia"/>
          <w:sz w:val="24"/>
          <w:szCs w:val="21"/>
        </w:rPr>
        <w:t xml:space="preserve"> 制作过程中尽量不要合并图层。</w:t>
      </w:r>
    </w:p>
    <w:p w:rsidR="00F3747A" w:rsidRDefault="00F3747A" w:rsidP="00F3747A">
      <w:pPr>
        <w:spacing w:line="510" w:lineRule="exact"/>
        <w:ind w:firstLineChars="198" w:firstLine="475"/>
        <w:rPr>
          <w:rFonts w:eastAsia="仿宋_GB2312"/>
          <w:sz w:val="24"/>
          <w:szCs w:val="21"/>
        </w:rPr>
      </w:pPr>
      <w:r>
        <w:rPr>
          <w:rFonts w:eastAsia="仿宋_GB2312"/>
          <w:sz w:val="24"/>
          <w:szCs w:val="21"/>
        </w:rPr>
        <w:t>6)</w:t>
      </w:r>
      <w:r>
        <w:rPr>
          <w:rFonts w:ascii="仿宋_GB2312" w:eastAsia="仿宋_GB2312" w:hAnsi="仿宋" w:hint="eastAsia"/>
          <w:sz w:val="24"/>
          <w:szCs w:val="21"/>
        </w:rPr>
        <w:t xml:space="preserve"> 文件保存格式为：软件源文件格式和JPG格式两种格式，两种格式文件名统一为“游戏选择界面效果图”。</w:t>
      </w:r>
    </w:p>
    <w:p w:rsidR="00F3747A" w:rsidRDefault="00F3747A" w:rsidP="00F3747A">
      <w:pPr>
        <w:spacing w:line="510" w:lineRule="exact"/>
        <w:ind w:firstLineChars="198" w:firstLine="477"/>
        <w:rPr>
          <w:rFonts w:ascii="仿宋_GB2312" w:eastAsia="仿宋_GB2312" w:hAnsi="仿宋"/>
          <w:sz w:val="24"/>
          <w:szCs w:val="21"/>
        </w:rPr>
      </w:pPr>
      <w:bookmarkStart w:id="115" w:name="_Toc458005783"/>
      <w:r>
        <w:rPr>
          <w:rFonts w:ascii="仿宋_GB2312" w:eastAsia="仿宋_GB2312" w:hint="eastAsia"/>
          <w:b/>
          <w:sz w:val="24"/>
        </w:rPr>
        <w:t>任务２：</w:t>
      </w:r>
      <w:r>
        <w:rPr>
          <w:rFonts w:ascii="仿宋_GB2312" w:eastAsia="仿宋_GB2312" w:hAnsi="仿宋" w:hint="eastAsia"/>
          <w:sz w:val="24"/>
          <w:szCs w:val="21"/>
        </w:rPr>
        <w:t>将效果图生成网页格式。</w:t>
      </w:r>
      <w:bookmarkEnd w:id="115"/>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1)</w:t>
      </w:r>
      <w:r>
        <w:rPr>
          <w:rFonts w:ascii="仿宋_GB2312" w:eastAsia="仿宋_GB2312" w:hAnsi="仿宋" w:hint="eastAsia"/>
          <w:sz w:val="24"/>
          <w:szCs w:val="21"/>
        </w:rPr>
        <w:t>使用表格制作网页页面。</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2)</w:t>
      </w:r>
      <w:r>
        <w:rPr>
          <w:rFonts w:ascii="仿宋_GB2312" w:eastAsia="仿宋_GB2312" w:hAnsi="仿宋" w:hint="eastAsia"/>
          <w:sz w:val="24"/>
          <w:szCs w:val="21"/>
        </w:rPr>
        <w:t>所有按钮都要设置为空链接。</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3)</w:t>
      </w:r>
      <w:r>
        <w:rPr>
          <w:rFonts w:ascii="仿宋_GB2312" w:eastAsia="仿宋_GB2312" w:hAnsi="仿宋" w:hint="eastAsia"/>
          <w:sz w:val="24"/>
          <w:szCs w:val="21"/>
        </w:rPr>
        <w:t>所有游戏的主界面图片也要设置空链接，要求能够实现通过点击游戏图片就能进入游戏的功能。</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4)</w:t>
      </w:r>
      <w:r>
        <w:rPr>
          <w:rFonts w:ascii="仿宋_GB2312" w:eastAsia="仿宋_GB2312" w:hAnsi="仿宋" w:hint="eastAsia"/>
          <w:sz w:val="24"/>
          <w:szCs w:val="21"/>
        </w:rPr>
        <w:t>文件保存格式为HTML网页格式，文件名称为“index”。</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5)</w:t>
      </w:r>
      <w:r>
        <w:rPr>
          <w:rFonts w:ascii="仿宋_GB2312" w:eastAsia="仿宋_GB2312" w:hAnsi="仿宋" w:hint="eastAsia"/>
          <w:sz w:val="24"/>
          <w:szCs w:val="21"/>
        </w:rPr>
        <w:t>在考生文件夹中创建images文件夹，将所用到的图片文件放到images文件夹中。图片文件命名要符合网页命名规范。</w:t>
      </w:r>
    </w:p>
    <w:p w:rsidR="00F3747A" w:rsidRDefault="00F3747A" w:rsidP="00F3747A">
      <w:pPr>
        <w:spacing w:line="510" w:lineRule="exact"/>
        <w:ind w:firstLineChars="198" w:firstLine="477"/>
        <w:rPr>
          <w:rFonts w:ascii="仿宋_GB2312" w:eastAsia="仿宋_GB2312" w:hAnsi="仿宋"/>
          <w:b/>
          <w:sz w:val="24"/>
          <w:szCs w:val="21"/>
        </w:rPr>
      </w:pPr>
      <w:r>
        <w:rPr>
          <w:rFonts w:eastAsia="仿宋_GB2312" w:hint="eastAsia"/>
          <w:b/>
          <w:sz w:val="24"/>
          <w:szCs w:val="21"/>
        </w:rPr>
        <w:t>作品提交要求：</w:t>
      </w:r>
      <w:r>
        <w:rPr>
          <w:rFonts w:ascii="仿宋_GB2312" w:eastAsia="仿宋_GB2312" w:hAnsi="仿宋" w:hint="eastAsia"/>
          <w:b/>
          <w:sz w:val="24"/>
          <w:szCs w:val="21"/>
        </w:rPr>
        <w:t xml:space="preserve"> </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在“F:\提交资料\”文件夹内创建考生文件夹，考生文件夹的命名规则：考生学校+考生号+考生姓名，示例：郴州职业技术学院01张三。</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考生文件夹中要包括：</w:t>
      </w:r>
      <w:r>
        <w:rPr>
          <w:rFonts w:ascii="仿宋_GB2312" w:eastAsia="仿宋_GB2312" w:hAnsi="仿宋"/>
          <w:sz w:val="24"/>
          <w:szCs w:val="21"/>
        </w:rPr>
        <w:sym w:font="Wingdings 2" w:char="F06A"/>
      </w:r>
      <w:r>
        <w:rPr>
          <w:rFonts w:ascii="仿宋_GB2312" w:eastAsia="仿宋_GB2312" w:hAnsi="仿宋" w:hint="eastAsia"/>
          <w:sz w:val="24"/>
          <w:szCs w:val="21"/>
        </w:rPr>
        <w:t>一个PSD或AI或CDR格式源文件；</w:t>
      </w:r>
      <w:r>
        <w:rPr>
          <w:rFonts w:ascii="仿宋_GB2312" w:eastAsia="仿宋_GB2312" w:hAnsi="仿宋"/>
          <w:sz w:val="24"/>
          <w:szCs w:val="21"/>
        </w:rPr>
        <w:sym w:font="Wingdings 2" w:char="F06B"/>
      </w:r>
      <w:r>
        <w:rPr>
          <w:rFonts w:ascii="仿宋_GB2312" w:eastAsia="仿宋_GB2312" w:hAnsi="仿宋" w:hint="eastAsia"/>
          <w:sz w:val="24"/>
          <w:szCs w:val="21"/>
        </w:rPr>
        <w:t xml:space="preserve"> 一个JPG格式文件；</w:t>
      </w:r>
      <w:r>
        <w:rPr>
          <w:rFonts w:ascii="仿宋_GB2312" w:eastAsia="仿宋_GB2312" w:hAnsi="仿宋"/>
          <w:sz w:val="24"/>
          <w:szCs w:val="21"/>
        </w:rPr>
        <w:sym w:font="Wingdings 2" w:char="F06C"/>
      </w:r>
      <w:r>
        <w:rPr>
          <w:rFonts w:ascii="仿宋_GB2312" w:eastAsia="仿宋_GB2312" w:hAnsi="仿宋" w:hint="eastAsia"/>
          <w:sz w:val="24"/>
          <w:szCs w:val="21"/>
        </w:rPr>
        <w:t>一个HTML网页格式文件；</w:t>
      </w:r>
      <w:r>
        <w:rPr>
          <w:rFonts w:ascii="仿宋_GB2312" w:eastAsia="仿宋_GB2312" w:hAnsi="仿宋"/>
          <w:sz w:val="24"/>
          <w:szCs w:val="21"/>
        </w:rPr>
        <w:sym w:font="Wingdings 2" w:char="F06D"/>
      </w:r>
      <w:r>
        <w:rPr>
          <w:rFonts w:ascii="仿宋_GB2312" w:eastAsia="仿宋_GB2312" w:hAnsi="仿宋" w:hint="eastAsia"/>
          <w:sz w:val="24"/>
          <w:szCs w:val="21"/>
        </w:rPr>
        <w:t>一个网页图片images文件夹。</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(2)实施条件</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抽测所需的软硬件如表H1-6-1所示。</w:t>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表H1-6-1 Web前端设计项目实施条件</w:t>
      </w:r>
    </w:p>
    <w:tbl>
      <w:tblPr>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5758"/>
        <w:gridCol w:w="1844"/>
      </w:tblGrid>
      <w:tr w:rsidR="00F3747A" w:rsidTr="00F3747A">
        <w:tc>
          <w:tcPr>
            <w:tcW w:w="1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项目</w:t>
            </w:r>
          </w:p>
        </w:tc>
        <w:tc>
          <w:tcPr>
            <w:tcW w:w="57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基本实施条件</w:t>
            </w:r>
          </w:p>
        </w:tc>
        <w:tc>
          <w:tcPr>
            <w:tcW w:w="18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备注</w:t>
            </w:r>
          </w:p>
        </w:tc>
      </w:tr>
      <w:tr w:rsidR="00F3747A" w:rsidTr="00F3747A">
        <w:tc>
          <w:tcPr>
            <w:tcW w:w="10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场地</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能同时容纳30人以上现场考核</w:t>
            </w:r>
          </w:p>
        </w:tc>
        <w:tc>
          <w:tcPr>
            <w:tcW w:w="1845" w:type="dxa"/>
            <w:tcBorders>
              <w:top w:val="single" w:sz="4" w:space="0" w:color="auto"/>
              <w:left w:val="single" w:sz="4" w:space="0" w:color="auto"/>
              <w:bottom w:val="single" w:sz="4" w:space="0" w:color="auto"/>
              <w:right w:val="single" w:sz="4" w:space="0" w:color="auto"/>
            </w:tcBorders>
            <w:vAlign w:val="center"/>
          </w:tcPr>
          <w:p w:rsidR="00F3747A" w:rsidRDefault="00F3747A" w:rsidP="00F3747A">
            <w:pPr>
              <w:tabs>
                <w:tab w:val="left" w:pos="1187"/>
                <w:tab w:val="left" w:pos="3141"/>
              </w:tabs>
              <w:spacing w:line="360" w:lineRule="auto"/>
              <w:jc w:val="center"/>
              <w:rPr>
                <w:rFonts w:asciiTheme="minorEastAsia" w:hAnsiTheme="minorEastAsia"/>
                <w:szCs w:val="21"/>
              </w:rPr>
            </w:pPr>
          </w:p>
        </w:tc>
      </w:tr>
      <w:tr w:rsidR="00F3747A" w:rsidTr="00F3747A">
        <w:trPr>
          <w:trHeight w:val="675"/>
        </w:trPr>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设备</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30台以上的主流计算机</w:t>
            </w:r>
          </w:p>
          <w:p w:rsidR="00F3747A" w:rsidRDefault="00F3747A" w:rsidP="00F3747A">
            <w:pPr>
              <w:jc w:val="center"/>
              <w:rPr>
                <w:rFonts w:asciiTheme="minorEastAsia" w:hAnsiTheme="minorEastAsia"/>
                <w:szCs w:val="21"/>
              </w:rPr>
            </w:pPr>
            <w:r>
              <w:rPr>
                <w:rFonts w:asciiTheme="minorEastAsia" w:hAnsiTheme="minorEastAsia" w:hint="eastAsia"/>
                <w:szCs w:val="21"/>
              </w:rPr>
              <w:t>安装Windows 7或更高版本</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用于图形图像软件的操作，每人一台。</w:t>
            </w:r>
          </w:p>
        </w:tc>
      </w:tr>
      <w:tr w:rsidR="00F3747A" w:rsidTr="00F3747A">
        <w:trPr>
          <w:trHeight w:val="556"/>
        </w:trPr>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FTP服务器1台</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用于保存测试人员考试结果</w:t>
            </w: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工具</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Photoshop CS 5</w:t>
            </w:r>
            <w:r>
              <w:rPr>
                <w:rFonts w:asciiTheme="minorEastAsia" w:hAnsiTheme="minorEastAsia" w:hint="eastAsia"/>
                <w:bCs/>
                <w:szCs w:val="21"/>
              </w:rPr>
              <w:t>或以上版本</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参考人员自选图形图像设计处理</w:t>
            </w:r>
            <w:r>
              <w:rPr>
                <w:rFonts w:asciiTheme="minorEastAsia" w:hAnsiTheme="minorEastAsia" w:hint="eastAsia"/>
                <w:szCs w:val="21"/>
              </w:rPr>
              <w:lastRenderedPageBreak/>
              <w:t>工具</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Flash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Dreamweaver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Fireworks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Illustrator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CorelDraw X6</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Office 2010</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测评</w:t>
            </w:r>
          </w:p>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专家</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现场测评专家：在本行业具有3年以上的从业经验(工程师及以上职称)或从事本专业具有5年以上的教学经验(副高及以上职称)(2人/场)。</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测评专家满足任</w:t>
            </w:r>
            <w:proofErr w:type="gramStart"/>
            <w:r>
              <w:rPr>
                <w:rFonts w:asciiTheme="minorEastAsia" w:hAnsiTheme="minorEastAsia" w:hint="eastAsia"/>
                <w:szCs w:val="21"/>
              </w:rPr>
              <w:t>一</w:t>
            </w:r>
            <w:proofErr w:type="gramEnd"/>
            <w:r>
              <w:rPr>
                <w:rFonts w:asciiTheme="minorEastAsia" w:hAnsiTheme="minorEastAsia" w:hint="eastAsia"/>
                <w:szCs w:val="21"/>
              </w:rPr>
              <w:t>条件</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结果测评专家：在本行业具有3年以上的从业经验(工程师及以上职称)或从事本专业具有5年以上的教学经验(副高及以上职称)(2人/场)。</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bl>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(3)考核时量</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考核时长180分钟。</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(4)评分标准</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Web前端设计的考核实行100分制，评价内容包括职业素养、工作任务完成情况两个方面。中，工作任务完成质量占该项目总分的90%，职业素养占该项目总分的10%。具体评价标准见如表H1-6-2所示。</w:t>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表H1-6-2 Web前端设计项目评分标准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849"/>
        <w:gridCol w:w="950"/>
        <w:gridCol w:w="697"/>
        <w:gridCol w:w="2835"/>
        <w:gridCol w:w="850"/>
        <w:gridCol w:w="1567"/>
      </w:tblGrid>
      <w:tr w:rsidR="00F3747A" w:rsidTr="00F3747A">
        <w:trPr>
          <w:trHeight w:val="398"/>
        </w:trPr>
        <w:tc>
          <w:tcPr>
            <w:tcW w:w="2463" w:type="dxa"/>
            <w:gridSpan w:val="3"/>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评价内容</w:t>
            </w:r>
          </w:p>
        </w:tc>
        <w:tc>
          <w:tcPr>
            <w:tcW w:w="697"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配分</w:t>
            </w:r>
          </w:p>
        </w:tc>
        <w:tc>
          <w:tcPr>
            <w:tcW w:w="3569"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评分标准</w:t>
            </w:r>
          </w:p>
        </w:tc>
        <w:tc>
          <w:tcPr>
            <w:tcW w:w="1567"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备注</w:t>
            </w:r>
          </w:p>
        </w:tc>
      </w:tr>
      <w:tr w:rsidR="00F3747A" w:rsidTr="00F3747A">
        <w:trPr>
          <w:trHeight w:val="355"/>
        </w:trPr>
        <w:tc>
          <w:tcPr>
            <w:tcW w:w="66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工作任务</w:t>
            </w:r>
          </w:p>
        </w:tc>
        <w:tc>
          <w:tcPr>
            <w:tcW w:w="84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页面效果图</w:t>
            </w:r>
          </w:p>
        </w:tc>
        <w:tc>
          <w:tcPr>
            <w:tcW w:w="95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界面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697"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40分</w:t>
            </w:r>
          </w:p>
        </w:tc>
        <w:tc>
          <w:tcPr>
            <w:tcW w:w="273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画布尺寸、分辨率、色彩模式设置是否正确</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1567"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1、考试舞弊、抄袭、没有按要求填写相关信息，本项目记0分。</w:t>
            </w:r>
          </w:p>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2、严重违反考场纪律、造成恶劣影响的本项目记0分。</w:t>
            </w: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界面尺寸是否正确；分配给每款游戏的尺寸是否合适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图标绘制尺寸是否符合要求，颜色设置是否准确，图标线条是否自然流畅。</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图片是否缺失，处理是否干净、清晰。</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界面文字是否缺失，大小是否合适，颜色是否符合要求。</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5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整体</w:t>
            </w:r>
          </w:p>
          <w:p w:rsidR="00F3747A" w:rsidRDefault="00F3747A" w:rsidP="00F3747A">
            <w:pPr>
              <w:jc w:val="center"/>
              <w:rPr>
                <w:rFonts w:asciiTheme="minorEastAsia" w:hAnsiTheme="minorEastAsia"/>
                <w:szCs w:val="21"/>
              </w:rPr>
            </w:pPr>
            <w:r>
              <w:rPr>
                <w:rFonts w:asciiTheme="minorEastAsia" w:hAnsiTheme="minorEastAsia" w:hint="eastAsia"/>
                <w:szCs w:val="21"/>
              </w:rPr>
              <w:t>效果</w:t>
            </w:r>
          </w:p>
        </w:tc>
        <w:tc>
          <w:tcPr>
            <w:tcW w:w="697"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20分</w:t>
            </w: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界面整体风格是否统一，排版是否整齐</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色彩搭配是否协调</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84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网页</w:t>
            </w:r>
          </w:p>
        </w:tc>
        <w:tc>
          <w:tcPr>
            <w:tcW w:w="95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页面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697"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20分</w:t>
            </w: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 xml:space="preserve">表格布局是否正确，内容是否合理 </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按钮是否设置空链接</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游戏图片是否设置空链接</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5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整体</w:t>
            </w:r>
          </w:p>
          <w:p w:rsidR="00F3747A" w:rsidRDefault="00F3747A" w:rsidP="00F3747A">
            <w:pPr>
              <w:jc w:val="center"/>
              <w:rPr>
                <w:rFonts w:asciiTheme="minorEastAsia" w:hAnsiTheme="minorEastAsia"/>
                <w:szCs w:val="21"/>
              </w:rPr>
            </w:pPr>
            <w:r>
              <w:rPr>
                <w:rFonts w:asciiTheme="minorEastAsia" w:hAnsiTheme="minorEastAsia" w:hint="eastAsia"/>
                <w:szCs w:val="21"/>
              </w:rPr>
              <w:t>效果</w:t>
            </w:r>
          </w:p>
        </w:tc>
        <w:tc>
          <w:tcPr>
            <w:tcW w:w="697" w:type="dxa"/>
            <w:vMerge w:val="restart"/>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页面排版是否整齐</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色彩搭配是否协调</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66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职业素养</w:t>
            </w:r>
          </w:p>
        </w:tc>
        <w:tc>
          <w:tcPr>
            <w:tcW w:w="1799"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专业素养</w:t>
            </w:r>
          </w:p>
        </w:tc>
        <w:tc>
          <w:tcPr>
            <w:tcW w:w="697"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73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提交文件格式正确、命名符合规范；图片存放位置规范。</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3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1799"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道德规范</w:t>
            </w:r>
          </w:p>
        </w:tc>
        <w:tc>
          <w:tcPr>
            <w:tcW w:w="697"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73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着装干净、整洁。保持测试现场清洁卫生。举止文明，遵守考场纪律，按顺序进出考场。</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510" w:lineRule="exact"/>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2463" w:type="dxa"/>
            <w:gridSpan w:val="3"/>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总计</w:t>
            </w:r>
          </w:p>
        </w:tc>
        <w:tc>
          <w:tcPr>
            <w:tcW w:w="5833" w:type="dxa"/>
            <w:gridSpan w:val="4"/>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100分</w:t>
            </w:r>
          </w:p>
        </w:tc>
      </w:tr>
    </w:tbl>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Pr>
        <w:widowControl/>
        <w:spacing w:line="415" w:lineRule="auto"/>
        <w:jc w:val="left"/>
        <w:rPr>
          <w:rFonts w:asciiTheme="minorEastAsia" w:hAnsiTheme="minorEastAsia"/>
          <w:b/>
          <w:bCs/>
          <w:kern w:val="0"/>
          <w:sz w:val="28"/>
          <w:szCs w:val="32"/>
        </w:rPr>
        <w:sectPr w:rsidR="00F3747A">
          <w:pgSz w:w="11906" w:h="16838"/>
          <w:pgMar w:top="1440" w:right="1800" w:bottom="1440" w:left="1800" w:header="851" w:footer="992" w:gutter="0"/>
          <w:cols w:space="720"/>
          <w:docGrid w:type="lines" w:linePitch="312"/>
        </w:sectPr>
      </w:pPr>
    </w:p>
    <w:p w:rsidR="00F3747A" w:rsidRPr="00F3747A" w:rsidRDefault="00F3747A" w:rsidP="00F3747A">
      <w:pPr>
        <w:rPr>
          <w:rFonts w:asciiTheme="minorEastAsia" w:hAnsiTheme="minorEastAsia" w:cs="Times New Roman"/>
          <w:b/>
          <w:bCs/>
          <w:sz w:val="28"/>
          <w:szCs w:val="32"/>
        </w:rPr>
      </w:pPr>
      <w:bookmarkStart w:id="116" w:name="_Toc458005799"/>
      <w:bookmarkStart w:id="117" w:name="_Toc458872612"/>
      <w:bookmarkStart w:id="118" w:name="_Toc458446029"/>
      <w:bookmarkStart w:id="119" w:name="_Toc523085047"/>
      <w:r w:rsidRPr="00F3747A">
        <w:rPr>
          <w:rFonts w:asciiTheme="minorEastAsia" w:hAnsiTheme="minorEastAsia" w:cs="Times New Roman" w:hint="eastAsia"/>
          <w:b/>
          <w:bCs/>
          <w:sz w:val="28"/>
          <w:szCs w:val="32"/>
        </w:rPr>
        <w:lastRenderedPageBreak/>
        <w:t>试题编号：H1-7</w:t>
      </w:r>
      <w:bookmarkEnd w:id="116"/>
      <w:r>
        <w:rPr>
          <w:rFonts w:asciiTheme="minorEastAsia" w:hAnsiTheme="minorEastAsia" w:cs="Times New Roman" w:hint="eastAsia"/>
          <w:b/>
          <w:bCs/>
          <w:sz w:val="28"/>
          <w:szCs w:val="32"/>
        </w:rPr>
        <w:t xml:space="preserve"> </w:t>
      </w:r>
      <w:r w:rsidRPr="00F3747A">
        <w:rPr>
          <w:rFonts w:asciiTheme="minorEastAsia" w:hAnsiTheme="minorEastAsia" w:cs="Times New Roman" w:hint="eastAsia"/>
          <w:b/>
          <w:bCs/>
          <w:sz w:val="28"/>
          <w:szCs w:val="32"/>
        </w:rPr>
        <w:t>商城网站前端设计-商城界面设计</w:t>
      </w:r>
      <w:bookmarkEnd w:id="117"/>
      <w:bookmarkEnd w:id="118"/>
      <w:bookmarkEnd w:id="119"/>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项目描述</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优越商城是一综合性电</w:t>
      </w:r>
      <w:proofErr w:type="gramStart"/>
      <w:r>
        <w:rPr>
          <w:rFonts w:ascii="仿宋_GB2312" w:eastAsia="仿宋_GB2312" w:hAnsi="仿宋" w:hint="eastAsia"/>
          <w:sz w:val="24"/>
          <w:szCs w:val="21"/>
        </w:rPr>
        <w:t>商购物</w:t>
      </w:r>
      <w:proofErr w:type="gramEnd"/>
      <w:r>
        <w:rPr>
          <w:rFonts w:ascii="仿宋_GB2312" w:eastAsia="仿宋_GB2312" w:hAnsi="仿宋" w:hint="eastAsia"/>
          <w:sz w:val="24"/>
          <w:szCs w:val="21"/>
        </w:rPr>
        <w:t>平台，请你根据所提供的素材和界面设计效果图(见图H1.7.1所示)，完成页面效果的制作，并将其生成网页格式。相关素材见Web前端设计相关素材\项目H1-7\。</w:t>
      </w:r>
    </w:p>
    <w:p w:rsidR="00F3747A" w:rsidRDefault="00F3747A" w:rsidP="00F3747A">
      <w:pPr>
        <w:spacing w:line="360" w:lineRule="auto"/>
        <w:jc w:val="center"/>
        <w:rPr>
          <w:rFonts w:ascii="仿宋" w:eastAsia="仿宋" w:hAnsi="仿宋"/>
          <w:sz w:val="18"/>
          <w:szCs w:val="18"/>
        </w:rPr>
      </w:pPr>
      <w:r>
        <w:rPr>
          <w:noProof/>
        </w:rPr>
        <w:drawing>
          <wp:inline distT="0" distB="0" distL="0" distR="0" wp14:anchorId="3ACB6523" wp14:editId="27F3B806">
            <wp:extent cx="5086350" cy="260985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86350" cy="2609850"/>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图H1.7.1 商城界面效果图</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 xml:space="preserve"> (1)任务描述</w:t>
      </w:r>
    </w:p>
    <w:p w:rsidR="00F3747A" w:rsidRDefault="00F3747A" w:rsidP="00F3747A">
      <w:pPr>
        <w:spacing w:line="510" w:lineRule="exact"/>
        <w:ind w:firstLineChars="198" w:firstLine="477"/>
        <w:rPr>
          <w:rFonts w:ascii="仿宋_GB2312" w:eastAsia="仿宋_GB2312" w:hAnsi="仿宋"/>
          <w:sz w:val="24"/>
          <w:szCs w:val="21"/>
        </w:rPr>
      </w:pPr>
      <w:bookmarkStart w:id="120" w:name="_Toc458005800"/>
      <w:r>
        <w:rPr>
          <w:rFonts w:ascii="仿宋_GB2312" w:eastAsia="仿宋_GB2312" w:hint="eastAsia"/>
          <w:b/>
          <w:sz w:val="24"/>
        </w:rPr>
        <w:t>任务1：</w:t>
      </w:r>
      <w:r>
        <w:rPr>
          <w:rFonts w:ascii="仿宋_GB2312" w:eastAsia="仿宋_GB2312" w:hAnsi="仿宋" w:hint="eastAsia"/>
          <w:sz w:val="24"/>
          <w:szCs w:val="21"/>
        </w:rPr>
        <w:t>设计并制作商城界面效果图。</w:t>
      </w:r>
      <w:bookmarkEnd w:id="120"/>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1)</w:t>
      </w:r>
      <w:r>
        <w:rPr>
          <w:rFonts w:ascii="仿宋_GB2312" w:eastAsia="仿宋_GB2312" w:hAnsi="仿宋" w:hint="eastAsia"/>
          <w:sz w:val="24"/>
          <w:szCs w:val="21"/>
        </w:rPr>
        <w:t>画布尺寸为1200×600px，分辨率为72 dpi，色彩模式为RGB模式。</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2)</w:t>
      </w:r>
      <w:r>
        <w:rPr>
          <w:rFonts w:eastAsia="仿宋_GB2312" w:hint="eastAsia"/>
          <w:sz w:val="24"/>
          <w:szCs w:val="21"/>
        </w:rPr>
        <w:t>网页页面整体宽度为</w:t>
      </w:r>
      <w:r>
        <w:rPr>
          <w:rFonts w:eastAsia="仿宋_GB2312"/>
          <w:sz w:val="24"/>
          <w:szCs w:val="21"/>
        </w:rPr>
        <w:t>1110px</w:t>
      </w:r>
      <w:r>
        <w:rPr>
          <w:rFonts w:eastAsia="仿宋_GB2312" w:hint="eastAsia"/>
          <w:sz w:val="24"/>
          <w:szCs w:val="21"/>
        </w:rPr>
        <w:t>，</w:t>
      </w:r>
      <w:r>
        <w:rPr>
          <w:rFonts w:ascii="仿宋_GB2312" w:eastAsia="仿宋_GB2312" w:hAnsi="仿宋" w:hint="eastAsia"/>
          <w:sz w:val="24"/>
          <w:szCs w:val="21"/>
        </w:rPr>
        <w:t>请根据图H1.7.1所标注的尺寸，对页面元素进行布局。</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3)</w:t>
      </w:r>
      <w:r>
        <w:rPr>
          <w:rFonts w:ascii="仿宋_GB2312" w:eastAsia="仿宋_GB2312" w:hAnsi="仿宋" w:hint="eastAsia"/>
          <w:sz w:val="24"/>
          <w:szCs w:val="21"/>
        </w:rPr>
        <w:t>请根据图H1.7.1所示效果，绘制页面上所有的按钮及图标，颜色值参照图H1.7.1所示效果。</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4)</w:t>
      </w:r>
      <w:r>
        <w:rPr>
          <w:rFonts w:ascii="仿宋_GB2312" w:eastAsia="仿宋_GB2312" w:hAnsi="仿宋" w:hint="eastAsia"/>
          <w:sz w:val="24"/>
          <w:szCs w:val="21"/>
        </w:rPr>
        <w:t>页面中所有文本字体类型为“微软雅黑”，页面中使用的字号大小有：24px、20px、16px、12px，根据图H1.7.1所示效果，合理设置文本中的字号。</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5)</w:t>
      </w:r>
      <w:r>
        <w:rPr>
          <w:rFonts w:ascii="仿宋_GB2312" w:eastAsia="仿宋_GB2312" w:hAnsi="仿宋" w:hint="eastAsia"/>
          <w:sz w:val="24"/>
          <w:szCs w:val="21"/>
        </w:rPr>
        <w:t xml:space="preserve"> 制作过程中尽量不要合并图层。</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6)</w:t>
      </w:r>
      <w:r>
        <w:rPr>
          <w:rFonts w:ascii="仿宋_GB2312" w:eastAsia="仿宋_GB2312" w:hAnsi="仿宋" w:hint="eastAsia"/>
          <w:sz w:val="24"/>
          <w:szCs w:val="21"/>
        </w:rPr>
        <w:t>文件保存格式为：软件源文件格式和JPG格式两种格式，两种格式文件名统一为“界面效果图”。</w:t>
      </w:r>
    </w:p>
    <w:p w:rsidR="00F3747A" w:rsidRDefault="00F3747A" w:rsidP="00F3747A">
      <w:pPr>
        <w:spacing w:line="510" w:lineRule="exact"/>
        <w:ind w:firstLineChars="198" w:firstLine="477"/>
        <w:rPr>
          <w:rFonts w:ascii="仿宋_GB2312" w:eastAsia="仿宋_GB2312" w:hAnsi="仿宋"/>
          <w:sz w:val="24"/>
          <w:szCs w:val="21"/>
        </w:rPr>
      </w:pPr>
      <w:bookmarkStart w:id="121" w:name="_Toc458005801"/>
      <w:r>
        <w:rPr>
          <w:rFonts w:ascii="仿宋_GB2312" w:eastAsia="仿宋_GB2312" w:hint="eastAsia"/>
          <w:b/>
          <w:sz w:val="24"/>
        </w:rPr>
        <w:lastRenderedPageBreak/>
        <w:t>任务2：</w:t>
      </w:r>
      <w:r>
        <w:rPr>
          <w:rFonts w:ascii="仿宋_GB2312" w:eastAsia="仿宋_GB2312" w:hAnsi="仿宋" w:hint="eastAsia"/>
          <w:sz w:val="24"/>
          <w:szCs w:val="21"/>
        </w:rPr>
        <w:t>将效果图生成网页格式。</w:t>
      </w:r>
      <w:bookmarkEnd w:id="121"/>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1)</w:t>
      </w:r>
      <w:r>
        <w:rPr>
          <w:rFonts w:ascii="仿宋_GB2312" w:eastAsia="仿宋_GB2312" w:hAnsi="仿宋" w:hint="eastAsia"/>
          <w:sz w:val="24"/>
          <w:szCs w:val="21"/>
        </w:rPr>
        <w:t>使用表格制作网页页面。</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2)</w:t>
      </w:r>
      <w:r>
        <w:rPr>
          <w:rFonts w:ascii="仿宋_GB2312" w:eastAsia="仿宋_GB2312" w:hAnsi="仿宋" w:hint="eastAsia"/>
          <w:sz w:val="24"/>
          <w:szCs w:val="21"/>
        </w:rPr>
        <w:t>“购物车”按钮、“更多”按钮、“心型”图标以及“五角星”图标按钮都要设置为空链接。</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3)</w:t>
      </w:r>
      <w:r>
        <w:rPr>
          <w:rFonts w:ascii="仿宋_GB2312" w:eastAsia="仿宋_GB2312" w:hAnsi="仿宋" w:hint="eastAsia"/>
          <w:sz w:val="24"/>
          <w:szCs w:val="21"/>
        </w:rPr>
        <w:t>所有商品图片也要设置空链接。</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4)</w:t>
      </w:r>
      <w:r>
        <w:rPr>
          <w:rFonts w:ascii="仿宋_GB2312" w:eastAsia="仿宋_GB2312" w:hAnsi="仿宋" w:hint="eastAsia"/>
          <w:sz w:val="24"/>
          <w:szCs w:val="21"/>
        </w:rPr>
        <w:t>文件保存格式为HTML网页格式，文件名称为“index”。</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5)</w:t>
      </w:r>
      <w:r>
        <w:rPr>
          <w:rFonts w:ascii="仿宋_GB2312" w:eastAsia="仿宋_GB2312" w:hAnsi="仿宋" w:hint="eastAsia"/>
          <w:sz w:val="24"/>
          <w:szCs w:val="21"/>
        </w:rPr>
        <w:t>在考生文件夹中创建images文件夹，将所用到的图片文件放到images文件夹中。图片文件命名要符合网页命名规范。</w:t>
      </w:r>
    </w:p>
    <w:p w:rsidR="00F3747A" w:rsidRDefault="00F3747A" w:rsidP="00F3747A">
      <w:pPr>
        <w:spacing w:line="510" w:lineRule="exact"/>
        <w:ind w:firstLineChars="198" w:firstLine="477"/>
        <w:rPr>
          <w:rFonts w:ascii="仿宋_GB2312" w:eastAsia="仿宋_GB2312" w:hAnsi="仿宋"/>
          <w:b/>
          <w:sz w:val="24"/>
          <w:szCs w:val="21"/>
        </w:rPr>
      </w:pPr>
      <w:r>
        <w:rPr>
          <w:rFonts w:eastAsia="仿宋_GB2312" w:hint="eastAsia"/>
          <w:b/>
          <w:sz w:val="24"/>
          <w:szCs w:val="21"/>
        </w:rPr>
        <w:t>作品提交要求：</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在“F:\提交资料\”文件夹内创建考生文件夹，考生文件夹的命名规则：考生学校+考生号+考生姓名，示例：郴州职业技术学院01张三。</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考生文件夹中要包括：</w:t>
      </w:r>
      <w:r>
        <w:rPr>
          <w:rFonts w:ascii="仿宋_GB2312" w:eastAsia="仿宋_GB2312" w:hAnsi="仿宋"/>
          <w:sz w:val="24"/>
          <w:szCs w:val="21"/>
        </w:rPr>
        <w:sym w:font="Wingdings 2" w:char="F06A"/>
      </w:r>
      <w:r>
        <w:rPr>
          <w:rFonts w:ascii="仿宋_GB2312" w:eastAsia="仿宋_GB2312" w:hAnsi="仿宋" w:hint="eastAsia"/>
          <w:sz w:val="24"/>
          <w:szCs w:val="21"/>
        </w:rPr>
        <w:t>一个PSD或AI或CDR格式源文件；</w:t>
      </w:r>
      <w:r>
        <w:rPr>
          <w:rFonts w:ascii="仿宋_GB2312" w:eastAsia="仿宋_GB2312" w:hAnsi="仿宋"/>
          <w:sz w:val="24"/>
          <w:szCs w:val="21"/>
        </w:rPr>
        <w:sym w:font="Wingdings 2" w:char="F06B"/>
      </w:r>
      <w:r>
        <w:rPr>
          <w:rFonts w:ascii="仿宋_GB2312" w:eastAsia="仿宋_GB2312" w:hAnsi="仿宋" w:hint="eastAsia"/>
          <w:sz w:val="24"/>
          <w:szCs w:val="21"/>
        </w:rPr>
        <w:t xml:space="preserve"> 一个JPG格式文件；</w:t>
      </w:r>
      <w:r>
        <w:rPr>
          <w:rFonts w:ascii="仿宋_GB2312" w:eastAsia="仿宋_GB2312" w:hAnsi="仿宋"/>
          <w:sz w:val="24"/>
          <w:szCs w:val="21"/>
        </w:rPr>
        <w:sym w:font="Wingdings 2" w:char="F06C"/>
      </w:r>
      <w:r>
        <w:rPr>
          <w:rFonts w:ascii="仿宋_GB2312" w:eastAsia="仿宋_GB2312" w:hAnsi="仿宋" w:hint="eastAsia"/>
          <w:sz w:val="24"/>
          <w:szCs w:val="21"/>
        </w:rPr>
        <w:t>一个HTML网页格式文件；</w:t>
      </w:r>
      <w:r>
        <w:rPr>
          <w:rFonts w:ascii="仿宋_GB2312" w:eastAsia="仿宋_GB2312" w:hAnsi="仿宋"/>
          <w:sz w:val="24"/>
          <w:szCs w:val="21"/>
        </w:rPr>
        <w:sym w:font="Wingdings 2" w:char="F06D"/>
      </w:r>
      <w:r>
        <w:rPr>
          <w:rFonts w:ascii="仿宋_GB2312" w:eastAsia="仿宋_GB2312" w:hAnsi="仿宋" w:hint="eastAsia"/>
          <w:sz w:val="24"/>
          <w:szCs w:val="21"/>
        </w:rPr>
        <w:t>一个网页图片images文件夹。</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(2)实施条件</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抽测所需的软硬件如表H1-7-1所示。</w:t>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表H1-7-1 Web前端设计项目实施条件</w:t>
      </w:r>
    </w:p>
    <w:tbl>
      <w:tblPr>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5580"/>
        <w:gridCol w:w="2022"/>
      </w:tblGrid>
      <w:tr w:rsidR="00F3747A" w:rsidTr="00F3747A">
        <w:tc>
          <w:tcPr>
            <w:tcW w:w="1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项目</w:t>
            </w:r>
          </w:p>
        </w:tc>
        <w:tc>
          <w:tcPr>
            <w:tcW w:w="55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基本实施条件</w:t>
            </w:r>
          </w:p>
        </w:tc>
        <w:tc>
          <w:tcPr>
            <w:tcW w:w="202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备注</w:t>
            </w:r>
          </w:p>
        </w:tc>
      </w:tr>
      <w:tr w:rsidR="00F3747A" w:rsidTr="00F3747A">
        <w:tc>
          <w:tcPr>
            <w:tcW w:w="10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场地</w:t>
            </w:r>
          </w:p>
        </w:tc>
        <w:tc>
          <w:tcPr>
            <w:tcW w:w="558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能同时容纳30人以上现场考核</w:t>
            </w:r>
          </w:p>
        </w:tc>
        <w:tc>
          <w:tcPr>
            <w:tcW w:w="2022" w:type="dxa"/>
            <w:tcBorders>
              <w:top w:val="single" w:sz="4" w:space="0" w:color="auto"/>
              <w:left w:val="single" w:sz="4" w:space="0" w:color="auto"/>
              <w:bottom w:val="single" w:sz="4" w:space="0" w:color="auto"/>
              <w:right w:val="single" w:sz="4" w:space="0" w:color="auto"/>
            </w:tcBorders>
            <w:vAlign w:val="center"/>
          </w:tcPr>
          <w:p w:rsidR="00F3747A" w:rsidRDefault="00F3747A" w:rsidP="00F3747A">
            <w:pPr>
              <w:tabs>
                <w:tab w:val="left" w:pos="1187"/>
                <w:tab w:val="left" w:pos="3141"/>
              </w:tabs>
              <w:spacing w:line="360" w:lineRule="auto"/>
              <w:jc w:val="center"/>
              <w:rPr>
                <w:rFonts w:asciiTheme="minorEastAsia" w:hAnsiTheme="minorEastAsia"/>
                <w:szCs w:val="21"/>
              </w:rPr>
            </w:pPr>
          </w:p>
        </w:tc>
      </w:tr>
      <w:tr w:rsidR="00F3747A" w:rsidTr="00F3747A">
        <w:trPr>
          <w:trHeight w:val="675"/>
        </w:trPr>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设备</w:t>
            </w:r>
          </w:p>
        </w:tc>
        <w:tc>
          <w:tcPr>
            <w:tcW w:w="558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30台以上的主流计算机</w:t>
            </w:r>
          </w:p>
          <w:p w:rsidR="00F3747A" w:rsidRDefault="00F3747A" w:rsidP="00F3747A">
            <w:pPr>
              <w:jc w:val="center"/>
              <w:rPr>
                <w:rFonts w:asciiTheme="minorEastAsia" w:hAnsiTheme="minorEastAsia"/>
                <w:szCs w:val="21"/>
              </w:rPr>
            </w:pPr>
            <w:r>
              <w:rPr>
                <w:rFonts w:asciiTheme="minorEastAsia" w:hAnsiTheme="minorEastAsia" w:hint="eastAsia"/>
                <w:szCs w:val="21"/>
              </w:rPr>
              <w:t>安装Windows 7或更高版本</w:t>
            </w:r>
          </w:p>
        </w:tc>
        <w:tc>
          <w:tcPr>
            <w:tcW w:w="2022"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用于图形图像软件的操作，每人一台。</w:t>
            </w:r>
          </w:p>
        </w:tc>
      </w:tr>
      <w:tr w:rsidR="00F3747A" w:rsidTr="00F3747A">
        <w:trPr>
          <w:trHeight w:val="556"/>
        </w:trPr>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58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FTP服务器1台</w:t>
            </w:r>
          </w:p>
        </w:tc>
        <w:tc>
          <w:tcPr>
            <w:tcW w:w="2022"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用于保存测试人员考试结果</w:t>
            </w: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工具</w:t>
            </w:r>
          </w:p>
        </w:tc>
        <w:tc>
          <w:tcPr>
            <w:tcW w:w="558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Photoshop CS 5</w:t>
            </w:r>
            <w:r>
              <w:rPr>
                <w:rFonts w:asciiTheme="minorEastAsia" w:hAnsiTheme="minorEastAsia" w:hint="eastAsia"/>
                <w:bCs/>
                <w:szCs w:val="21"/>
              </w:rPr>
              <w:t>或以上版本</w:t>
            </w:r>
          </w:p>
        </w:tc>
        <w:tc>
          <w:tcPr>
            <w:tcW w:w="2022"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参考人员自选图形图像设计处理工具</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58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Flash CS 5</w:t>
            </w:r>
            <w:r>
              <w:rPr>
                <w:rFonts w:asciiTheme="minorEastAsia" w:hAnsiTheme="minorEastAsia" w:hint="eastAsia"/>
                <w:bCs/>
                <w:szCs w:val="21"/>
              </w:rPr>
              <w:t>或以上版本</w:t>
            </w:r>
          </w:p>
        </w:tc>
        <w:tc>
          <w:tcPr>
            <w:tcW w:w="2022"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58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Dreamweaver CS 5</w:t>
            </w:r>
            <w:r>
              <w:rPr>
                <w:rFonts w:asciiTheme="minorEastAsia" w:hAnsiTheme="minorEastAsia" w:hint="eastAsia"/>
                <w:bCs/>
                <w:szCs w:val="21"/>
              </w:rPr>
              <w:t>或以上版本</w:t>
            </w:r>
          </w:p>
        </w:tc>
        <w:tc>
          <w:tcPr>
            <w:tcW w:w="2022"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58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Fireworks CS 5</w:t>
            </w:r>
            <w:r>
              <w:rPr>
                <w:rFonts w:asciiTheme="minorEastAsia" w:hAnsiTheme="minorEastAsia" w:hint="eastAsia"/>
                <w:bCs/>
                <w:szCs w:val="21"/>
              </w:rPr>
              <w:t>或以上版本</w:t>
            </w:r>
          </w:p>
        </w:tc>
        <w:tc>
          <w:tcPr>
            <w:tcW w:w="2022"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58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Illustrator CS 5</w:t>
            </w:r>
            <w:r>
              <w:rPr>
                <w:rFonts w:asciiTheme="minorEastAsia" w:hAnsiTheme="minorEastAsia" w:hint="eastAsia"/>
                <w:bCs/>
                <w:szCs w:val="21"/>
              </w:rPr>
              <w:t>或以上版本</w:t>
            </w:r>
          </w:p>
        </w:tc>
        <w:tc>
          <w:tcPr>
            <w:tcW w:w="2022"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58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CorelDraw X6</w:t>
            </w:r>
            <w:r>
              <w:rPr>
                <w:rFonts w:asciiTheme="minorEastAsia" w:hAnsiTheme="minorEastAsia" w:hint="eastAsia"/>
                <w:bCs/>
                <w:szCs w:val="21"/>
              </w:rPr>
              <w:t>或以上版本</w:t>
            </w:r>
          </w:p>
        </w:tc>
        <w:tc>
          <w:tcPr>
            <w:tcW w:w="2022"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58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Office 2010</w:t>
            </w:r>
            <w:r>
              <w:rPr>
                <w:rFonts w:asciiTheme="minorEastAsia" w:hAnsiTheme="minorEastAsia" w:hint="eastAsia"/>
                <w:bCs/>
                <w:szCs w:val="21"/>
              </w:rPr>
              <w:t>或以上版本</w:t>
            </w:r>
          </w:p>
        </w:tc>
        <w:tc>
          <w:tcPr>
            <w:tcW w:w="2022"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测评</w:t>
            </w:r>
          </w:p>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lastRenderedPageBreak/>
              <w:t>专家</w:t>
            </w:r>
          </w:p>
        </w:tc>
        <w:tc>
          <w:tcPr>
            <w:tcW w:w="558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lastRenderedPageBreak/>
              <w:t>现场测评专家：在本行业具有3年以上的从业经验(工程师及以上职称)或从事本专业具有5年以上的教学经验(副高</w:t>
            </w:r>
            <w:r>
              <w:rPr>
                <w:rFonts w:asciiTheme="minorEastAsia" w:hAnsiTheme="minorEastAsia" w:hint="eastAsia"/>
                <w:szCs w:val="21"/>
              </w:rPr>
              <w:lastRenderedPageBreak/>
              <w:t>及以上职称)(2人/场)。</w:t>
            </w:r>
          </w:p>
        </w:tc>
        <w:tc>
          <w:tcPr>
            <w:tcW w:w="2022"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lastRenderedPageBreak/>
              <w:t>测评专家满足任</w:t>
            </w:r>
            <w:proofErr w:type="gramStart"/>
            <w:r>
              <w:rPr>
                <w:rFonts w:asciiTheme="minorEastAsia" w:hAnsiTheme="minorEastAsia" w:hint="eastAsia"/>
                <w:szCs w:val="21"/>
              </w:rPr>
              <w:t>一</w:t>
            </w:r>
            <w:proofErr w:type="gramEnd"/>
            <w:r>
              <w:rPr>
                <w:rFonts w:asciiTheme="minorEastAsia" w:hAnsiTheme="minorEastAsia" w:hint="eastAsia"/>
                <w:szCs w:val="21"/>
              </w:rPr>
              <w:t>条件</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58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结果测评专家：在本行业具有3年以上的从业经验(工程师及以上职称)或从事本专业具有5年以上的教学经验(副高及以上职称)(2人/场)。</w:t>
            </w:r>
          </w:p>
        </w:tc>
        <w:tc>
          <w:tcPr>
            <w:tcW w:w="2022"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bl>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(3)考核时量</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考核时长180分钟。</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(4)评分标准</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Web前端设计的考核实行100分制，评价内容包括职业素养、工作任务完成情况两个方面。中，工作任务完成质量占该项目总分的90%，职业素养占该项目总分的10%。具体评价标准见如表H1-7-2所示。</w:t>
      </w:r>
    </w:p>
    <w:p w:rsidR="00F3747A" w:rsidRDefault="00F3747A" w:rsidP="00F3747A">
      <w:pPr>
        <w:spacing w:line="360" w:lineRule="exact"/>
        <w:ind w:firstLineChars="200" w:firstLine="420"/>
        <w:jc w:val="center"/>
        <w:rPr>
          <w:rFonts w:ascii="仿宋" w:eastAsia="仿宋" w:hAnsi="仿宋"/>
          <w:szCs w:val="21"/>
        </w:rPr>
      </w:pPr>
      <w:r>
        <w:rPr>
          <w:rFonts w:asciiTheme="minorEastAsia" w:hAnsiTheme="minorEastAsia" w:hint="eastAsia"/>
        </w:rPr>
        <w:t>表H1-7-2 Web前端设计项目评分标准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849"/>
        <w:gridCol w:w="950"/>
        <w:gridCol w:w="697"/>
        <w:gridCol w:w="2738"/>
        <w:gridCol w:w="831"/>
        <w:gridCol w:w="1567"/>
      </w:tblGrid>
      <w:tr w:rsidR="00F3747A" w:rsidTr="00F3747A">
        <w:trPr>
          <w:trHeight w:val="398"/>
        </w:trPr>
        <w:tc>
          <w:tcPr>
            <w:tcW w:w="2463" w:type="dxa"/>
            <w:gridSpan w:val="3"/>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评价内容</w:t>
            </w:r>
          </w:p>
        </w:tc>
        <w:tc>
          <w:tcPr>
            <w:tcW w:w="697"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配分</w:t>
            </w:r>
          </w:p>
        </w:tc>
        <w:tc>
          <w:tcPr>
            <w:tcW w:w="3569"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评分标准</w:t>
            </w:r>
          </w:p>
        </w:tc>
        <w:tc>
          <w:tcPr>
            <w:tcW w:w="1567"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备注</w:t>
            </w:r>
          </w:p>
        </w:tc>
      </w:tr>
      <w:tr w:rsidR="00F3747A" w:rsidTr="00F3747A">
        <w:trPr>
          <w:trHeight w:val="355"/>
        </w:trPr>
        <w:tc>
          <w:tcPr>
            <w:tcW w:w="66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工作任务</w:t>
            </w:r>
          </w:p>
        </w:tc>
        <w:tc>
          <w:tcPr>
            <w:tcW w:w="84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页面效果图</w:t>
            </w:r>
          </w:p>
        </w:tc>
        <w:tc>
          <w:tcPr>
            <w:tcW w:w="95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界面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697"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40分</w:t>
            </w:r>
          </w:p>
        </w:tc>
        <w:tc>
          <w:tcPr>
            <w:tcW w:w="273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画布尺寸、分辨率、色彩模式设置是否正确</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1567"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1、考试舞弊、抄袭、没有按要求填写相关信息，本项目记0分。</w:t>
            </w:r>
          </w:p>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2、严重违反考场纪律、造成恶劣影响的本项目记0分。</w:t>
            </w:r>
          </w:p>
        </w:tc>
      </w:tr>
      <w:tr w:rsidR="00F3747A" w:rsidTr="00F3747A">
        <w:trPr>
          <w:trHeight w:val="35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界面尺寸是否正确；分配给每款游戏的尺寸是否合适</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图标绘制尺寸是否符合要求，颜色设置是否准确，图标线条是否自然流畅。</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图片是否缺失，处理是否干净、清晰。</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界面文字是否缺失，大小是否合适，颜色是否符合要求。</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5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整体</w:t>
            </w:r>
          </w:p>
          <w:p w:rsidR="00F3747A" w:rsidRDefault="00F3747A" w:rsidP="00F3747A">
            <w:pPr>
              <w:jc w:val="center"/>
              <w:rPr>
                <w:rFonts w:asciiTheme="minorEastAsia" w:hAnsiTheme="minorEastAsia"/>
                <w:szCs w:val="21"/>
              </w:rPr>
            </w:pPr>
            <w:r>
              <w:rPr>
                <w:rFonts w:asciiTheme="minorEastAsia" w:hAnsiTheme="minorEastAsia" w:hint="eastAsia"/>
                <w:szCs w:val="21"/>
              </w:rPr>
              <w:t>效果</w:t>
            </w:r>
          </w:p>
        </w:tc>
        <w:tc>
          <w:tcPr>
            <w:tcW w:w="697"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20分</w:t>
            </w: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页面整体风格是否统一，画面是否美观</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色彩搭配是否协调</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84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网页</w:t>
            </w:r>
          </w:p>
        </w:tc>
        <w:tc>
          <w:tcPr>
            <w:tcW w:w="95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页面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697"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20分</w:t>
            </w: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表格布局是否正确</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按钮是否设置空链接</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商品图片是否设置空链接</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5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整体效果</w:t>
            </w:r>
          </w:p>
        </w:tc>
        <w:tc>
          <w:tcPr>
            <w:tcW w:w="697" w:type="dxa"/>
            <w:vMerge w:val="restart"/>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页面排版是否整齐</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色彩搭配是否协调</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66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职业素养</w:t>
            </w:r>
          </w:p>
        </w:tc>
        <w:tc>
          <w:tcPr>
            <w:tcW w:w="1799"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专业素养</w:t>
            </w:r>
          </w:p>
        </w:tc>
        <w:tc>
          <w:tcPr>
            <w:tcW w:w="697"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73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提交文件格式正确、命名符合规范；图片存放位置规范。</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3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1799"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道德规范</w:t>
            </w:r>
          </w:p>
        </w:tc>
        <w:tc>
          <w:tcPr>
            <w:tcW w:w="697"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73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着装干净、整洁。保持测试现场清洁卫生。举止文明，遵守考场纪律，按顺序进出考场。</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510" w:lineRule="exact"/>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2463" w:type="dxa"/>
            <w:gridSpan w:val="3"/>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总计</w:t>
            </w:r>
          </w:p>
        </w:tc>
        <w:tc>
          <w:tcPr>
            <w:tcW w:w="5833" w:type="dxa"/>
            <w:gridSpan w:val="4"/>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100分</w:t>
            </w:r>
          </w:p>
        </w:tc>
      </w:tr>
    </w:tbl>
    <w:p w:rsidR="00F3747A" w:rsidRDefault="00F3747A" w:rsidP="00F3747A">
      <w:pPr>
        <w:widowControl/>
        <w:spacing w:line="415" w:lineRule="auto"/>
        <w:jc w:val="left"/>
        <w:rPr>
          <w:rFonts w:asciiTheme="minorEastAsia" w:hAnsiTheme="minorEastAsia"/>
          <w:b/>
          <w:bCs/>
          <w:kern w:val="0"/>
          <w:sz w:val="28"/>
          <w:szCs w:val="32"/>
        </w:rPr>
        <w:sectPr w:rsidR="00F3747A">
          <w:pgSz w:w="11906" w:h="16838"/>
          <w:pgMar w:top="1440" w:right="1800" w:bottom="1440" w:left="1800" w:header="851" w:footer="992" w:gutter="0"/>
          <w:cols w:space="720"/>
          <w:docGrid w:type="lines" w:linePitch="312"/>
        </w:sectPr>
      </w:pPr>
    </w:p>
    <w:p w:rsidR="00F3747A" w:rsidRPr="00F3747A" w:rsidRDefault="00F3747A" w:rsidP="00F3747A">
      <w:pPr>
        <w:rPr>
          <w:rFonts w:asciiTheme="minorEastAsia" w:hAnsiTheme="minorEastAsia" w:cs="Times New Roman"/>
          <w:b/>
          <w:bCs/>
          <w:sz w:val="28"/>
          <w:szCs w:val="32"/>
        </w:rPr>
      </w:pPr>
      <w:bookmarkStart w:id="122" w:name="_Toc458872613"/>
      <w:bookmarkStart w:id="123" w:name="_Toc458446030"/>
      <w:bookmarkStart w:id="124" w:name="_Toc458005792"/>
      <w:bookmarkStart w:id="125" w:name="_Toc523085048"/>
      <w:r w:rsidRPr="00F3747A">
        <w:rPr>
          <w:rFonts w:asciiTheme="minorEastAsia" w:hAnsiTheme="minorEastAsia" w:cs="Times New Roman" w:hint="eastAsia"/>
          <w:b/>
          <w:bCs/>
          <w:sz w:val="28"/>
          <w:szCs w:val="32"/>
        </w:rPr>
        <w:lastRenderedPageBreak/>
        <w:t>试题编号：H1-8</w:t>
      </w:r>
      <w:bookmarkEnd w:id="122"/>
      <w:bookmarkEnd w:id="123"/>
      <w:bookmarkEnd w:id="124"/>
      <w:r w:rsidRPr="00F3747A">
        <w:rPr>
          <w:rFonts w:asciiTheme="minorEastAsia" w:hAnsiTheme="minorEastAsia" w:cs="Times New Roman" w:hint="eastAsia"/>
          <w:b/>
          <w:bCs/>
          <w:sz w:val="28"/>
          <w:szCs w:val="32"/>
        </w:rPr>
        <w:t>商城网站前端设计-商城界面设计</w:t>
      </w:r>
      <w:bookmarkEnd w:id="125"/>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项目描述</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优越商城是一综合性电</w:t>
      </w:r>
      <w:proofErr w:type="gramStart"/>
      <w:r>
        <w:rPr>
          <w:rFonts w:ascii="仿宋_GB2312" w:eastAsia="仿宋_GB2312" w:hAnsi="仿宋" w:hint="eastAsia"/>
          <w:sz w:val="24"/>
          <w:szCs w:val="21"/>
        </w:rPr>
        <w:t>商购物</w:t>
      </w:r>
      <w:proofErr w:type="gramEnd"/>
      <w:r>
        <w:rPr>
          <w:rFonts w:ascii="仿宋_GB2312" w:eastAsia="仿宋_GB2312" w:hAnsi="仿宋" w:hint="eastAsia"/>
          <w:sz w:val="24"/>
          <w:szCs w:val="21"/>
        </w:rPr>
        <w:t>平台，请你根据所提供的素材和界面设计效果图(见图H1.8.1所示)，完成页面效果的制作，并将其生成网页格式。相关素材见Web前端设计相关素材\项目H1-8\。</w:t>
      </w:r>
    </w:p>
    <w:p w:rsidR="00F3747A" w:rsidRDefault="00F3747A" w:rsidP="00F3747A">
      <w:pPr>
        <w:spacing w:line="360" w:lineRule="auto"/>
        <w:jc w:val="center"/>
        <w:rPr>
          <w:rFonts w:ascii="仿宋" w:eastAsia="仿宋" w:hAnsi="仿宋"/>
          <w:sz w:val="18"/>
          <w:szCs w:val="18"/>
        </w:rPr>
      </w:pPr>
      <w:r>
        <w:rPr>
          <w:noProof/>
        </w:rPr>
        <w:drawing>
          <wp:inline distT="0" distB="0" distL="0" distR="0" wp14:anchorId="7EE79C12" wp14:editId="165B693C">
            <wp:extent cx="5276850" cy="2486025"/>
            <wp:effectExtent l="0" t="0" r="0"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6850" cy="2486025"/>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图H1.8.1 商城界面效果图</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(1)任务描述</w:t>
      </w:r>
    </w:p>
    <w:p w:rsidR="00F3747A" w:rsidRDefault="00F3747A" w:rsidP="00F3747A">
      <w:pPr>
        <w:spacing w:line="510" w:lineRule="exact"/>
        <w:ind w:firstLineChars="198" w:firstLine="477"/>
        <w:rPr>
          <w:rFonts w:ascii="仿宋_GB2312" w:eastAsia="仿宋_GB2312" w:hAnsi="仿宋"/>
          <w:sz w:val="24"/>
          <w:szCs w:val="21"/>
        </w:rPr>
      </w:pPr>
      <w:r>
        <w:rPr>
          <w:rFonts w:ascii="仿宋_GB2312" w:eastAsia="仿宋_GB2312" w:hint="eastAsia"/>
          <w:b/>
          <w:sz w:val="24"/>
        </w:rPr>
        <w:t>任务1：</w:t>
      </w:r>
      <w:r>
        <w:rPr>
          <w:rFonts w:ascii="仿宋_GB2312" w:eastAsia="仿宋_GB2312" w:hAnsi="仿宋" w:hint="eastAsia"/>
          <w:sz w:val="24"/>
          <w:szCs w:val="21"/>
        </w:rPr>
        <w:t>设计并制作商城界面效果图。</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1)</w:t>
      </w:r>
      <w:r>
        <w:rPr>
          <w:rFonts w:ascii="仿宋_GB2312" w:eastAsia="仿宋_GB2312" w:hAnsi="仿宋" w:hint="eastAsia"/>
          <w:sz w:val="24"/>
          <w:szCs w:val="21"/>
        </w:rPr>
        <w:t>画布尺寸为1200×600px，分辨率为72dpi，色彩模式为RGB模式。</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2)</w:t>
      </w:r>
      <w:r>
        <w:rPr>
          <w:rFonts w:eastAsia="仿宋_GB2312" w:hint="eastAsia"/>
          <w:sz w:val="24"/>
          <w:szCs w:val="21"/>
        </w:rPr>
        <w:t>网页页面整体宽度为</w:t>
      </w:r>
      <w:r>
        <w:rPr>
          <w:rFonts w:eastAsia="仿宋_GB2312"/>
          <w:sz w:val="24"/>
          <w:szCs w:val="21"/>
        </w:rPr>
        <w:t>1110px</w:t>
      </w:r>
      <w:r>
        <w:rPr>
          <w:rFonts w:eastAsia="仿宋_GB2312" w:hint="eastAsia"/>
          <w:sz w:val="24"/>
          <w:szCs w:val="21"/>
        </w:rPr>
        <w:t>，</w:t>
      </w:r>
      <w:r>
        <w:rPr>
          <w:rFonts w:ascii="仿宋_GB2312" w:eastAsia="仿宋_GB2312" w:hAnsi="仿宋" w:hint="eastAsia"/>
          <w:sz w:val="24"/>
          <w:szCs w:val="21"/>
        </w:rPr>
        <w:t>请根据图H1.8.1所标注的尺寸，对页面元素进行布局。</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3)</w:t>
      </w:r>
      <w:r>
        <w:rPr>
          <w:rFonts w:ascii="仿宋_GB2312" w:eastAsia="仿宋_GB2312" w:hAnsi="仿宋" w:hint="eastAsia"/>
          <w:sz w:val="24"/>
          <w:szCs w:val="21"/>
        </w:rPr>
        <w:t>请根据图H1.8.1所示效果，绘制页面上所有的按钮及图标，颜色值参照图H1.8.1所示效果。</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4)</w:t>
      </w:r>
      <w:r>
        <w:rPr>
          <w:rFonts w:ascii="仿宋_GB2312" w:eastAsia="仿宋_GB2312" w:hAnsi="仿宋" w:hint="eastAsia"/>
          <w:sz w:val="24"/>
          <w:szCs w:val="21"/>
        </w:rPr>
        <w:t>页面中所有文本字体类型为“微软雅黑”，页面中使用的字号大小有：24px、18px、16px、12px，根据图H1.8.1所示效果，合理设置文本中的字号。</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5)</w:t>
      </w:r>
      <w:r>
        <w:rPr>
          <w:rFonts w:ascii="仿宋_GB2312" w:eastAsia="仿宋_GB2312" w:hAnsi="仿宋" w:hint="eastAsia"/>
          <w:sz w:val="24"/>
          <w:szCs w:val="21"/>
        </w:rPr>
        <w:t xml:space="preserve"> 制作过程中尽量不要合并图层。</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6)</w:t>
      </w:r>
      <w:r>
        <w:rPr>
          <w:rFonts w:ascii="仿宋_GB2312" w:eastAsia="仿宋_GB2312" w:hAnsi="仿宋" w:hint="eastAsia"/>
          <w:sz w:val="24"/>
          <w:szCs w:val="21"/>
        </w:rPr>
        <w:t>文件保存格式为：软件源文件格式和JPG格式两种格式，两种格式文件名统一为“界面效果图”。</w:t>
      </w:r>
    </w:p>
    <w:p w:rsidR="00F3747A" w:rsidRDefault="00F3747A" w:rsidP="00F3747A">
      <w:pPr>
        <w:spacing w:line="510" w:lineRule="exact"/>
        <w:ind w:firstLineChars="198" w:firstLine="477"/>
        <w:rPr>
          <w:rFonts w:ascii="仿宋_GB2312" w:eastAsia="仿宋_GB2312" w:hAnsi="仿宋"/>
          <w:sz w:val="24"/>
          <w:szCs w:val="21"/>
        </w:rPr>
      </w:pPr>
      <w:r>
        <w:rPr>
          <w:rFonts w:ascii="仿宋_GB2312" w:eastAsia="仿宋_GB2312" w:hint="eastAsia"/>
          <w:b/>
          <w:sz w:val="24"/>
        </w:rPr>
        <w:t>任务2：</w:t>
      </w:r>
      <w:r>
        <w:rPr>
          <w:rFonts w:ascii="仿宋_GB2312" w:eastAsia="仿宋_GB2312" w:hAnsi="仿宋" w:hint="eastAsia"/>
          <w:sz w:val="24"/>
          <w:szCs w:val="21"/>
        </w:rPr>
        <w:t>将效果图生成网页格式。</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lastRenderedPageBreak/>
        <w:t>1)</w:t>
      </w:r>
      <w:r>
        <w:rPr>
          <w:rFonts w:ascii="仿宋_GB2312" w:eastAsia="仿宋_GB2312" w:hAnsi="仿宋" w:hint="eastAsia"/>
          <w:sz w:val="24"/>
          <w:szCs w:val="21"/>
        </w:rPr>
        <w:t>使用表格制作网页页面。</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2)</w:t>
      </w:r>
      <w:r>
        <w:rPr>
          <w:rFonts w:ascii="仿宋_GB2312" w:eastAsia="仿宋_GB2312" w:hAnsi="仿宋" w:hint="eastAsia"/>
          <w:sz w:val="24"/>
          <w:szCs w:val="21"/>
        </w:rPr>
        <w:t>“加入购物车”按钮、绿色右箭头按钮设置为空链接。</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3)</w:t>
      </w:r>
      <w:r>
        <w:rPr>
          <w:rFonts w:ascii="仿宋_GB2312" w:eastAsia="仿宋_GB2312" w:hAnsi="仿宋" w:hint="eastAsia"/>
          <w:sz w:val="24"/>
          <w:szCs w:val="21"/>
        </w:rPr>
        <w:t>所有的图片也要设置空链接。</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4)</w:t>
      </w:r>
      <w:r>
        <w:rPr>
          <w:rFonts w:ascii="仿宋_GB2312" w:eastAsia="仿宋_GB2312" w:hAnsi="仿宋" w:hint="eastAsia"/>
          <w:sz w:val="24"/>
          <w:szCs w:val="21"/>
        </w:rPr>
        <w:t>文件保存格式为HTML网页格式，文件名称为“index”。</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5)</w:t>
      </w:r>
      <w:r>
        <w:rPr>
          <w:rFonts w:ascii="仿宋_GB2312" w:eastAsia="仿宋_GB2312" w:hAnsi="仿宋" w:hint="eastAsia"/>
          <w:sz w:val="24"/>
          <w:szCs w:val="21"/>
        </w:rPr>
        <w:t>在考生文件夹中创建images文件夹，将所用到的图片文件放到images文件夹中。图片文件命名要符合网页命名规范。</w:t>
      </w:r>
    </w:p>
    <w:p w:rsidR="00F3747A" w:rsidRDefault="00F3747A" w:rsidP="00F3747A">
      <w:pPr>
        <w:spacing w:line="510" w:lineRule="exact"/>
        <w:ind w:firstLineChars="198" w:firstLine="477"/>
        <w:rPr>
          <w:rFonts w:ascii="仿宋_GB2312" w:eastAsia="仿宋_GB2312" w:hAnsi="仿宋"/>
          <w:b/>
          <w:sz w:val="24"/>
          <w:szCs w:val="21"/>
        </w:rPr>
      </w:pPr>
      <w:r>
        <w:rPr>
          <w:rFonts w:eastAsia="仿宋_GB2312" w:hint="eastAsia"/>
          <w:b/>
          <w:sz w:val="24"/>
          <w:szCs w:val="21"/>
        </w:rPr>
        <w:t>作品提交要求：</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在“F:\提交资料\”文件夹内创建考生文件夹，考生文件夹的命名规则：考生学校+考生号+考生姓名，示例：郴州职业技术学院01张三。</w:t>
      </w:r>
    </w:p>
    <w:p w:rsidR="00F3747A" w:rsidRDefault="00F3747A" w:rsidP="00F3747A">
      <w:pPr>
        <w:spacing w:line="510" w:lineRule="exact"/>
        <w:ind w:firstLineChars="198" w:firstLine="475"/>
        <w:rPr>
          <w:rFonts w:ascii="仿宋_GB2312" w:eastAsia="仿宋_GB2312" w:hAnsi="仿宋"/>
        </w:rPr>
      </w:pPr>
      <w:r>
        <w:rPr>
          <w:rFonts w:ascii="仿宋_GB2312" w:eastAsia="仿宋_GB2312" w:hAnsi="仿宋" w:hint="eastAsia"/>
          <w:sz w:val="24"/>
          <w:szCs w:val="21"/>
        </w:rPr>
        <w:t>考生文件夹中要包括：</w:t>
      </w:r>
      <w:r>
        <w:rPr>
          <w:rFonts w:ascii="仿宋_GB2312" w:eastAsia="仿宋_GB2312" w:hAnsi="仿宋"/>
          <w:sz w:val="24"/>
          <w:szCs w:val="21"/>
        </w:rPr>
        <w:sym w:font="Wingdings 2" w:char="F06A"/>
      </w:r>
      <w:r>
        <w:rPr>
          <w:rFonts w:ascii="仿宋_GB2312" w:eastAsia="仿宋_GB2312" w:hAnsi="仿宋" w:hint="eastAsia"/>
          <w:sz w:val="24"/>
          <w:szCs w:val="21"/>
        </w:rPr>
        <w:t>一个PSD或AI或CDR格式源文件；</w:t>
      </w:r>
      <w:r>
        <w:rPr>
          <w:rFonts w:ascii="仿宋_GB2312" w:eastAsia="仿宋_GB2312" w:hAnsi="仿宋"/>
          <w:sz w:val="24"/>
          <w:szCs w:val="21"/>
        </w:rPr>
        <w:sym w:font="Wingdings 2" w:char="F06B"/>
      </w:r>
      <w:r>
        <w:rPr>
          <w:rFonts w:ascii="仿宋_GB2312" w:eastAsia="仿宋_GB2312" w:hAnsi="仿宋" w:hint="eastAsia"/>
          <w:sz w:val="24"/>
          <w:szCs w:val="21"/>
        </w:rPr>
        <w:t xml:space="preserve"> 一个JPG格式文件；</w:t>
      </w:r>
      <w:r>
        <w:rPr>
          <w:rFonts w:ascii="仿宋_GB2312" w:eastAsia="仿宋_GB2312" w:hAnsi="仿宋"/>
          <w:sz w:val="24"/>
          <w:szCs w:val="21"/>
        </w:rPr>
        <w:sym w:font="Wingdings 2" w:char="F06C"/>
      </w:r>
      <w:r>
        <w:rPr>
          <w:rFonts w:ascii="仿宋_GB2312" w:eastAsia="仿宋_GB2312" w:hAnsi="仿宋" w:hint="eastAsia"/>
          <w:sz w:val="24"/>
          <w:szCs w:val="21"/>
        </w:rPr>
        <w:t>一个HTML网页格式文件；</w:t>
      </w:r>
      <w:r>
        <w:rPr>
          <w:rFonts w:ascii="仿宋_GB2312" w:eastAsia="仿宋_GB2312" w:hAnsi="仿宋"/>
          <w:sz w:val="24"/>
          <w:szCs w:val="21"/>
        </w:rPr>
        <w:sym w:font="Wingdings 2" w:char="F06D"/>
      </w:r>
      <w:r>
        <w:rPr>
          <w:rFonts w:ascii="仿宋_GB2312" w:eastAsia="仿宋_GB2312" w:hAnsi="仿宋" w:hint="eastAsia"/>
          <w:sz w:val="24"/>
          <w:szCs w:val="21"/>
        </w:rPr>
        <w:t>一个网页图片images文件夹。</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(2)实施条件</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抽测所需的软硬件如表H1-8-1所示。</w:t>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表H1-8-1 Web前端设计项目实施条件</w:t>
      </w:r>
    </w:p>
    <w:tbl>
      <w:tblPr>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5758"/>
        <w:gridCol w:w="1844"/>
      </w:tblGrid>
      <w:tr w:rsidR="00F3747A" w:rsidTr="00F3747A">
        <w:tc>
          <w:tcPr>
            <w:tcW w:w="1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项目</w:t>
            </w:r>
          </w:p>
        </w:tc>
        <w:tc>
          <w:tcPr>
            <w:tcW w:w="57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基本实施条件</w:t>
            </w:r>
          </w:p>
        </w:tc>
        <w:tc>
          <w:tcPr>
            <w:tcW w:w="18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备注</w:t>
            </w:r>
          </w:p>
        </w:tc>
      </w:tr>
      <w:tr w:rsidR="00F3747A" w:rsidTr="00F3747A">
        <w:tc>
          <w:tcPr>
            <w:tcW w:w="10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场地</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能同时容纳30人以上现场考核</w:t>
            </w:r>
          </w:p>
        </w:tc>
        <w:tc>
          <w:tcPr>
            <w:tcW w:w="1845" w:type="dxa"/>
            <w:tcBorders>
              <w:top w:val="single" w:sz="4" w:space="0" w:color="auto"/>
              <w:left w:val="single" w:sz="4" w:space="0" w:color="auto"/>
              <w:bottom w:val="single" w:sz="4" w:space="0" w:color="auto"/>
              <w:right w:val="single" w:sz="4" w:space="0" w:color="auto"/>
            </w:tcBorders>
            <w:vAlign w:val="center"/>
          </w:tcPr>
          <w:p w:rsidR="00F3747A" w:rsidRDefault="00F3747A" w:rsidP="00F3747A">
            <w:pPr>
              <w:tabs>
                <w:tab w:val="left" w:pos="1187"/>
                <w:tab w:val="left" w:pos="3141"/>
              </w:tabs>
              <w:spacing w:line="360" w:lineRule="auto"/>
              <w:jc w:val="center"/>
              <w:rPr>
                <w:rFonts w:asciiTheme="minorEastAsia" w:hAnsiTheme="minorEastAsia"/>
                <w:szCs w:val="21"/>
              </w:rPr>
            </w:pPr>
          </w:p>
        </w:tc>
      </w:tr>
      <w:tr w:rsidR="00F3747A" w:rsidTr="00F3747A">
        <w:trPr>
          <w:trHeight w:val="675"/>
        </w:trPr>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设备</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30台以上的主流计算机</w:t>
            </w:r>
          </w:p>
          <w:p w:rsidR="00F3747A" w:rsidRDefault="00F3747A" w:rsidP="00F3747A">
            <w:pPr>
              <w:jc w:val="center"/>
              <w:rPr>
                <w:rFonts w:asciiTheme="minorEastAsia" w:hAnsiTheme="minorEastAsia"/>
                <w:szCs w:val="21"/>
              </w:rPr>
            </w:pPr>
            <w:r>
              <w:rPr>
                <w:rFonts w:asciiTheme="minorEastAsia" w:hAnsiTheme="minorEastAsia" w:hint="eastAsia"/>
                <w:szCs w:val="21"/>
              </w:rPr>
              <w:t>安装Windows 7或更高版本</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用于图形图像软件的操作，每人一台。</w:t>
            </w:r>
          </w:p>
        </w:tc>
      </w:tr>
      <w:tr w:rsidR="00F3747A" w:rsidTr="00F3747A">
        <w:trPr>
          <w:trHeight w:val="556"/>
        </w:trPr>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FTP服务器1台</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用于保存测试人员考试结果</w:t>
            </w: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工具</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Photoshop CS 5</w:t>
            </w:r>
            <w:r>
              <w:rPr>
                <w:rFonts w:asciiTheme="minorEastAsia" w:hAnsiTheme="minorEastAsia" w:hint="eastAsia"/>
                <w:bCs/>
                <w:szCs w:val="21"/>
              </w:rPr>
              <w:t>或以上版本</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参考人员自选图形图像设计处理工具</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Flash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Dreamweaver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Fireworks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Illustrator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CorelDraw X6</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Office 2010</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测评</w:t>
            </w:r>
          </w:p>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专家</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现场测评专家：在本行业具有3年以上的从业经验(工程师及以上职称)或从事本专业具有5年以上的教学经验(副高及以上职称)(2人/场)。</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测评专家满足任</w:t>
            </w:r>
            <w:proofErr w:type="gramStart"/>
            <w:r>
              <w:rPr>
                <w:rFonts w:asciiTheme="minorEastAsia" w:hAnsiTheme="minorEastAsia" w:hint="eastAsia"/>
                <w:szCs w:val="21"/>
              </w:rPr>
              <w:t>一</w:t>
            </w:r>
            <w:proofErr w:type="gramEnd"/>
            <w:r>
              <w:rPr>
                <w:rFonts w:asciiTheme="minorEastAsia" w:hAnsiTheme="minorEastAsia" w:hint="eastAsia"/>
                <w:szCs w:val="21"/>
              </w:rPr>
              <w:t>条件</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结果测评专家：在本行业具有3年以上的从业经验(工程师及以上职称)或从事本专业具有5年以上的教学经验(副高及以</w:t>
            </w:r>
            <w:r>
              <w:rPr>
                <w:rFonts w:asciiTheme="minorEastAsia" w:hAnsiTheme="minorEastAsia" w:hint="eastAsia"/>
                <w:szCs w:val="21"/>
              </w:rPr>
              <w:lastRenderedPageBreak/>
              <w:t>上职称)(2人/场)。</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bl>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lastRenderedPageBreak/>
        <w:t>(3)考核时量</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考核时长180分钟。</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(4)评分标准</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Web前端设计的考核实行100分制，评价内容包括职业素养、工作任务完成情况两个方面。中，工作任务完成质量占该项目总分的90%，职业素养占该项目总分的10%。具体评价标准见如表H1-8-2所示。</w:t>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表H1-8-2 Web前端设计项目评分标准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849"/>
        <w:gridCol w:w="950"/>
        <w:gridCol w:w="697"/>
        <w:gridCol w:w="2738"/>
        <w:gridCol w:w="831"/>
        <w:gridCol w:w="1567"/>
      </w:tblGrid>
      <w:tr w:rsidR="00F3747A" w:rsidTr="00F3747A">
        <w:trPr>
          <w:trHeight w:val="398"/>
        </w:trPr>
        <w:tc>
          <w:tcPr>
            <w:tcW w:w="2463" w:type="dxa"/>
            <w:gridSpan w:val="3"/>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评价内容</w:t>
            </w:r>
          </w:p>
        </w:tc>
        <w:tc>
          <w:tcPr>
            <w:tcW w:w="697"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配分</w:t>
            </w:r>
          </w:p>
        </w:tc>
        <w:tc>
          <w:tcPr>
            <w:tcW w:w="3569"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评分标准</w:t>
            </w:r>
          </w:p>
        </w:tc>
        <w:tc>
          <w:tcPr>
            <w:tcW w:w="1567"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备注</w:t>
            </w:r>
          </w:p>
        </w:tc>
      </w:tr>
      <w:tr w:rsidR="00F3747A" w:rsidTr="00F3747A">
        <w:trPr>
          <w:trHeight w:val="355"/>
        </w:trPr>
        <w:tc>
          <w:tcPr>
            <w:tcW w:w="66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工作任务</w:t>
            </w:r>
          </w:p>
        </w:tc>
        <w:tc>
          <w:tcPr>
            <w:tcW w:w="84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页面效果图</w:t>
            </w:r>
          </w:p>
        </w:tc>
        <w:tc>
          <w:tcPr>
            <w:tcW w:w="95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界面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697"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40分</w:t>
            </w:r>
          </w:p>
        </w:tc>
        <w:tc>
          <w:tcPr>
            <w:tcW w:w="273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画布尺寸、分辨率、色彩模式设置是否正确</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1567"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1、考试舞弊、抄袭、没有按要求填写相关信息，本项目记0分。</w:t>
            </w:r>
          </w:p>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2、严重违反考场纪律、造成恶劣影响的本项目记0分。</w:t>
            </w:r>
          </w:p>
        </w:tc>
      </w:tr>
      <w:tr w:rsidR="00F3747A" w:rsidTr="00F3747A">
        <w:trPr>
          <w:trHeight w:val="35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界面尺寸是否正确；分配给每款游戏的尺寸是否合适</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图标绘制尺寸是否符合要求，颜色设置是否准确，图标线条是否自然流畅。</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图片是否缺失，处理是否干净、清晰。</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界面文字是否缺失，大小是否合适，颜色是否符合要求。</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5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整体</w:t>
            </w:r>
          </w:p>
          <w:p w:rsidR="00F3747A" w:rsidRDefault="00F3747A" w:rsidP="00F3747A">
            <w:pPr>
              <w:jc w:val="center"/>
              <w:rPr>
                <w:rFonts w:asciiTheme="minorEastAsia" w:hAnsiTheme="minorEastAsia"/>
                <w:szCs w:val="21"/>
              </w:rPr>
            </w:pPr>
            <w:r>
              <w:rPr>
                <w:rFonts w:asciiTheme="minorEastAsia" w:hAnsiTheme="minorEastAsia" w:hint="eastAsia"/>
                <w:szCs w:val="21"/>
              </w:rPr>
              <w:t>效果</w:t>
            </w:r>
          </w:p>
        </w:tc>
        <w:tc>
          <w:tcPr>
            <w:tcW w:w="697"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20分</w:t>
            </w: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页面整体风格是否统一，画面是否美观</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色彩搭配是否协调</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84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网页</w:t>
            </w:r>
          </w:p>
        </w:tc>
        <w:tc>
          <w:tcPr>
            <w:tcW w:w="95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页面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697"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20分</w:t>
            </w: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表格布局是否正确</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按钮是否设置空链接</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商品图片是否设置空链接</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5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整体效果</w:t>
            </w:r>
          </w:p>
        </w:tc>
        <w:tc>
          <w:tcPr>
            <w:tcW w:w="697" w:type="dxa"/>
            <w:vMerge w:val="restart"/>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页面排版是否整齐</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738"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色彩搭配是否协调</w:t>
            </w:r>
          </w:p>
        </w:tc>
        <w:tc>
          <w:tcPr>
            <w:tcW w:w="831"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66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职业素养</w:t>
            </w:r>
          </w:p>
        </w:tc>
        <w:tc>
          <w:tcPr>
            <w:tcW w:w="1799"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专业素养</w:t>
            </w:r>
          </w:p>
        </w:tc>
        <w:tc>
          <w:tcPr>
            <w:tcW w:w="697"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73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提交文件格式正确、命名符合规范；图片存放位置规范。</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3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1799"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道德规范</w:t>
            </w:r>
          </w:p>
        </w:tc>
        <w:tc>
          <w:tcPr>
            <w:tcW w:w="697"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73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着装干净、整洁。保持测试现场清洁卫生。举止文明，遵守考场纪律，按顺序进出考场。</w:t>
            </w:r>
          </w:p>
        </w:tc>
        <w:tc>
          <w:tcPr>
            <w:tcW w:w="831"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510" w:lineRule="exact"/>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2463" w:type="dxa"/>
            <w:gridSpan w:val="3"/>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总计</w:t>
            </w:r>
          </w:p>
        </w:tc>
        <w:tc>
          <w:tcPr>
            <w:tcW w:w="5833" w:type="dxa"/>
            <w:gridSpan w:val="4"/>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100分</w:t>
            </w:r>
          </w:p>
        </w:tc>
      </w:tr>
    </w:tbl>
    <w:p w:rsidR="00F3747A" w:rsidRDefault="00F3747A" w:rsidP="00F3747A"/>
    <w:p w:rsidR="00F3747A" w:rsidRDefault="00F3747A" w:rsidP="00F3747A">
      <w:pPr>
        <w:widowControl/>
        <w:jc w:val="left"/>
        <w:rPr>
          <w:kern w:val="0"/>
        </w:rPr>
        <w:sectPr w:rsidR="00F3747A">
          <w:pgSz w:w="11906" w:h="16838"/>
          <w:pgMar w:top="1440" w:right="1800" w:bottom="1440" w:left="1800" w:header="851" w:footer="992" w:gutter="0"/>
          <w:cols w:space="720"/>
          <w:docGrid w:type="lines" w:linePitch="312"/>
        </w:sectPr>
      </w:pPr>
    </w:p>
    <w:p w:rsidR="00F3747A" w:rsidRPr="00F3747A" w:rsidRDefault="00F3747A" w:rsidP="00F3747A">
      <w:pPr>
        <w:rPr>
          <w:rFonts w:asciiTheme="minorEastAsia" w:hAnsiTheme="minorEastAsia" w:cs="Times New Roman"/>
          <w:b/>
          <w:bCs/>
          <w:sz w:val="28"/>
          <w:szCs w:val="32"/>
        </w:rPr>
      </w:pPr>
      <w:bookmarkStart w:id="126" w:name="_Toc458005805"/>
      <w:bookmarkStart w:id="127" w:name="_Toc458446031"/>
      <w:bookmarkStart w:id="128" w:name="_Toc458872614"/>
      <w:bookmarkStart w:id="129" w:name="_Toc523085049"/>
      <w:r w:rsidRPr="00F3747A">
        <w:rPr>
          <w:rFonts w:asciiTheme="minorEastAsia" w:hAnsiTheme="minorEastAsia" w:cs="Times New Roman" w:hint="eastAsia"/>
          <w:b/>
          <w:bCs/>
          <w:sz w:val="28"/>
          <w:szCs w:val="32"/>
        </w:rPr>
        <w:lastRenderedPageBreak/>
        <w:t>试题编号：H1-9</w:t>
      </w:r>
      <w:bookmarkEnd w:id="126"/>
      <w:r w:rsidRPr="00F3747A">
        <w:rPr>
          <w:rFonts w:asciiTheme="minorEastAsia" w:hAnsiTheme="minorEastAsia" w:cs="Times New Roman" w:hint="eastAsia"/>
          <w:b/>
          <w:bCs/>
          <w:sz w:val="28"/>
          <w:szCs w:val="32"/>
        </w:rPr>
        <w:t>游戏网站前端设计-游戏导航条设计</w:t>
      </w:r>
      <w:bookmarkEnd w:id="127"/>
      <w:bookmarkEnd w:id="128"/>
      <w:bookmarkEnd w:id="129"/>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项目描述</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扬州棋牌游戏中心是扬州最为著名游戏平台。请你根据所提供的素材和游戏界面导航条和banner设计草图(见图H1.9.1所示)，设计并制作一张游戏界面导航条和banner的效果图，并将其生成网页格式。效果如图H1.9.2所示，仅供参考借鉴，不得直接抄袭。相关素材见Web前端设计相关素材\项目H1-9\。</w:t>
      </w:r>
    </w:p>
    <w:p w:rsidR="00F3747A" w:rsidRDefault="00F3747A" w:rsidP="00F3747A">
      <w:pPr>
        <w:spacing w:line="360" w:lineRule="auto"/>
        <w:jc w:val="center"/>
        <w:rPr>
          <w:rFonts w:ascii="仿宋" w:eastAsia="仿宋" w:hAnsi="仿宋"/>
          <w:sz w:val="18"/>
          <w:szCs w:val="18"/>
        </w:rPr>
      </w:pPr>
      <w:r>
        <w:rPr>
          <w:noProof/>
        </w:rPr>
        <w:drawing>
          <wp:inline distT="0" distB="0" distL="0" distR="0" wp14:anchorId="6B8871A4" wp14:editId="6C7C8E58">
            <wp:extent cx="5105400" cy="1590675"/>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05400" cy="1590675"/>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图H1.9.1 导航栏和banner设计草图</w:t>
      </w:r>
    </w:p>
    <w:p w:rsidR="00F3747A" w:rsidRDefault="00F3747A" w:rsidP="00F3747A">
      <w:pPr>
        <w:spacing w:line="360" w:lineRule="auto"/>
        <w:jc w:val="center"/>
        <w:rPr>
          <w:rFonts w:ascii="仿宋" w:eastAsia="仿宋" w:hAnsi="仿宋"/>
          <w:sz w:val="18"/>
          <w:szCs w:val="18"/>
        </w:rPr>
      </w:pPr>
      <w:r>
        <w:rPr>
          <w:noProof/>
        </w:rPr>
        <w:drawing>
          <wp:inline distT="0" distB="0" distL="0" distR="0" wp14:anchorId="016DCA39" wp14:editId="6BF390BF">
            <wp:extent cx="5095875" cy="1447800"/>
            <wp:effectExtent l="0" t="0" r="952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95875" cy="1447800"/>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图H1.9.2导航栏和banner设计参考图</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(1)任务描述</w:t>
      </w:r>
    </w:p>
    <w:p w:rsidR="00F3747A" w:rsidRDefault="00F3747A" w:rsidP="00F3747A">
      <w:pPr>
        <w:spacing w:line="510" w:lineRule="exact"/>
        <w:ind w:firstLineChars="198" w:firstLine="477"/>
        <w:rPr>
          <w:rFonts w:ascii="仿宋_GB2312" w:eastAsia="仿宋_GB2312" w:hAnsi="仿宋"/>
          <w:sz w:val="24"/>
          <w:szCs w:val="21"/>
        </w:rPr>
      </w:pPr>
      <w:bookmarkStart w:id="130" w:name="_Toc458005806"/>
      <w:r>
        <w:rPr>
          <w:rFonts w:ascii="仿宋_GB2312" w:eastAsia="仿宋_GB2312" w:hint="eastAsia"/>
          <w:b/>
          <w:sz w:val="24"/>
        </w:rPr>
        <w:t>任务1：</w:t>
      </w:r>
      <w:r>
        <w:rPr>
          <w:rFonts w:ascii="仿宋_GB2312" w:eastAsia="仿宋_GB2312" w:hAnsi="仿宋" w:hint="eastAsia"/>
          <w:sz w:val="24"/>
          <w:szCs w:val="21"/>
        </w:rPr>
        <w:t>设计并制作游戏界面导航条和banner效果图。</w:t>
      </w:r>
      <w:bookmarkEnd w:id="130"/>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1)</w:t>
      </w:r>
      <w:r>
        <w:rPr>
          <w:rFonts w:ascii="仿宋_GB2312" w:eastAsia="仿宋_GB2312" w:hAnsi="仿宋" w:hint="eastAsia"/>
          <w:sz w:val="24"/>
          <w:szCs w:val="21"/>
        </w:rPr>
        <w:t>画布尺寸为800×300px，分辨率为72 dpi，色彩模式为RGB模式。</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2)</w:t>
      </w:r>
      <w:r>
        <w:rPr>
          <w:rFonts w:ascii="仿宋_GB2312" w:eastAsia="仿宋_GB2312" w:hAnsi="仿宋" w:hint="eastAsia"/>
          <w:sz w:val="24"/>
          <w:szCs w:val="21"/>
        </w:rPr>
        <w:t>banner尺寸为750×120px，导航条尺寸为750×100px。</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3)</w:t>
      </w:r>
      <w:r>
        <w:rPr>
          <w:rFonts w:ascii="仿宋_GB2312" w:eastAsia="仿宋_GB2312" w:hAnsi="仿宋" w:hint="eastAsia"/>
          <w:sz w:val="24"/>
          <w:szCs w:val="21"/>
        </w:rPr>
        <w:t>banner设计中必须要有“扬州棋牌游戏中心是扬州最为著名游戏平台，是扬州最大的棋牌游戏、休闲小游戏、扬州新闻资讯中心，注册用户超百万。”的文本信息。</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4)</w:t>
      </w:r>
      <w:r>
        <w:rPr>
          <w:rFonts w:ascii="仿宋_GB2312" w:eastAsia="仿宋_GB2312" w:hAnsi="仿宋" w:hint="eastAsia"/>
          <w:sz w:val="24"/>
          <w:szCs w:val="21"/>
        </w:rPr>
        <w:t>banner背景元素选择要具有棋牌游戏的特色，文本显示要醒目突出。</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5)</w:t>
      </w:r>
      <w:r>
        <w:rPr>
          <w:rFonts w:ascii="仿宋_GB2312" w:eastAsia="仿宋_GB2312" w:hAnsi="仿宋" w:hint="eastAsia"/>
          <w:sz w:val="24"/>
          <w:szCs w:val="21"/>
        </w:rPr>
        <w:t>导航条：游戏大厅、游戏介绍、比赛详情、比赛规则、比赛战况。导航条</w:t>
      </w:r>
      <w:r>
        <w:rPr>
          <w:rFonts w:ascii="仿宋_GB2312" w:eastAsia="仿宋_GB2312" w:hAnsi="仿宋" w:hint="eastAsia"/>
          <w:sz w:val="24"/>
          <w:szCs w:val="21"/>
        </w:rPr>
        <w:lastRenderedPageBreak/>
        <w:t>中的按钮要制作成图文混排的样式。每个按钮都要求做出立体水晶效果。</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6)</w:t>
      </w:r>
      <w:r>
        <w:rPr>
          <w:rFonts w:ascii="仿宋_GB2312" w:eastAsia="仿宋_GB2312" w:hAnsi="仿宋" w:hint="eastAsia"/>
          <w:sz w:val="24"/>
          <w:szCs w:val="21"/>
        </w:rPr>
        <w:t>导航条中的按钮要求制作出选中及未选中两种状态的效果。</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7)</w:t>
      </w:r>
      <w:r>
        <w:rPr>
          <w:rFonts w:ascii="仿宋_GB2312" w:eastAsia="仿宋_GB2312" w:hAnsi="仿宋" w:hint="eastAsia"/>
          <w:sz w:val="24"/>
          <w:szCs w:val="21"/>
        </w:rPr>
        <w:t>制作过程中尽量不要合并图层。</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8)</w:t>
      </w:r>
      <w:r>
        <w:rPr>
          <w:rFonts w:ascii="仿宋_GB2312" w:eastAsia="仿宋_GB2312" w:hAnsi="仿宋" w:hint="eastAsia"/>
          <w:sz w:val="24"/>
          <w:szCs w:val="21"/>
        </w:rPr>
        <w:t>文件保存格式为：软件源文件格式和JPG格式两种格式，两种格式文件名统一为“游戏导航条和banner效果图”。</w:t>
      </w:r>
    </w:p>
    <w:p w:rsidR="00F3747A" w:rsidRDefault="00F3747A" w:rsidP="00F3747A">
      <w:pPr>
        <w:spacing w:line="510" w:lineRule="exact"/>
        <w:ind w:firstLineChars="198" w:firstLine="477"/>
        <w:rPr>
          <w:rFonts w:ascii="仿宋_GB2312" w:eastAsia="仿宋_GB2312" w:hAnsi="仿宋"/>
          <w:sz w:val="24"/>
          <w:szCs w:val="21"/>
        </w:rPr>
      </w:pPr>
      <w:bookmarkStart w:id="131" w:name="_Toc458005807"/>
      <w:r>
        <w:rPr>
          <w:rFonts w:ascii="仿宋_GB2312" w:eastAsia="仿宋_GB2312" w:hint="eastAsia"/>
          <w:b/>
          <w:sz w:val="24"/>
        </w:rPr>
        <w:t>任务2：</w:t>
      </w:r>
      <w:r>
        <w:rPr>
          <w:rFonts w:ascii="仿宋_GB2312" w:eastAsia="仿宋_GB2312" w:hAnsi="仿宋" w:hint="eastAsia"/>
          <w:sz w:val="24"/>
          <w:szCs w:val="21"/>
        </w:rPr>
        <w:t>将效果图生成网页格式。</w:t>
      </w:r>
      <w:bookmarkEnd w:id="131"/>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1)</w:t>
      </w:r>
      <w:r>
        <w:rPr>
          <w:rFonts w:ascii="仿宋_GB2312" w:eastAsia="仿宋_GB2312" w:hAnsi="仿宋" w:hint="eastAsia"/>
          <w:sz w:val="24"/>
          <w:szCs w:val="21"/>
        </w:rPr>
        <w:t>使用表格制作网页页面。</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2)</w:t>
      </w:r>
      <w:r>
        <w:rPr>
          <w:rFonts w:ascii="仿宋_GB2312" w:eastAsia="仿宋_GB2312" w:hAnsi="仿宋" w:hint="eastAsia"/>
          <w:sz w:val="24"/>
          <w:szCs w:val="21"/>
        </w:rPr>
        <w:t>导航条中的按钮都要设置空链接，并且能够实现鼠标移到或移出按钮，按钮切换状态。</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3)</w:t>
      </w:r>
      <w:r>
        <w:rPr>
          <w:rFonts w:ascii="仿宋_GB2312" w:eastAsia="仿宋_GB2312" w:hAnsi="仿宋" w:hint="eastAsia"/>
          <w:sz w:val="24"/>
          <w:szCs w:val="21"/>
        </w:rPr>
        <w:t>将banner设计成动态图片。要求banner中的文本有动态变化。</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4)</w:t>
      </w:r>
      <w:r>
        <w:rPr>
          <w:rFonts w:ascii="仿宋_GB2312" w:eastAsia="仿宋_GB2312" w:hAnsi="仿宋" w:hint="eastAsia"/>
          <w:sz w:val="24"/>
          <w:szCs w:val="21"/>
        </w:rPr>
        <w:t>文件保存格式为HTML网页格式，文件名称为“index”。</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5)</w:t>
      </w:r>
      <w:r>
        <w:rPr>
          <w:rFonts w:ascii="仿宋_GB2312" w:eastAsia="仿宋_GB2312" w:hAnsi="仿宋" w:hint="eastAsia"/>
          <w:sz w:val="24"/>
          <w:szCs w:val="21"/>
        </w:rPr>
        <w:t>在考生文件夹中创建images文件夹，将所用到的图片文件放到images文件夹中。图片文件命名要符合网页命名规范。</w:t>
      </w:r>
    </w:p>
    <w:p w:rsidR="00F3747A" w:rsidRDefault="00F3747A" w:rsidP="00F3747A">
      <w:pPr>
        <w:spacing w:line="510" w:lineRule="exact"/>
        <w:ind w:firstLineChars="198" w:firstLine="477"/>
        <w:rPr>
          <w:rFonts w:ascii="仿宋_GB2312" w:eastAsia="仿宋_GB2312" w:hAnsi="仿宋"/>
          <w:b/>
          <w:sz w:val="24"/>
          <w:szCs w:val="21"/>
        </w:rPr>
      </w:pPr>
      <w:r>
        <w:rPr>
          <w:rFonts w:eastAsia="仿宋_GB2312" w:hint="eastAsia"/>
          <w:b/>
          <w:sz w:val="24"/>
          <w:szCs w:val="21"/>
        </w:rPr>
        <w:t>作品提交要求：</w:t>
      </w:r>
      <w:r>
        <w:rPr>
          <w:rFonts w:ascii="仿宋_GB2312" w:eastAsia="仿宋_GB2312" w:hAnsi="仿宋" w:hint="eastAsia"/>
          <w:b/>
          <w:sz w:val="24"/>
          <w:szCs w:val="21"/>
        </w:rPr>
        <w:t xml:space="preserve"> </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在“F:\提交资料\”文件夹内创建考生文件夹，考生文件夹的命名规则：考生学校+考生号+考生姓名，示例：郴州职业技术学院01张三。</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考生文件夹中要包括：</w:t>
      </w:r>
      <w:r>
        <w:rPr>
          <w:rFonts w:ascii="仿宋_GB2312" w:eastAsia="仿宋_GB2312" w:hAnsi="仿宋"/>
          <w:sz w:val="24"/>
          <w:szCs w:val="21"/>
        </w:rPr>
        <w:sym w:font="Wingdings 2" w:char="F06A"/>
      </w:r>
      <w:r>
        <w:rPr>
          <w:rFonts w:ascii="仿宋_GB2312" w:eastAsia="仿宋_GB2312" w:hAnsi="仿宋" w:hint="eastAsia"/>
          <w:sz w:val="24"/>
          <w:szCs w:val="21"/>
        </w:rPr>
        <w:t>一个PSD或AI或CDR格式源文件；</w:t>
      </w:r>
      <w:r>
        <w:rPr>
          <w:rFonts w:ascii="仿宋_GB2312" w:eastAsia="仿宋_GB2312" w:hAnsi="仿宋"/>
          <w:sz w:val="24"/>
          <w:szCs w:val="21"/>
        </w:rPr>
        <w:sym w:font="Wingdings 2" w:char="F06B"/>
      </w:r>
      <w:r>
        <w:rPr>
          <w:rFonts w:ascii="仿宋_GB2312" w:eastAsia="仿宋_GB2312" w:hAnsi="仿宋" w:hint="eastAsia"/>
          <w:sz w:val="24"/>
          <w:szCs w:val="21"/>
        </w:rPr>
        <w:t xml:space="preserve"> 一个JPG格式文件；</w:t>
      </w:r>
      <w:r>
        <w:rPr>
          <w:rFonts w:ascii="仿宋_GB2312" w:eastAsia="仿宋_GB2312" w:hAnsi="仿宋"/>
          <w:sz w:val="24"/>
          <w:szCs w:val="21"/>
        </w:rPr>
        <w:sym w:font="Wingdings 2" w:char="F06C"/>
      </w:r>
      <w:r>
        <w:rPr>
          <w:rFonts w:ascii="仿宋_GB2312" w:eastAsia="仿宋_GB2312" w:hAnsi="仿宋" w:hint="eastAsia"/>
          <w:sz w:val="24"/>
          <w:szCs w:val="21"/>
        </w:rPr>
        <w:t>一个HTML网页格式文件；</w:t>
      </w:r>
      <w:r>
        <w:rPr>
          <w:rFonts w:ascii="仿宋_GB2312" w:eastAsia="仿宋_GB2312" w:hAnsi="仿宋"/>
          <w:sz w:val="24"/>
          <w:szCs w:val="21"/>
        </w:rPr>
        <w:sym w:font="Wingdings 2" w:char="F06D"/>
      </w:r>
      <w:r>
        <w:rPr>
          <w:rFonts w:ascii="仿宋_GB2312" w:eastAsia="仿宋_GB2312" w:hAnsi="仿宋" w:hint="eastAsia"/>
          <w:sz w:val="24"/>
          <w:szCs w:val="21"/>
        </w:rPr>
        <w:t>一个网页图片images文件夹。</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(2)实施条件</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抽测所需的软硬件如表H1-9-1所示。</w:t>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表H1-9-1 Web前端设计项目实施条件</w:t>
      </w:r>
    </w:p>
    <w:tbl>
      <w:tblPr>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5758"/>
        <w:gridCol w:w="1844"/>
      </w:tblGrid>
      <w:tr w:rsidR="00F3747A" w:rsidTr="00F3747A">
        <w:tc>
          <w:tcPr>
            <w:tcW w:w="1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项目</w:t>
            </w:r>
          </w:p>
        </w:tc>
        <w:tc>
          <w:tcPr>
            <w:tcW w:w="57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基本实施条件</w:t>
            </w:r>
          </w:p>
        </w:tc>
        <w:tc>
          <w:tcPr>
            <w:tcW w:w="18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备注</w:t>
            </w:r>
          </w:p>
        </w:tc>
      </w:tr>
      <w:tr w:rsidR="00F3747A" w:rsidTr="00F3747A">
        <w:tc>
          <w:tcPr>
            <w:tcW w:w="10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场地</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能同时容纳30人以上现场考核</w:t>
            </w:r>
          </w:p>
        </w:tc>
        <w:tc>
          <w:tcPr>
            <w:tcW w:w="1845" w:type="dxa"/>
            <w:tcBorders>
              <w:top w:val="single" w:sz="4" w:space="0" w:color="auto"/>
              <w:left w:val="single" w:sz="4" w:space="0" w:color="auto"/>
              <w:bottom w:val="single" w:sz="4" w:space="0" w:color="auto"/>
              <w:right w:val="single" w:sz="4" w:space="0" w:color="auto"/>
            </w:tcBorders>
            <w:vAlign w:val="center"/>
          </w:tcPr>
          <w:p w:rsidR="00F3747A" w:rsidRDefault="00F3747A" w:rsidP="00F3747A">
            <w:pPr>
              <w:tabs>
                <w:tab w:val="left" w:pos="1187"/>
                <w:tab w:val="left" w:pos="3141"/>
              </w:tabs>
              <w:spacing w:line="360" w:lineRule="auto"/>
              <w:jc w:val="center"/>
              <w:rPr>
                <w:rFonts w:asciiTheme="minorEastAsia" w:hAnsiTheme="minorEastAsia"/>
                <w:szCs w:val="21"/>
              </w:rPr>
            </w:pPr>
          </w:p>
        </w:tc>
      </w:tr>
      <w:tr w:rsidR="00F3747A" w:rsidTr="00F3747A">
        <w:trPr>
          <w:trHeight w:val="675"/>
        </w:trPr>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设备</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30台以上的主流计算机</w:t>
            </w:r>
          </w:p>
          <w:p w:rsidR="00F3747A" w:rsidRDefault="00F3747A" w:rsidP="00F3747A">
            <w:pPr>
              <w:jc w:val="center"/>
              <w:rPr>
                <w:rFonts w:asciiTheme="minorEastAsia" w:hAnsiTheme="minorEastAsia"/>
                <w:szCs w:val="21"/>
              </w:rPr>
            </w:pPr>
            <w:r>
              <w:rPr>
                <w:rFonts w:asciiTheme="minorEastAsia" w:hAnsiTheme="minorEastAsia" w:hint="eastAsia"/>
                <w:szCs w:val="21"/>
              </w:rPr>
              <w:t>安装Windows 7或更高版本</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用于图形图像软件的操作，每人一台。</w:t>
            </w:r>
          </w:p>
        </w:tc>
      </w:tr>
      <w:tr w:rsidR="00F3747A" w:rsidTr="00F3747A">
        <w:trPr>
          <w:trHeight w:val="556"/>
        </w:trPr>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FTP服务器1台</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用于保存测试人员考试结果</w:t>
            </w: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工具</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Photoshop CS 5</w:t>
            </w:r>
            <w:r>
              <w:rPr>
                <w:rFonts w:asciiTheme="minorEastAsia" w:hAnsiTheme="minorEastAsia" w:hint="eastAsia"/>
                <w:bCs/>
                <w:szCs w:val="21"/>
              </w:rPr>
              <w:t>或以上版本</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参考人员自选图形图像设计处理</w:t>
            </w:r>
            <w:r>
              <w:rPr>
                <w:rFonts w:asciiTheme="minorEastAsia" w:hAnsiTheme="minorEastAsia" w:hint="eastAsia"/>
                <w:szCs w:val="21"/>
              </w:rPr>
              <w:lastRenderedPageBreak/>
              <w:t>工具</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Flash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Dreamweaver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Fireworks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Illustrator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CorelDraw X6</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Office 2010</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测评</w:t>
            </w:r>
          </w:p>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专家</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现场测评专家：在本行业具有3年以上的从业经验(工程师及以上职称)或从事本专业具有5年以上的教学经验(副高及以上职称)(2人/场)。</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测评专家满足任</w:t>
            </w:r>
            <w:proofErr w:type="gramStart"/>
            <w:r>
              <w:rPr>
                <w:rFonts w:asciiTheme="minorEastAsia" w:hAnsiTheme="minorEastAsia" w:hint="eastAsia"/>
                <w:szCs w:val="21"/>
              </w:rPr>
              <w:t>一</w:t>
            </w:r>
            <w:proofErr w:type="gramEnd"/>
            <w:r>
              <w:rPr>
                <w:rFonts w:asciiTheme="minorEastAsia" w:hAnsiTheme="minorEastAsia" w:hint="eastAsia"/>
                <w:szCs w:val="21"/>
              </w:rPr>
              <w:t>条件</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结果测评专家：在本行业具有3年以上的从业经验(工程师及以上职称)或从事本专业具有5年以上的教学经验(副高及以上职称)(2人/场)。</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bl>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(3)考核时量</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考核时长180分钟。</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(4)评分标准</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Web前端设计的考核实行100分制，评价内容包括职业素养、工作任务完成情况两个方面。中，工作任务完成质量占该项目总分的90%，职业素养占该项目总分的10%。具体评价标准见如表H1-9-2所示。</w:t>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表H1-9-2 Web前端设计项目评分标准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69"/>
        <w:gridCol w:w="974"/>
        <w:gridCol w:w="709"/>
        <w:gridCol w:w="2835"/>
        <w:gridCol w:w="850"/>
        <w:gridCol w:w="1610"/>
      </w:tblGrid>
      <w:tr w:rsidR="00F3747A" w:rsidTr="00F3747A">
        <w:trPr>
          <w:trHeight w:val="398"/>
        </w:trPr>
        <w:tc>
          <w:tcPr>
            <w:tcW w:w="2518" w:type="dxa"/>
            <w:gridSpan w:val="3"/>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备注</w:t>
            </w:r>
          </w:p>
        </w:tc>
      </w:tr>
      <w:tr w:rsidR="00F3747A" w:rsidTr="00F3747A">
        <w:trPr>
          <w:trHeight w:val="355"/>
        </w:trPr>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工作任务</w:t>
            </w: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页面效果图</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界面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40分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画布尺寸、分辨率、色彩模式设置是否正确</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6分</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1、考试舞弊、抄袭、没有按要求填写相关信息，本项目记0分。</w:t>
            </w:r>
          </w:p>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2、严重违反考场纪律、造成恶劣影响的本项目记0分。</w:t>
            </w:r>
          </w:p>
        </w:tc>
      </w:tr>
      <w:tr w:rsidR="00F3747A" w:rsidTr="00F3747A">
        <w:trPr>
          <w:trHeight w:val="35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banner尺寸是否正确、信息是否齐全、文字设置是否符合要求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5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Banner背景元素选取是否正确</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5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导航条按钮是否为图文混排样式</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导航条按钮是否设置成水晶立体按钮样式</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导航条按钮是否有两种状态效果</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图片处理是否干净、清晰</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整体</w:t>
            </w:r>
          </w:p>
          <w:p w:rsidR="00F3747A" w:rsidRDefault="00F3747A" w:rsidP="00F3747A">
            <w:pPr>
              <w:jc w:val="center"/>
              <w:rPr>
                <w:rFonts w:asciiTheme="minorEastAsia" w:hAnsiTheme="minorEastAsia"/>
                <w:szCs w:val="21"/>
              </w:rPr>
            </w:pPr>
            <w:r>
              <w:rPr>
                <w:rFonts w:asciiTheme="minorEastAsia" w:hAnsiTheme="minorEastAsia" w:hint="eastAsia"/>
                <w:szCs w:val="21"/>
              </w:rPr>
              <w:t>效果</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20分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页面整体风格是否统一，画面是否美观</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色彩搭配是否协调</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网页</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页面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20分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表格布局是否正确，内容是否合理</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8分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按钮是否设置空链接</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3分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按钮是否设置动作</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banner是否为动态图片，文本是否有动态变化</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整体效果</w:t>
            </w:r>
          </w:p>
        </w:tc>
        <w:tc>
          <w:tcPr>
            <w:tcW w:w="709" w:type="dxa"/>
            <w:vMerge w:val="restart"/>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页面排版是否整齐</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色彩搭配是否协调</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职业素养</w:t>
            </w: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提交文件格式正确、命名符合规范；图片存放位置规范。</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3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着装干净、整洁。保持测试现场清洁卫生。举止文明，遵守考场纪律，按顺序进出考场。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510" w:lineRule="exact"/>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2518" w:type="dxa"/>
            <w:gridSpan w:val="3"/>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100分</w:t>
            </w:r>
          </w:p>
        </w:tc>
      </w:tr>
    </w:tbl>
    <w:p w:rsidR="00F3747A" w:rsidRDefault="00F3747A" w:rsidP="00F3747A">
      <w:pPr>
        <w:spacing w:line="360" w:lineRule="exact"/>
        <w:ind w:left="420" w:firstLineChars="200" w:firstLine="420"/>
        <w:rPr>
          <w:rFonts w:ascii="仿宋" w:eastAsia="仿宋" w:hAnsi="仿宋"/>
        </w:rPr>
      </w:pPr>
    </w:p>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Pr>
        <w:widowControl/>
        <w:jc w:val="left"/>
        <w:rPr>
          <w:kern w:val="0"/>
        </w:rPr>
        <w:sectPr w:rsidR="00F3747A">
          <w:pgSz w:w="11906" w:h="16838"/>
          <w:pgMar w:top="1440" w:right="1800" w:bottom="1440" w:left="1800" w:header="851" w:footer="992" w:gutter="0"/>
          <w:cols w:space="720"/>
          <w:docGrid w:type="lines" w:linePitch="312"/>
        </w:sectPr>
      </w:pPr>
    </w:p>
    <w:p w:rsidR="00F3747A" w:rsidRPr="00F3747A" w:rsidRDefault="00F3747A" w:rsidP="00F3747A">
      <w:pPr>
        <w:rPr>
          <w:rFonts w:asciiTheme="minorEastAsia" w:hAnsiTheme="minorEastAsia" w:cs="Times New Roman"/>
          <w:b/>
          <w:bCs/>
          <w:sz w:val="28"/>
          <w:szCs w:val="32"/>
        </w:rPr>
      </w:pPr>
      <w:bookmarkStart w:id="132" w:name="_Toc458006011"/>
      <w:bookmarkStart w:id="133" w:name="_Toc458872615"/>
      <w:bookmarkStart w:id="134" w:name="_Toc458446032"/>
      <w:bookmarkStart w:id="135" w:name="_Toc523085050"/>
      <w:r w:rsidRPr="00F3747A">
        <w:rPr>
          <w:rFonts w:asciiTheme="minorEastAsia" w:hAnsiTheme="minorEastAsia" w:cs="Times New Roman" w:hint="eastAsia"/>
          <w:b/>
          <w:bCs/>
          <w:sz w:val="28"/>
          <w:szCs w:val="32"/>
        </w:rPr>
        <w:lastRenderedPageBreak/>
        <w:t>试题编号：H1-10</w:t>
      </w:r>
      <w:bookmarkEnd w:id="132"/>
      <w:r>
        <w:rPr>
          <w:rFonts w:asciiTheme="minorEastAsia" w:hAnsiTheme="minorEastAsia" w:cs="Times New Roman" w:hint="eastAsia"/>
          <w:b/>
          <w:bCs/>
          <w:sz w:val="28"/>
          <w:szCs w:val="32"/>
        </w:rPr>
        <w:t xml:space="preserve"> </w:t>
      </w:r>
      <w:r w:rsidRPr="00F3747A">
        <w:rPr>
          <w:rFonts w:asciiTheme="minorEastAsia" w:hAnsiTheme="minorEastAsia" w:cs="Times New Roman" w:hint="eastAsia"/>
          <w:b/>
          <w:bCs/>
          <w:sz w:val="28"/>
          <w:szCs w:val="32"/>
        </w:rPr>
        <w:t>游戏网站前端设计-公告栏与广告位设计</w:t>
      </w:r>
      <w:bookmarkEnd w:id="133"/>
      <w:bookmarkEnd w:id="134"/>
      <w:bookmarkEnd w:id="135"/>
    </w:p>
    <w:p w:rsidR="00F3747A" w:rsidRDefault="00F3747A" w:rsidP="00F3747A">
      <w:pPr>
        <w:spacing w:line="510" w:lineRule="exact"/>
        <w:ind w:firstLineChars="198" w:firstLine="554"/>
        <w:rPr>
          <w:rFonts w:ascii="仿宋_GB2312" w:eastAsia="仿宋_GB2312"/>
          <w:sz w:val="28"/>
          <w:szCs w:val="21"/>
        </w:rPr>
      </w:pPr>
      <w:bookmarkStart w:id="136" w:name="_Toc458006012"/>
      <w:r>
        <w:rPr>
          <w:rFonts w:ascii="仿宋_GB2312" w:eastAsia="仿宋_GB2312" w:hint="eastAsia"/>
          <w:sz w:val="28"/>
          <w:szCs w:val="21"/>
        </w:rPr>
        <w:t>项目描述</w:t>
      </w:r>
      <w:bookmarkEnd w:id="136"/>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扬州棋牌游戏中心是扬州最为著名游戏平台，请你根据所提供的素材和游戏界面设计草图(见图H1.10.1所示)，设计并制作一张游戏公告栏与广告位的效果图，并将广告</w:t>
      </w:r>
      <w:proofErr w:type="gramStart"/>
      <w:r>
        <w:rPr>
          <w:rFonts w:ascii="仿宋_GB2312" w:eastAsia="仿宋_GB2312" w:hAnsi="仿宋" w:hint="eastAsia"/>
          <w:sz w:val="24"/>
          <w:szCs w:val="21"/>
        </w:rPr>
        <w:t>位制作</w:t>
      </w:r>
      <w:proofErr w:type="gramEnd"/>
      <w:r>
        <w:rPr>
          <w:rFonts w:ascii="仿宋_GB2312" w:eastAsia="仿宋_GB2312" w:hAnsi="仿宋" w:hint="eastAsia"/>
          <w:sz w:val="24"/>
          <w:szCs w:val="21"/>
        </w:rPr>
        <w:t>成动态banner。效果如图H1.10.2所示，仅供参考借鉴，不得直接抄袭。相关素材见Web前端设计相关素材\项目H1-10\。</w:t>
      </w:r>
    </w:p>
    <w:p w:rsidR="00F3747A" w:rsidRDefault="00F3747A" w:rsidP="00F3747A">
      <w:pPr>
        <w:spacing w:line="360" w:lineRule="auto"/>
        <w:jc w:val="center"/>
        <w:rPr>
          <w:rFonts w:ascii="仿宋" w:eastAsia="仿宋" w:hAnsi="仿宋"/>
          <w:sz w:val="18"/>
          <w:szCs w:val="18"/>
        </w:rPr>
      </w:pPr>
      <w:r>
        <w:rPr>
          <w:rFonts w:ascii="仿宋" w:eastAsia="仿宋" w:hAnsi="仿宋"/>
          <w:noProof/>
          <w:sz w:val="18"/>
          <w:szCs w:val="18"/>
        </w:rPr>
        <w:drawing>
          <wp:inline distT="0" distB="0" distL="0" distR="0" wp14:anchorId="37990F0E" wp14:editId="05E3548C">
            <wp:extent cx="1304925" cy="3524250"/>
            <wp:effectExtent l="0" t="0" r="9525" b="0"/>
            <wp:docPr id="17" name="图片 17" descr="说明: 506f0b1c4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 descr="说明: 506f0b1c4105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04925" cy="3524250"/>
                    </a:xfrm>
                    <a:prstGeom prst="rect">
                      <a:avLst/>
                    </a:prstGeom>
                    <a:noFill/>
                    <a:ln>
                      <a:noFill/>
                    </a:ln>
                  </pic:spPr>
                </pic:pic>
              </a:graphicData>
            </a:graphic>
          </wp:inline>
        </w:drawing>
      </w:r>
      <w:r>
        <w:rPr>
          <w:rFonts w:ascii="仿宋" w:eastAsia="仿宋" w:hAnsi="仿宋" w:hint="eastAsia"/>
          <w:sz w:val="18"/>
          <w:szCs w:val="18"/>
        </w:rPr>
        <w:t xml:space="preserve">                               </w:t>
      </w:r>
      <w:r>
        <w:rPr>
          <w:rFonts w:ascii="仿宋" w:eastAsia="仿宋" w:hAnsi="仿宋"/>
          <w:noProof/>
        </w:rPr>
        <w:drawing>
          <wp:inline distT="0" distB="0" distL="0" distR="0" wp14:anchorId="7D2F24C5" wp14:editId="14A29653">
            <wp:extent cx="1190625" cy="354330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
                    <pic:cNvPicPr>
                      <a:picLocks noChangeAspect="1" noChangeArrowheads="1"/>
                    </pic:cNvPicPr>
                  </pic:nvPicPr>
                  <pic:blipFill>
                    <a:blip r:embed="rId48">
                      <a:extLst>
                        <a:ext uri="{28A0092B-C50C-407E-A947-70E740481C1C}">
                          <a14:useLocalDpi xmlns:a14="http://schemas.microsoft.com/office/drawing/2010/main" val="0"/>
                        </a:ext>
                      </a:extLst>
                    </a:blip>
                    <a:srcRect l="77034" t="3387" b="2675"/>
                    <a:stretch>
                      <a:fillRect/>
                    </a:stretch>
                  </pic:blipFill>
                  <pic:spPr bwMode="auto">
                    <a:xfrm>
                      <a:off x="0" y="0"/>
                      <a:ext cx="1190625" cy="3543300"/>
                    </a:xfrm>
                    <a:prstGeom prst="rect">
                      <a:avLst/>
                    </a:prstGeom>
                    <a:noFill/>
                    <a:ln>
                      <a:noFill/>
                    </a:ln>
                  </pic:spPr>
                </pic:pic>
              </a:graphicData>
            </a:graphic>
          </wp:inline>
        </w:drawing>
      </w:r>
    </w:p>
    <w:p w:rsidR="00F3747A" w:rsidRDefault="00F3747A" w:rsidP="00F3747A">
      <w:pPr>
        <w:spacing w:line="360" w:lineRule="exact"/>
        <w:ind w:leftChars="-50" w:hangingChars="50" w:hanging="105"/>
        <w:rPr>
          <w:rFonts w:ascii="仿宋" w:eastAsia="仿宋" w:hAnsi="仿宋"/>
        </w:rPr>
      </w:pPr>
      <w:r>
        <w:rPr>
          <w:rFonts w:asciiTheme="minorEastAsia" w:hAnsiTheme="minorEastAsia" w:hint="eastAsia"/>
        </w:rPr>
        <w:t xml:space="preserve">图H1.10.1 游戏公告栏和广告位设计草图 </w:t>
      </w:r>
      <w:r>
        <w:rPr>
          <w:rFonts w:ascii="仿宋" w:eastAsia="仿宋" w:hAnsi="仿宋" w:hint="eastAsia"/>
        </w:rPr>
        <w:t xml:space="preserve">     </w:t>
      </w:r>
      <w:r>
        <w:rPr>
          <w:rFonts w:asciiTheme="minorEastAsia" w:hAnsiTheme="minorEastAsia" w:hint="eastAsia"/>
        </w:rPr>
        <w:t xml:space="preserve"> 图H1.10.2 游戏公告栏和广告位参考图</w:t>
      </w:r>
    </w:p>
    <w:p w:rsidR="00F3747A" w:rsidRDefault="00F3747A" w:rsidP="00F3747A">
      <w:pPr>
        <w:spacing w:line="510" w:lineRule="exact"/>
        <w:ind w:firstLineChars="198" w:firstLine="554"/>
        <w:rPr>
          <w:rFonts w:ascii="仿宋_GB2312" w:eastAsia="仿宋_GB2312"/>
          <w:sz w:val="28"/>
          <w:szCs w:val="21"/>
        </w:rPr>
      </w:pPr>
      <w:bookmarkStart w:id="137" w:name="_Toc458006013"/>
      <w:r>
        <w:rPr>
          <w:rFonts w:ascii="仿宋_GB2312" w:eastAsia="仿宋_GB2312" w:hint="eastAsia"/>
          <w:sz w:val="28"/>
          <w:szCs w:val="21"/>
        </w:rPr>
        <w:t>(1)任务描述</w:t>
      </w:r>
      <w:bookmarkEnd w:id="137"/>
    </w:p>
    <w:p w:rsidR="00F3747A" w:rsidRDefault="00F3747A" w:rsidP="00F3747A">
      <w:pPr>
        <w:spacing w:line="510" w:lineRule="exact"/>
        <w:ind w:firstLineChars="198" w:firstLine="477"/>
        <w:rPr>
          <w:rFonts w:ascii="仿宋_GB2312" w:eastAsia="仿宋_GB2312" w:hAnsi="仿宋"/>
          <w:sz w:val="24"/>
          <w:szCs w:val="21"/>
        </w:rPr>
      </w:pPr>
      <w:bookmarkStart w:id="138" w:name="_Toc458006014"/>
      <w:r>
        <w:rPr>
          <w:rFonts w:ascii="仿宋_GB2312" w:eastAsia="仿宋_GB2312" w:hint="eastAsia"/>
          <w:b/>
          <w:sz w:val="24"/>
        </w:rPr>
        <w:t>任务1：</w:t>
      </w:r>
      <w:r>
        <w:rPr>
          <w:rFonts w:ascii="仿宋_GB2312" w:eastAsia="仿宋_GB2312" w:hAnsi="仿宋" w:hint="eastAsia"/>
          <w:sz w:val="24"/>
          <w:szCs w:val="21"/>
        </w:rPr>
        <w:t>设计并制作游戏公告栏和广告位的效果图。</w:t>
      </w:r>
      <w:bookmarkEnd w:id="138"/>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1)</w:t>
      </w:r>
      <w:r>
        <w:rPr>
          <w:rFonts w:ascii="仿宋_GB2312" w:eastAsia="仿宋_GB2312" w:hAnsi="仿宋" w:hint="eastAsia"/>
          <w:sz w:val="24"/>
          <w:szCs w:val="21"/>
        </w:rPr>
        <w:t>画布尺寸为350×900px，分辨率为72 dpi，色彩模式为RGB模式。</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2)</w:t>
      </w:r>
      <w:r>
        <w:rPr>
          <w:rFonts w:ascii="仿宋_GB2312" w:eastAsia="仿宋_GB2312" w:hAnsi="仿宋" w:hint="eastAsia"/>
          <w:sz w:val="24"/>
          <w:szCs w:val="21"/>
        </w:rPr>
        <w:t>公告栏尺寸为300×350px，广告位尺寸为300×300px，按钮尺寸为240×40px。</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3)</w:t>
      </w:r>
      <w:r>
        <w:rPr>
          <w:rFonts w:ascii="仿宋_GB2312" w:eastAsia="仿宋_GB2312" w:hAnsi="仿宋" w:hint="eastAsia"/>
          <w:sz w:val="24"/>
          <w:szCs w:val="21"/>
        </w:rPr>
        <w:t>按钮：在线客服、游戏帮助。按钮要求设计成水晶立体按钮样式，最好配有小图标(见效果图H1.10.2所示)。</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4)</w:t>
      </w:r>
      <w:r>
        <w:rPr>
          <w:rFonts w:ascii="仿宋_GB2312" w:eastAsia="仿宋_GB2312" w:hAnsi="仿宋" w:hint="eastAsia"/>
          <w:sz w:val="24"/>
          <w:szCs w:val="21"/>
        </w:rPr>
        <w:t>公告</w:t>
      </w:r>
      <w:proofErr w:type="gramStart"/>
      <w:r>
        <w:rPr>
          <w:rFonts w:ascii="仿宋_GB2312" w:eastAsia="仿宋_GB2312" w:hAnsi="仿宋" w:hint="eastAsia"/>
          <w:sz w:val="24"/>
          <w:szCs w:val="21"/>
        </w:rPr>
        <w:t>栏要求</w:t>
      </w:r>
      <w:proofErr w:type="gramEnd"/>
      <w:r>
        <w:rPr>
          <w:rFonts w:ascii="仿宋_GB2312" w:eastAsia="仿宋_GB2312" w:hAnsi="仿宋" w:hint="eastAsia"/>
          <w:sz w:val="24"/>
          <w:szCs w:val="21"/>
        </w:rPr>
        <w:t>滚动显示，</w:t>
      </w:r>
      <w:proofErr w:type="gramStart"/>
      <w:r>
        <w:rPr>
          <w:rFonts w:ascii="仿宋_GB2312" w:eastAsia="仿宋_GB2312" w:hAnsi="仿宋" w:hint="eastAsia"/>
          <w:sz w:val="24"/>
          <w:szCs w:val="21"/>
        </w:rPr>
        <w:t>一</w:t>
      </w:r>
      <w:proofErr w:type="gramEnd"/>
      <w:r>
        <w:rPr>
          <w:rFonts w:ascii="仿宋_GB2312" w:eastAsia="仿宋_GB2312" w:hAnsi="仿宋" w:hint="eastAsia"/>
          <w:sz w:val="24"/>
          <w:szCs w:val="21"/>
        </w:rPr>
        <w:t>屏显示十行信息，要求有滚动条。</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5)</w:t>
      </w:r>
      <w:r>
        <w:rPr>
          <w:rFonts w:ascii="仿宋_GB2312" w:eastAsia="仿宋_GB2312" w:hAnsi="仿宋" w:hint="eastAsia"/>
          <w:sz w:val="24"/>
          <w:szCs w:val="21"/>
        </w:rPr>
        <w:t>界面背景要制作出边缘颜色深，中间颜色浅的灯光照射效果。</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lastRenderedPageBreak/>
        <w:t>6)</w:t>
      </w:r>
      <w:r>
        <w:rPr>
          <w:rFonts w:ascii="仿宋_GB2312" w:eastAsia="仿宋_GB2312" w:hAnsi="仿宋" w:hint="eastAsia"/>
          <w:sz w:val="24"/>
          <w:szCs w:val="21"/>
        </w:rPr>
        <w:t>广告位要有“休闲放松，健康娱乐”的广告语。</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7)</w:t>
      </w:r>
      <w:r>
        <w:rPr>
          <w:rFonts w:ascii="仿宋_GB2312" w:eastAsia="仿宋_GB2312" w:hAnsi="仿宋" w:hint="eastAsia"/>
          <w:sz w:val="24"/>
          <w:szCs w:val="21"/>
        </w:rPr>
        <w:t>色彩搭配，信息显示(文字大小)，要避免用户使用过程中出现视觉疲劳。</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8)</w:t>
      </w:r>
      <w:r>
        <w:rPr>
          <w:rFonts w:ascii="仿宋_GB2312" w:eastAsia="仿宋_GB2312" w:hAnsi="仿宋" w:hint="eastAsia"/>
          <w:sz w:val="24"/>
          <w:szCs w:val="21"/>
        </w:rPr>
        <w:t>制作过程中尽量不要合并图层。</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9)</w:t>
      </w:r>
      <w:r>
        <w:rPr>
          <w:rFonts w:ascii="仿宋_GB2312" w:eastAsia="仿宋_GB2312" w:hAnsi="仿宋" w:hint="eastAsia"/>
          <w:sz w:val="24"/>
          <w:szCs w:val="21"/>
        </w:rPr>
        <w:t>文件保存格式为：软件源文件格式和JPG格式两种格式，两种格式文件名统一为“游戏导航条和banner效果图”。</w:t>
      </w:r>
    </w:p>
    <w:p w:rsidR="00F3747A" w:rsidRDefault="00F3747A" w:rsidP="00F3747A">
      <w:pPr>
        <w:spacing w:line="510" w:lineRule="exact"/>
        <w:ind w:firstLineChars="198" w:firstLine="477"/>
        <w:rPr>
          <w:rFonts w:ascii="仿宋_GB2312" w:eastAsia="仿宋_GB2312" w:hAnsi="仿宋"/>
          <w:sz w:val="24"/>
          <w:szCs w:val="21"/>
        </w:rPr>
      </w:pPr>
      <w:bookmarkStart w:id="139" w:name="_Toc458006015"/>
      <w:r>
        <w:rPr>
          <w:rFonts w:ascii="仿宋_GB2312" w:eastAsia="仿宋_GB2312" w:hint="eastAsia"/>
          <w:b/>
          <w:sz w:val="24"/>
        </w:rPr>
        <w:t>任务2：</w:t>
      </w:r>
      <w:r>
        <w:rPr>
          <w:rFonts w:ascii="仿宋_GB2312" w:eastAsia="仿宋_GB2312" w:hAnsi="仿宋" w:hint="eastAsia"/>
          <w:sz w:val="24"/>
          <w:szCs w:val="21"/>
        </w:rPr>
        <w:t>将广告</w:t>
      </w:r>
      <w:proofErr w:type="gramStart"/>
      <w:r>
        <w:rPr>
          <w:rFonts w:ascii="仿宋_GB2312" w:eastAsia="仿宋_GB2312" w:hAnsi="仿宋" w:hint="eastAsia"/>
          <w:sz w:val="24"/>
          <w:szCs w:val="21"/>
        </w:rPr>
        <w:t>位制作</w:t>
      </w:r>
      <w:proofErr w:type="gramEnd"/>
      <w:r>
        <w:rPr>
          <w:rFonts w:ascii="仿宋_GB2312" w:eastAsia="仿宋_GB2312" w:hAnsi="仿宋" w:hint="eastAsia"/>
          <w:sz w:val="24"/>
          <w:szCs w:val="21"/>
        </w:rPr>
        <w:t>成动态banner。</w:t>
      </w:r>
      <w:bookmarkEnd w:id="139"/>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1)</w:t>
      </w:r>
      <w:r>
        <w:rPr>
          <w:rFonts w:ascii="仿宋_GB2312" w:eastAsia="仿宋_GB2312" w:hAnsi="仿宋" w:hint="eastAsia"/>
          <w:sz w:val="24"/>
          <w:szCs w:val="21"/>
        </w:rPr>
        <w:t>banner尺寸为300×300px。</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2)</w:t>
      </w:r>
      <w:r>
        <w:rPr>
          <w:rFonts w:ascii="仿宋_GB2312" w:eastAsia="仿宋_GB2312" w:hAnsi="仿宋" w:hint="eastAsia"/>
          <w:sz w:val="24"/>
          <w:szCs w:val="21"/>
        </w:rPr>
        <w:t>banner中的文本要求有动态显示效果。</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3)</w:t>
      </w:r>
      <w:r>
        <w:rPr>
          <w:rFonts w:ascii="仿宋_GB2312" w:eastAsia="仿宋_GB2312" w:hAnsi="仿宋" w:hint="eastAsia"/>
          <w:sz w:val="24"/>
          <w:szCs w:val="21"/>
        </w:rPr>
        <w:t>banner中要求有星光闪烁的效果。</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4)</w:t>
      </w:r>
      <w:r>
        <w:rPr>
          <w:rFonts w:ascii="仿宋_GB2312" w:eastAsia="仿宋_GB2312" w:hAnsi="仿宋" w:hint="eastAsia"/>
          <w:sz w:val="24"/>
          <w:szCs w:val="21"/>
        </w:rPr>
        <w:t>动画切换要求流畅自然，文本显示间隔要合理。</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5)</w:t>
      </w:r>
      <w:r>
        <w:rPr>
          <w:rFonts w:ascii="仿宋_GB2312" w:eastAsia="仿宋_GB2312" w:hAnsi="仿宋" w:hint="eastAsia"/>
          <w:sz w:val="24"/>
          <w:szCs w:val="21"/>
        </w:rPr>
        <w:t>文件保存格式为：软件源文件格式和SWF或GIF格式两种格式，两种格式文件名统一为“banner”。</w:t>
      </w:r>
    </w:p>
    <w:p w:rsidR="00F3747A" w:rsidRDefault="00F3747A" w:rsidP="00F3747A">
      <w:pPr>
        <w:spacing w:line="510" w:lineRule="exact"/>
        <w:ind w:firstLineChars="198" w:firstLine="477"/>
        <w:rPr>
          <w:rFonts w:ascii="仿宋_GB2312" w:eastAsia="仿宋_GB2312" w:hAnsi="仿宋"/>
          <w:b/>
          <w:sz w:val="24"/>
          <w:szCs w:val="21"/>
        </w:rPr>
      </w:pPr>
      <w:r>
        <w:rPr>
          <w:rFonts w:eastAsia="仿宋_GB2312" w:hint="eastAsia"/>
          <w:b/>
          <w:sz w:val="24"/>
          <w:szCs w:val="21"/>
        </w:rPr>
        <w:t>作品提交要求：</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在“F:\提交资料\”文件夹内创建考生文件夹，考生文件夹的命名规则：考生学校+考生号+考生姓名，示例：郴州职业技术学院01张三。</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考生文件夹中要包括：</w:t>
      </w:r>
      <w:r>
        <w:rPr>
          <w:rFonts w:ascii="仿宋_GB2312" w:eastAsia="仿宋_GB2312" w:hAnsi="仿宋"/>
          <w:sz w:val="24"/>
          <w:szCs w:val="21"/>
        </w:rPr>
        <w:sym w:font="Wingdings 2" w:char="F06A"/>
      </w:r>
      <w:r>
        <w:rPr>
          <w:rFonts w:ascii="仿宋_GB2312" w:eastAsia="仿宋_GB2312" w:hAnsi="仿宋" w:hint="eastAsia"/>
          <w:sz w:val="24"/>
          <w:szCs w:val="21"/>
        </w:rPr>
        <w:t>两个PSD或AI或CDR格式源文件；</w:t>
      </w:r>
      <w:r>
        <w:rPr>
          <w:rFonts w:ascii="仿宋_GB2312" w:eastAsia="仿宋_GB2312" w:hAnsi="仿宋"/>
          <w:sz w:val="24"/>
          <w:szCs w:val="21"/>
        </w:rPr>
        <w:sym w:font="Wingdings 2" w:char="F06B"/>
      </w:r>
      <w:r>
        <w:rPr>
          <w:rFonts w:ascii="仿宋_GB2312" w:eastAsia="仿宋_GB2312" w:hAnsi="仿宋" w:hint="eastAsia"/>
          <w:sz w:val="24"/>
          <w:szCs w:val="21"/>
        </w:rPr>
        <w:t xml:space="preserve"> 两个JPG格式文件；</w:t>
      </w:r>
      <w:r>
        <w:rPr>
          <w:rFonts w:ascii="仿宋_GB2312" w:eastAsia="仿宋_GB2312" w:hAnsi="仿宋"/>
          <w:sz w:val="24"/>
          <w:szCs w:val="21"/>
        </w:rPr>
        <w:sym w:font="Wingdings 2" w:char="F06C"/>
      </w:r>
      <w:r>
        <w:rPr>
          <w:rFonts w:ascii="仿宋_GB2312" w:eastAsia="仿宋_GB2312" w:hAnsi="仿宋" w:hint="eastAsia"/>
          <w:sz w:val="24"/>
          <w:szCs w:val="21"/>
        </w:rPr>
        <w:t>一个PSD或FLA或PNG或HTML源文件；</w:t>
      </w:r>
      <w:r>
        <w:rPr>
          <w:rFonts w:ascii="仿宋_GB2312" w:eastAsia="仿宋_GB2312" w:hAnsi="仿宋"/>
          <w:sz w:val="24"/>
          <w:szCs w:val="21"/>
        </w:rPr>
        <w:sym w:font="Wingdings 2" w:char="F06D"/>
      </w:r>
      <w:r>
        <w:rPr>
          <w:rFonts w:ascii="仿宋_GB2312" w:eastAsia="仿宋_GB2312" w:hAnsi="仿宋" w:hint="eastAsia"/>
          <w:sz w:val="24"/>
          <w:szCs w:val="21"/>
        </w:rPr>
        <w:t>一个SWF或GIF格式文件。</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(2)实施条件</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抽测所需的软硬件如表H1-10-1所示。</w:t>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表H1-10-1 Web前端设计项目实施条件</w:t>
      </w:r>
    </w:p>
    <w:tbl>
      <w:tblPr>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5758"/>
        <w:gridCol w:w="1844"/>
      </w:tblGrid>
      <w:tr w:rsidR="00F3747A" w:rsidTr="00F3747A">
        <w:tc>
          <w:tcPr>
            <w:tcW w:w="1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项目</w:t>
            </w:r>
          </w:p>
        </w:tc>
        <w:tc>
          <w:tcPr>
            <w:tcW w:w="57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基本实施条件</w:t>
            </w:r>
          </w:p>
        </w:tc>
        <w:tc>
          <w:tcPr>
            <w:tcW w:w="18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备注</w:t>
            </w:r>
          </w:p>
        </w:tc>
      </w:tr>
      <w:tr w:rsidR="00F3747A" w:rsidTr="00F3747A">
        <w:tc>
          <w:tcPr>
            <w:tcW w:w="10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场地</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能同时容纳30人以上现场考核</w:t>
            </w:r>
          </w:p>
        </w:tc>
        <w:tc>
          <w:tcPr>
            <w:tcW w:w="1845" w:type="dxa"/>
            <w:tcBorders>
              <w:top w:val="single" w:sz="4" w:space="0" w:color="auto"/>
              <w:left w:val="single" w:sz="4" w:space="0" w:color="auto"/>
              <w:bottom w:val="single" w:sz="4" w:space="0" w:color="auto"/>
              <w:right w:val="single" w:sz="4" w:space="0" w:color="auto"/>
            </w:tcBorders>
            <w:vAlign w:val="center"/>
          </w:tcPr>
          <w:p w:rsidR="00F3747A" w:rsidRDefault="00F3747A" w:rsidP="00F3747A">
            <w:pPr>
              <w:tabs>
                <w:tab w:val="left" w:pos="1187"/>
                <w:tab w:val="left" w:pos="3141"/>
              </w:tabs>
              <w:spacing w:line="360" w:lineRule="auto"/>
              <w:jc w:val="center"/>
              <w:rPr>
                <w:rFonts w:asciiTheme="minorEastAsia" w:hAnsiTheme="minorEastAsia"/>
                <w:szCs w:val="21"/>
              </w:rPr>
            </w:pPr>
          </w:p>
        </w:tc>
      </w:tr>
      <w:tr w:rsidR="00F3747A" w:rsidTr="00F3747A">
        <w:trPr>
          <w:trHeight w:val="675"/>
        </w:trPr>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设备</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30台以上的主流计算机</w:t>
            </w:r>
          </w:p>
          <w:p w:rsidR="00F3747A" w:rsidRDefault="00F3747A" w:rsidP="00F3747A">
            <w:pPr>
              <w:jc w:val="center"/>
              <w:rPr>
                <w:rFonts w:asciiTheme="minorEastAsia" w:hAnsiTheme="minorEastAsia"/>
                <w:szCs w:val="21"/>
              </w:rPr>
            </w:pPr>
            <w:r>
              <w:rPr>
                <w:rFonts w:asciiTheme="minorEastAsia" w:hAnsiTheme="minorEastAsia" w:hint="eastAsia"/>
                <w:szCs w:val="21"/>
              </w:rPr>
              <w:t>安装Windows 7或更高版本</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用于图形图像软件的操作，每人一台。</w:t>
            </w:r>
          </w:p>
        </w:tc>
      </w:tr>
      <w:tr w:rsidR="00F3747A" w:rsidTr="00F3747A">
        <w:trPr>
          <w:trHeight w:val="556"/>
        </w:trPr>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FTP服务器1台</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用于保存测试人员考试结果</w:t>
            </w: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工具</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Photoshop CS 5</w:t>
            </w:r>
            <w:r>
              <w:rPr>
                <w:rFonts w:asciiTheme="minorEastAsia" w:hAnsiTheme="minorEastAsia" w:hint="eastAsia"/>
                <w:bCs/>
                <w:szCs w:val="21"/>
              </w:rPr>
              <w:t>或以上版本</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参考人员自选图形图像设计处理工具</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Flash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Dreamweaver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Fireworks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Illustrator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CorelDraw X6</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Office 2010</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测评</w:t>
            </w:r>
          </w:p>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专家</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现场测评专家：在本行业具有3年以上的从业经验(工程师及以上职称)或从事本专业具有5年以上的教学经验(副高及以上职称)(2人/场)。</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测评专家满足任</w:t>
            </w:r>
            <w:proofErr w:type="gramStart"/>
            <w:r>
              <w:rPr>
                <w:rFonts w:asciiTheme="minorEastAsia" w:hAnsiTheme="minorEastAsia" w:hint="eastAsia"/>
                <w:szCs w:val="21"/>
              </w:rPr>
              <w:t>一</w:t>
            </w:r>
            <w:proofErr w:type="gramEnd"/>
            <w:r>
              <w:rPr>
                <w:rFonts w:asciiTheme="minorEastAsia" w:hAnsiTheme="minorEastAsia" w:hint="eastAsia"/>
                <w:szCs w:val="21"/>
              </w:rPr>
              <w:t>条件</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结果测评专家：在本行业具有3年以上的从业经验(工程师及以上职称)或从事本专业具有5年以上的教学经验(副高及以上职称)(2人/场)。</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bl>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(3)考核时量</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考核时长180分钟。</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(4)评分标准</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Web前端设计的考核实行100分制，评价内容包括职业素养、工作任务完成情况两个方面。中，工作任务完成质量占该项目总分的90%，职业素养占该项目总分的10%。具体评价标准见如表H1-10-2所示。</w:t>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表H1-10-2 Web前端设计项目评分标准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69"/>
        <w:gridCol w:w="974"/>
        <w:gridCol w:w="709"/>
        <w:gridCol w:w="2835"/>
        <w:gridCol w:w="850"/>
        <w:gridCol w:w="1610"/>
      </w:tblGrid>
      <w:tr w:rsidR="00F3747A" w:rsidTr="00F3747A">
        <w:trPr>
          <w:trHeight w:val="398"/>
        </w:trPr>
        <w:tc>
          <w:tcPr>
            <w:tcW w:w="2518" w:type="dxa"/>
            <w:gridSpan w:val="3"/>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备注</w:t>
            </w:r>
          </w:p>
        </w:tc>
      </w:tr>
      <w:tr w:rsidR="00F3747A" w:rsidTr="00F3747A">
        <w:trPr>
          <w:trHeight w:val="355"/>
        </w:trPr>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工作任务</w:t>
            </w: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页面效果图</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界面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40分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画布尺寸、分辨率、色彩模式设置是否正确</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4分</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1、考试舞弊、抄袭、没有按要求填写相关信息，本项目记0分。</w:t>
            </w:r>
          </w:p>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2、严重违反考场纪律、造成恶劣影响的本项目记0分。</w:t>
            </w:r>
          </w:p>
        </w:tc>
      </w:tr>
      <w:tr w:rsidR="00F3747A" w:rsidTr="00F3747A">
        <w:trPr>
          <w:trHeight w:val="35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网页各栏目尺寸是否符合要求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按钮是否设置成水晶立体按钮样式</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公告栏是否</w:t>
            </w:r>
            <w:proofErr w:type="gramStart"/>
            <w:r>
              <w:rPr>
                <w:rFonts w:asciiTheme="minorEastAsia" w:hAnsiTheme="minorEastAsia" w:hint="eastAsia"/>
                <w:szCs w:val="21"/>
              </w:rPr>
              <w:t>一</w:t>
            </w:r>
            <w:proofErr w:type="gramEnd"/>
            <w:r>
              <w:rPr>
                <w:rFonts w:asciiTheme="minorEastAsia" w:hAnsiTheme="minorEastAsia" w:hint="eastAsia"/>
                <w:szCs w:val="21"/>
              </w:rPr>
              <w:t>屏显示十行信息，是否有滚动条</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广告语是否出现在广告位</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界面背景设置是否符合要求</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文字是否缺失，大小是否合适</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图片是否缺失，处理是否干净、清晰</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整体</w:t>
            </w:r>
          </w:p>
          <w:p w:rsidR="00F3747A" w:rsidRDefault="00F3747A" w:rsidP="00F3747A">
            <w:pPr>
              <w:jc w:val="center"/>
              <w:rPr>
                <w:rFonts w:asciiTheme="minorEastAsia" w:hAnsiTheme="minorEastAsia"/>
                <w:szCs w:val="21"/>
              </w:rPr>
            </w:pPr>
            <w:r>
              <w:rPr>
                <w:rFonts w:asciiTheme="minorEastAsia" w:hAnsiTheme="minorEastAsia" w:hint="eastAsia"/>
                <w:szCs w:val="21"/>
              </w:rPr>
              <w:t>效果</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20分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页面整体风格是否统一，画面是否美观</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色彩搭配是否协调</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网页</w:t>
            </w:r>
          </w:p>
          <w:p w:rsidR="00F3747A" w:rsidRDefault="00F3747A" w:rsidP="00F3747A">
            <w:pPr>
              <w:jc w:val="center"/>
              <w:rPr>
                <w:rFonts w:asciiTheme="minorEastAsia" w:hAnsiTheme="minorEastAsia"/>
                <w:szCs w:val="21"/>
              </w:rPr>
            </w:pPr>
            <w:r>
              <w:rPr>
                <w:rFonts w:asciiTheme="minorEastAsia" w:hAnsiTheme="minorEastAsia" w:hint="eastAsia"/>
                <w:szCs w:val="21"/>
              </w:rPr>
              <w:t>动画</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页面</w:t>
            </w:r>
          </w:p>
          <w:p w:rsidR="00F3747A" w:rsidRDefault="00F3747A" w:rsidP="00F3747A">
            <w:pPr>
              <w:jc w:val="center"/>
              <w:rPr>
                <w:rFonts w:asciiTheme="minorEastAsia" w:hAnsiTheme="minorEastAsia"/>
                <w:szCs w:val="21"/>
              </w:rPr>
            </w:pPr>
            <w:r>
              <w:rPr>
                <w:rFonts w:asciiTheme="minorEastAsia" w:hAnsiTheme="minorEastAsia" w:hint="eastAsia"/>
                <w:szCs w:val="21"/>
              </w:rPr>
              <w:t>元素</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15分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banner设计尺寸是否符合要求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文案内容是否符合要求，重</w:t>
            </w:r>
            <w:r>
              <w:rPr>
                <w:rFonts w:asciiTheme="minorEastAsia" w:hAnsiTheme="minorEastAsia" w:hint="eastAsia"/>
                <w:szCs w:val="21"/>
              </w:rPr>
              <w:lastRenderedPageBreak/>
              <w:t>点是否突出</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lastRenderedPageBreak/>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文本间隔是否合理</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功能</w:t>
            </w:r>
          </w:p>
          <w:p w:rsidR="00F3747A" w:rsidRDefault="00F3747A" w:rsidP="00F3747A">
            <w:pPr>
              <w:jc w:val="center"/>
              <w:rPr>
                <w:rFonts w:asciiTheme="minorEastAsia" w:hAnsiTheme="minorEastAsia"/>
                <w:szCs w:val="21"/>
              </w:rPr>
            </w:pPr>
            <w:r>
              <w:rPr>
                <w:rFonts w:asciiTheme="minorEastAsia" w:hAnsiTheme="minorEastAsia" w:hint="eastAsia"/>
                <w:szCs w:val="21"/>
              </w:rPr>
              <w:t>实现</w:t>
            </w:r>
          </w:p>
        </w:tc>
        <w:tc>
          <w:tcPr>
            <w:tcW w:w="709" w:type="dxa"/>
            <w:vMerge w:val="restart"/>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15分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文本是否有动画效果</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是否设计星光闪烁的效果</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职业素养</w:t>
            </w: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提交文件格式正确、命名符合规范；图片存放位置规范。</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3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着装干净、整洁。保持测试现场清洁卫生。举止文明，遵守考场纪律，按顺序进出考场。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510" w:lineRule="exact"/>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2518" w:type="dxa"/>
            <w:gridSpan w:val="3"/>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100分</w:t>
            </w:r>
          </w:p>
        </w:tc>
      </w:tr>
    </w:tbl>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left="420" w:firstLineChars="200" w:firstLine="420"/>
        <w:rPr>
          <w:rFonts w:ascii="仿宋" w:eastAsia="仿宋" w:hAnsi="仿宋"/>
          <w:b/>
        </w:rPr>
      </w:pPr>
    </w:p>
    <w:p w:rsidR="00F3747A" w:rsidRDefault="00F3747A" w:rsidP="00F3747A">
      <w:pPr>
        <w:widowControl/>
        <w:spacing w:line="415" w:lineRule="auto"/>
        <w:jc w:val="left"/>
        <w:rPr>
          <w:rFonts w:asciiTheme="minorEastAsia" w:hAnsiTheme="minorEastAsia"/>
          <w:b/>
          <w:bCs/>
          <w:kern w:val="0"/>
          <w:sz w:val="28"/>
          <w:szCs w:val="32"/>
        </w:rPr>
        <w:sectPr w:rsidR="00F3747A">
          <w:pgSz w:w="11906" w:h="16838"/>
          <w:pgMar w:top="1440" w:right="1800" w:bottom="1440" w:left="1800" w:header="851" w:footer="992" w:gutter="0"/>
          <w:cols w:space="720"/>
          <w:docGrid w:type="lines" w:linePitch="312"/>
        </w:sectPr>
      </w:pPr>
    </w:p>
    <w:p w:rsidR="00F3747A" w:rsidRPr="00383756" w:rsidRDefault="00F3747A" w:rsidP="00383756">
      <w:pPr>
        <w:rPr>
          <w:rFonts w:asciiTheme="minorEastAsia" w:hAnsiTheme="minorEastAsia" w:cs="Times New Roman"/>
          <w:b/>
          <w:bCs/>
          <w:sz w:val="28"/>
          <w:szCs w:val="32"/>
        </w:rPr>
      </w:pPr>
      <w:bookmarkStart w:id="140" w:name="_Toc458006017"/>
      <w:bookmarkStart w:id="141" w:name="_Toc458872616"/>
      <w:bookmarkStart w:id="142" w:name="_Toc458446033"/>
      <w:bookmarkStart w:id="143" w:name="_Toc523085051"/>
      <w:r w:rsidRPr="00383756">
        <w:rPr>
          <w:rFonts w:asciiTheme="minorEastAsia" w:hAnsiTheme="minorEastAsia" w:cs="Times New Roman" w:hint="eastAsia"/>
          <w:b/>
          <w:bCs/>
          <w:sz w:val="28"/>
          <w:szCs w:val="32"/>
        </w:rPr>
        <w:lastRenderedPageBreak/>
        <w:t>试题编号：H1-11</w:t>
      </w:r>
      <w:bookmarkEnd w:id="140"/>
      <w:r w:rsidRPr="00383756">
        <w:rPr>
          <w:rFonts w:asciiTheme="minorEastAsia" w:hAnsiTheme="minorEastAsia" w:cs="Times New Roman" w:hint="eastAsia"/>
          <w:b/>
          <w:bCs/>
          <w:sz w:val="28"/>
          <w:szCs w:val="32"/>
        </w:rPr>
        <w:t>游戏网站前端设计-游戏界面导航条和banner设计</w:t>
      </w:r>
      <w:bookmarkEnd w:id="141"/>
      <w:bookmarkEnd w:id="142"/>
      <w:bookmarkEnd w:id="143"/>
    </w:p>
    <w:p w:rsidR="00F3747A" w:rsidRDefault="00F3747A" w:rsidP="00F3747A">
      <w:pPr>
        <w:spacing w:line="510" w:lineRule="exact"/>
        <w:ind w:firstLineChars="198" w:firstLine="554"/>
        <w:rPr>
          <w:rFonts w:ascii="仿宋_GB2312" w:eastAsia="仿宋_GB2312"/>
          <w:sz w:val="28"/>
          <w:szCs w:val="21"/>
        </w:rPr>
      </w:pPr>
      <w:bookmarkStart w:id="144" w:name="_Toc458006018"/>
      <w:r>
        <w:rPr>
          <w:rFonts w:ascii="仿宋_GB2312" w:eastAsia="仿宋_GB2312" w:hint="eastAsia"/>
          <w:sz w:val="28"/>
          <w:szCs w:val="21"/>
        </w:rPr>
        <w:t>项目描述</w:t>
      </w:r>
      <w:bookmarkEnd w:id="144"/>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扬州棋牌游戏中心是扬州最为著名游戏平台，是扬州最大的棋牌游戏、休闲小游戏、扬州新闻资讯中心，注册用户超百万。扬州棋牌游戏界面的设计任务根据所提供的素材和游戏界面导航条和banner设计草图(见图H1.11.1所示)，设计并制作一张游戏界面导航条和banner的效果图，并将banner制作成动态效果。效果如图H1.11.2所示，仅供参考借鉴，不得直接抄袭。相关素材见Web前端设计相关素材\项目H1-11。</w:t>
      </w:r>
    </w:p>
    <w:p w:rsidR="00F3747A" w:rsidRDefault="00F3747A" w:rsidP="00F3747A">
      <w:pPr>
        <w:spacing w:line="360" w:lineRule="auto"/>
        <w:jc w:val="center"/>
        <w:rPr>
          <w:rFonts w:ascii="仿宋" w:eastAsia="仿宋" w:hAnsi="仿宋"/>
          <w:sz w:val="18"/>
          <w:szCs w:val="18"/>
        </w:rPr>
      </w:pPr>
      <w:r>
        <w:rPr>
          <w:noProof/>
        </w:rPr>
        <w:drawing>
          <wp:inline distT="0" distB="0" distL="0" distR="0" wp14:anchorId="2ED6290B" wp14:editId="68F15A1E">
            <wp:extent cx="5105400" cy="1590675"/>
            <wp:effectExtent l="0" t="0" r="0"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05400" cy="1590675"/>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图H1.11.1 导航栏和banner设计草图</w:t>
      </w:r>
    </w:p>
    <w:p w:rsidR="00F3747A" w:rsidRDefault="00F3747A" w:rsidP="00F3747A">
      <w:pPr>
        <w:spacing w:line="360" w:lineRule="auto"/>
        <w:jc w:val="center"/>
        <w:rPr>
          <w:rFonts w:ascii="仿宋" w:eastAsia="仿宋" w:hAnsi="仿宋"/>
          <w:sz w:val="18"/>
          <w:szCs w:val="18"/>
        </w:rPr>
      </w:pPr>
      <w:r>
        <w:rPr>
          <w:noProof/>
        </w:rPr>
        <w:drawing>
          <wp:inline distT="0" distB="0" distL="0" distR="0" wp14:anchorId="0E1B29E9" wp14:editId="43239088">
            <wp:extent cx="5095875" cy="1447800"/>
            <wp:effectExtent l="0" t="0" r="952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95875" cy="1447800"/>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图H1.11.2 导航栏和banner设计参考图</w:t>
      </w:r>
    </w:p>
    <w:p w:rsidR="00F3747A" w:rsidRDefault="00F3747A" w:rsidP="00F3747A">
      <w:pPr>
        <w:spacing w:line="510" w:lineRule="exact"/>
        <w:ind w:firstLineChars="198" w:firstLine="554"/>
        <w:rPr>
          <w:rFonts w:ascii="仿宋_GB2312" w:eastAsia="仿宋_GB2312"/>
          <w:sz w:val="28"/>
          <w:szCs w:val="21"/>
        </w:rPr>
      </w:pPr>
      <w:bookmarkStart w:id="145" w:name="_Toc458006019"/>
      <w:r>
        <w:rPr>
          <w:rFonts w:ascii="仿宋_GB2312" w:eastAsia="仿宋_GB2312" w:hint="eastAsia"/>
          <w:sz w:val="28"/>
          <w:szCs w:val="21"/>
        </w:rPr>
        <w:t>(1)任务描述</w:t>
      </w:r>
      <w:bookmarkEnd w:id="145"/>
    </w:p>
    <w:p w:rsidR="00F3747A" w:rsidRDefault="00F3747A" w:rsidP="00F3747A">
      <w:pPr>
        <w:spacing w:line="510" w:lineRule="exact"/>
        <w:ind w:firstLineChars="198" w:firstLine="477"/>
        <w:rPr>
          <w:rFonts w:ascii="仿宋_GB2312" w:eastAsia="仿宋_GB2312" w:hAnsi="仿宋"/>
          <w:sz w:val="24"/>
          <w:szCs w:val="21"/>
        </w:rPr>
      </w:pPr>
      <w:bookmarkStart w:id="146" w:name="_Toc458006020"/>
      <w:r>
        <w:rPr>
          <w:rFonts w:ascii="仿宋_GB2312" w:eastAsia="仿宋_GB2312" w:hint="eastAsia"/>
          <w:b/>
          <w:sz w:val="24"/>
        </w:rPr>
        <w:t>任务1：</w:t>
      </w:r>
      <w:r>
        <w:rPr>
          <w:rFonts w:ascii="仿宋_GB2312" w:eastAsia="仿宋_GB2312" w:hAnsi="仿宋" w:hint="eastAsia"/>
          <w:sz w:val="24"/>
          <w:szCs w:val="21"/>
        </w:rPr>
        <w:t>设计并制作游戏界面导航条和banner效果图。</w:t>
      </w:r>
      <w:bookmarkEnd w:id="146"/>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1)</w:t>
      </w:r>
      <w:r>
        <w:rPr>
          <w:rFonts w:ascii="仿宋_GB2312" w:eastAsia="仿宋_GB2312" w:hAnsi="仿宋" w:hint="eastAsia"/>
          <w:sz w:val="24"/>
          <w:szCs w:val="21"/>
        </w:rPr>
        <w:t>画布尺寸为800×300px，分辨率为72 dpi，色彩模式为RGB模式。</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2)</w:t>
      </w:r>
      <w:r>
        <w:rPr>
          <w:rFonts w:ascii="仿宋_GB2312" w:eastAsia="仿宋_GB2312" w:hAnsi="仿宋" w:hint="eastAsia"/>
          <w:sz w:val="24"/>
          <w:szCs w:val="21"/>
        </w:rPr>
        <w:t>banner尺寸为750×120px，导航条尺寸为750×100px。</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3)</w:t>
      </w:r>
      <w:r>
        <w:rPr>
          <w:rFonts w:ascii="仿宋_GB2312" w:eastAsia="仿宋_GB2312" w:hAnsi="仿宋" w:hint="eastAsia"/>
          <w:sz w:val="24"/>
          <w:szCs w:val="21"/>
        </w:rPr>
        <w:t>banner设计中必须要有“扬州棋牌游戏中心是扬州最为著名游戏平台，是扬州最大的棋牌游戏、休闲小游戏、扬州新闻资讯中心，注册用户超百万。”的文本信息。</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lastRenderedPageBreak/>
        <w:t>4)</w:t>
      </w:r>
      <w:r>
        <w:rPr>
          <w:rFonts w:ascii="仿宋_GB2312" w:eastAsia="仿宋_GB2312" w:hAnsi="仿宋" w:hint="eastAsia"/>
          <w:sz w:val="24"/>
          <w:szCs w:val="21"/>
        </w:rPr>
        <w:t>banner背景元素选择要具有棋牌游戏的特色，文本显示要醒目突出。</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5)</w:t>
      </w:r>
      <w:r>
        <w:rPr>
          <w:rFonts w:ascii="仿宋_GB2312" w:eastAsia="仿宋_GB2312" w:hAnsi="仿宋" w:hint="eastAsia"/>
          <w:sz w:val="24"/>
          <w:szCs w:val="21"/>
        </w:rPr>
        <w:t>导航条：游戏大厅、游戏介绍、比赛详情、比赛规则、比赛战况。导航条中的按钮要制作成图文混排的样式。每个按钮都要求做出立体效果。</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6)</w:t>
      </w:r>
      <w:r>
        <w:rPr>
          <w:rFonts w:ascii="仿宋_GB2312" w:eastAsia="仿宋_GB2312" w:hAnsi="仿宋" w:hint="eastAsia"/>
          <w:sz w:val="24"/>
          <w:szCs w:val="21"/>
        </w:rPr>
        <w:t>导航条中的按钮要求制作出选中及未选中两种状态的效果。</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7)</w:t>
      </w:r>
      <w:r>
        <w:rPr>
          <w:rFonts w:ascii="仿宋_GB2312" w:eastAsia="仿宋_GB2312" w:hAnsi="仿宋" w:hint="eastAsia"/>
          <w:sz w:val="24"/>
          <w:szCs w:val="21"/>
        </w:rPr>
        <w:t>制作过程中尽量不要合并图层。</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8)</w:t>
      </w:r>
      <w:r>
        <w:rPr>
          <w:rFonts w:ascii="仿宋_GB2312" w:eastAsia="仿宋_GB2312" w:hAnsi="仿宋" w:hint="eastAsia"/>
          <w:sz w:val="24"/>
          <w:szCs w:val="21"/>
        </w:rPr>
        <w:t>文件保存格式为：软件源文件格式和JPG格式两种格式，两种格式文件名统一为“游戏导航条和banner效果图”。</w:t>
      </w:r>
    </w:p>
    <w:p w:rsidR="00F3747A" w:rsidRDefault="00F3747A" w:rsidP="00F3747A">
      <w:pPr>
        <w:spacing w:line="510" w:lineRule="exact"/>
        <w:ind w:firstLineChars="198" w:firstLine="477"/>
        <w:rPr>
          <w:rFonts w:ascii="仿宋_GB2312" w:eastAsia="仿宋_GB2312" w:hAnsi="仿宋"/>
          <w:sz w:val="24"/>
          <w:szCs w:val="21"/>
        </w:rPr>
      </w:pPr>
      <w:bookmarkStart w:id="147" w:name="_Toc458006021"/>
      <w:r>
        <w:rPr>
          <w:rFonts w:ascii="仿宋_GB2312" w:eastAsia="仿宋_GB2312" w:hint="eastAsia"/>
          <w:b/>
          <w:sz w:val="24"/>
        </w:rPr>
        <w:t>任务2：</w:t>
      </w:r>
      <w:r>
        <w:rPr>
          <w:rFonts w:ascii="仿宋_GB2312" w:eastAsia="仿宋_GB2312" w:hAnsi="仿宋" w:hint="eastAsia"/>
          <w:sz w:val="24"/>
          <w:szCs w:val="21"/>
        </w:rPr>
        <w:t>将banner制作成动态效果。</w:t>
      </w:r>
      <w:bookmarkEnd w:id="147"/>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1)</w:t>
      </w:r>
      <w:r>
        <w:rPr>
          <w:rFonts w:ascii="仿宋_GB2312" w:eastAsia="仿宋_GB2312" w:hAnsi="仿宋" w:hint="eastAsia"/>
          <w:sz w:val="24"/>
          <w:szCs w:val="21"/>
        </w:rPr>
        <w:t>banner尺寸为750×120px。</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2)</w:t>
      </w:r>
      <w:r>
        <w:rPr>
          <w:rFonts w:ascii="仿宋_GB2312" w:eastAsia="仿宋_GB2312" w:hAnsi="仿宋" w:hint="eastAsia"/>
          <w:sz w:val="24"/>
          <w:szCs w:val="21"/>
        </w:rPr>
        <w:t>banner中的文本要求滚动显示。</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3)</w:t>
      </w:r>
      <w:r>
        <w:rPr>
          <w:rFonts w:ascii="仿宋_GB2312" w:eastAsia="仿宋_GB2312" w:hAnsi="仿宋" w:hint="eastAsia"/>
          <w:sz w:val="24"/>
          <w:szCs w:val="21"/>
        </w:rPr>
        <w:t>banner中要求有星光闪烁的效果。</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4)</w:t>
      </w:r>
      <w:r>
        <w:rPr>
          <w:rFonts w:ascii="仿宋_GB2312" w:eastAsia="仿宋_GB2312" w:hAnsi="仿宋" w:hint="eastAsia"/>
          <w:sz w:val="24"/>
          <w:szCs w:val="21"/>
        </w:rPr>
        <w:t>动画切换要求流畅自然，文本显示间隔要合理。</w:t>
      </w:r>
    </w:p>
    <w:p w:rsidR="00F3747A" w:rsidRDefault="00F3747A" w:rsidP="00F3747A">
      <w:pPr>
        <w:spacing w:line="510" w:lineRule="exact"/>
        <w:ind w:firstLineChars="198" w:firstLine="475"/>
        <w:rPr>
          <w:rFonts w:ascii="仿宋_GB2312" w:eastAsia="仿宋_GB2312" w:hAnsi="仿宋"/>
          <w:sz w:val="24"/>
          <w:szCs w:val="21"/>
        </w:rPr>
      </w:pPr>
      <w:r>
        <w:rPr>
          <w:rFonts w:eastAsia="仿宋_GB2312"/>
          <w:sz w:val="24"/>
          <w:szCs w:val="21"/>
        </w:rPr>
        <w:t>5)</w:t>
      </w:r>
      <w:r>
        <w:rPr>
          <w:rFonts w:ascii="仿宋_GB2312" w:eastAsia="仿宋_GB2312" w:hAnsi="仿宋" w:hint="eastAsia"/>
          <w:sz w:val="24"/>
          <w:szCs w:val="21"/>
        </w:rPr>
        <w:t>文件保存格式为：软件源文件格式和SWF或GIF格式两种格式，两种格式文件名统一为“banner”。</w:t>
      </w:r>
    </w:p>
    <w:p w:rsidR="00F3747A" w:rsidRDefault="00F3747A" w:rsidP="00F3747A">
      <w:pPr>
        <w:spacing w:line="510" w:lineRule="exact"/>
        <w:ind w:firstLineChars="198" w:firstLine="477"/>
        <w:rPr>
          <w:rFonts w:ascii="仿宋_GB2312" w:eastAsia="仿宋_GB2312" w:hAnsi="仿宋"/>
          <w:b/>
          <w:sz w:val="24"/>
          <w:szCs w:val="21"/>
        </w:rPr>
      </w:pPr>
      <w:r>
        <w:rPr>
          <w:rFonts w:eastAsia="仿宋_GB2312" w:hint="eastAsia"/>
          <w:b/>
          <w:sz w:val="24"/>
          <w:szCs w:val="21"/>
        </w:rPr>
        <w:t>作品提交要求：</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在“F:\提交资料\”文件夹内创建考生文件夹，考生文件夹的命名规则：考生学校+考生号+考生姓名，示例：郴州职业技术学院01张三。</w:t>
      </w:r>
    </w:p>
    <w:p w:rsidR="00F3747A" w:rsidRDefault="00F3747A" w:rsidP="00F3747A">
      <w:pPr>
        <w:spacing w:line="510" w:lineRule="exact"/>
        <w:ind w:firstLineChars="198" w:firstLine="475"/>
        <w:rPr>
          <w:rFonts w:ascii="仿宋_GB2312" w:eastAsia="仿宋_GB2312" w:hAnsi="仿宋"/>
        </w:rPr>
      </w:pPr>
      <w:r>
        <w:rPr>
          <w:rFonts w:ascii="仿宋_GB2312" w:eastAsia="仿宋_GB2312" w:hAnsi="仿宋" w:hint="eastAsia"/>
          <w:sz w:val="24"/>
          <w:szCs w:val="21"/>
        </w:rPr>
        <w:t>考生文件夹中要包括：</w:t>
      </w:r>
      <w:r>
        <w:rPr>
          <w:rFonts w:ascii="仿宋_GB2312" w:eastAsia="仿宋_GB2312" w:hAnsi="仿宋"/>
          <w:sz w:val="24"/>
          <w:szCs w:val="21"/>
        </w:rPr>
        <w:sym w:font="Wingdings 2" w:char="F06A"/>
      </w:r>
      <w:r>
        <w:rPr>
          <w:rFonts w:ascii="仿宋_GB2312" w:eastAsia="仿宋_GB2312" w:hAnsi="仿宋" w:hint="eastAsia"/>
          <w:sz w:val="24"/>
          <w:szCs w:val="21"/>
        </w:rPr>
        <w:t>两个PSD或AI或CDR格式源文件；</w:t>
      </w:r>
      <w:r>
        <w:rPr>
          <w:rFonts w:ascii="仿宋_GB2312" w:eastAsia="仿宋_GB2312" w:hAnsi="仿宋"/>
          <w:sz w:val="24"/>
          <w:szCs w:val="21"/>
        </w:rPr>
        <w:sym w:font="Wingdings 2" w:char="F06B"/>
      </w:r>
      <w:r>
        <w:rPr>
          <w:rFonts w:ascii="仿宋_GB2312" w:eastAsia="仿宋_GB2312" w:hAnsi="仿宋" w:hint="eastAsia"/>
          <w:sz w:val="24"/>
          <w:szCs w:val="21"/>
        </w:rPr>
        <w:t xml:space="preserve"> 两个JPG格式文件；</w:t>
      </w:r>
      <w:r>
        <w:rPr>
          <w:rFonts w:ascii="仿宋_GB2312" w:eastAsia="仿宋_GB2312" w:hAnsi="仿宋"/>
          <w:sz w:val="24"/>
          <w:szCs w:val="21"/>
        </w:rPr>
        <w:sym w:font="Wingdings 2" w:char="F06C"/>
      </w:r>
      <w:r>
        <w:rPr>
          <w:rFonts w:ascii="仿宋_GB2312" w:eastAsia="仿宋_GB2312" w:hAnsi="仿宋" w:hint="eastAsia"/>
          <w:sz w:val="24"/>
          <w:szCs w:val="21"/>
        </w:rPr>
        <w:t>一个PSD或FLA或PNG或HTML源文件；</w:t>
      </w:r>
      <w:r>
        <w:rPr>
          <w:rFonts w:ascii="仿宋_GB2312" w:eastAsia="仿宋_GB2312" w:hAnsi="仿宋"/>
          <w:sz w:val="24"/>
          <w:szCs w:val="21"/>
        </w:rPr>
        <w:sym w:font="Wingdings 2" w:char="F06D"/>
      </w:r>
      <w:r>
        <w:rPr>
          <w:rFonts w:ascii="仿宋_GB2312" w:eastAsia="仿宋_GB2312" w:hAnsi="仿宋" w:hint="eastAsia"/>
          <w:sz w:val="24"/>
          <w:szCs w:val="21"/>
        </w:rPr>
        <w:t>一个SWF或GIF格式文件。</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(2)实施条件</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抽测所需的软硬件如表H1-11-1所示。</w:t>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表H1-11-1 Web前端设计项目实施条件</w:t>
      </w:r>
    </w:p>
    <w:tbl>
      <w:tblPr>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5758"/>
        <w:gridCol w:w="1844"/>
      </w:tblGrid>
      <w:tr w:rsidR="00F3747A" w:rsidTr="00F3747A">
        <w:tc>
          <w:tcPr>
            <w:tcW w:w="1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项目</w:t>
            </w:r>
          </w:p>
        </w:tc>
        <w:tc>
          <w:tcPr>
            <w:tcW w:w="57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基本实施条件</w:t>
            </w:r>
          </w:p>
        </w:tc>
        <w:tc>
          <w:tcPr>
            <w:tcW w:w="18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备注</w:t>
            </w:r>
          </w:p>
        </w:tc>
      </w:tr>
      <w:tr w:rsidR="00F3747A" w:rsidTr="00F3747A">
        <w:tc>
          <w:tcPr>
            <w:tcW w:w="1008"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场地</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能同时容纳30人以上现场考核</w:t>
            </w:r>
          </w:p>
        </w:tc>
        <w:tc>
          <w:tcPr>
            <w:tcW w:w="1845" w:type="dxa"/>
            <w:tcBorders>
              <w:top w:val="single" w:sz="4" w:space="0" w:color="auto"/>
              <w:left w:val="single" w:sz="4" w:space="0" w:color="auto"/>
              <w:bottom w:val="single" w:sz="4" w:space="0" w:color="auto"/>
              <w:right w:val="single" w:sz="4" w:space="0" w:color="auto"/>
            </w:tcBorders>
            <w:vAlign w:val="center"/>
          </w:tcPr>
          <w:p w:rsidR="00F3747A" w:rsidRDefault="00F3747A" w:rsidP="00F3747A">
            <w:pPr>
              <w:tabs>
                <w:tab w:val="left" w:pos="1187"/>
                <w:tab w:val="left" w:pos="3141"/>
              </w:tabs>
              <w:spacing w:line="360" w:lineRule="auto"/>
              <w:jc w:val="center"/>
              <w:rPr>
                <w:rFonts w:asciiTheme="minorEastAsia" w:hAnsiTheme="minorEastAsia"/>
                <w:szCs w:val="21"/>
              </w:rPr>
            </w:pPr>
          </w:p>
        </w:tc>
      </w:tr>
      <w:tr w:rsidR="00F3747A" w:rsidTr="00F3747A">
        <w:trPr>
          <w:trHeight w:val="675"/>
        </w:trPr>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设备</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30台以上的主流计算机</w:t>
            </w:r>
          </w:p>
          <w:p w:rsidR="00F3747A" w:rsidRDefault="00F3747A" w:rsidP="00F3747A">
            <w:pPr>
              <w:jc w:val="center"/>
              <w:rPr>
                <w:rFonts w:asciiTheme="minorEastAsia" w:hAnsiTheme="minorEastAsia"/>
                <w:szCs w:val="21"/>
              </w:rPr>
            </w:pPr>
            <w:r>
              <w:rPr>
                <w:rFonts w:asciiTheme="minorEastAsia" w:hAnsiTheme="minorEastAsia" w:hint="eastAsia"/>
                <w:szCs w:val="21"/>
              </w:rPr>
              <w:t>安装Windows 7或更高版本</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用于图形图像软件的操作，每人一台。</w:t>
            </w:r>
          </w:p>
        </w:tc>
      </w:tr>
      <w:tr w:rsidR="00F3747A" w:rsidTr="00F3747A">
        <w:trPr>
          <w:trHeight w:val="556"/>
        </w:trPr>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FTP服务器1台</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用于保存测试人员考试结果</w:t>
            </w: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lastRenderedPageBreak/>
              <w:t>工具</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Photoshop CS 5</w:t>
            </w:r>
            <w:r>
              <w:rPr>
                <w:rFonts w:asciiTheme="minorEastAsia" w:hAnsiTheme="minorEastAsia" w:hint="eastAsia"/>
                <w:bCs/>
                <w:szCs w:val="21"/>
              </w:rPr>
              <w:t>或以上版本</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参考人员自选图形图像设计处理工具</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Flash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Dreamweaver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Fireworks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Adobe Illustrator CS 5</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CorelDraw X6</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jc w:val="center"/>
              <w:rPr>
                <w:rFonts w:asciiTheme="minorEastAsia" w:hAnsiTheme="minorEastAsia"/>
                <w:szCs w:val="21"/>
              </w:rPr>
            </w:pPr>
            <w:r>
              <w:rPr>
                <w:rFonts w:asciiTheme="minorEastAsia" w:hAnsiTheme="minorEastAsia" w:hint="eastAsia"/>
                <w:szCs w:val="21"/>
              </w:rPr>
              <w:t>Office 2010</w:t>
            </w:r>
            <w:r>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测评</w:t>
            </w:r>
          </w:p>
          <w:p w:rsidR="00F3747A" w:rsidRDefault="00F3747A" w:rsidP="00F3747A">
            <w:pPr>
              <w:tabs>
                <w:tab w:val="left" w:pos="1187"/>
                <w:tab w:val="left" w:pos="3141"/>
              </w:tabs>
              <w:spacing w:line="360" w:lineRule="auto"/>
              <w:jc w:val="center"/>
              <w:rPr>
                <w:rFonts w:asciiTheme="minorEastAsia" w:hAnsiTheme="minorEastAsia"/>
                <w:szCs w:val="21"/>
              </w:rPr>
            </w:pPr>
            <w:r>
              <w:rPr>
                <w:rFonts w:asciiTheme="minorEastAsia" w:hAnsiTheme="minorEastAsia" w:hint="eastAsia"/>
                <w:szCs w:val="21"/>
              </w:rPr>
              <w:t>专家</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现场测评专家：在本行业具有3年以上的从业经验(工程师及以上职称)或从事本专业具有5年以上的教学经验(副高及以上职称)(2人/场)。</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rPr>
                <w:rFonts w:asciiTheme="minorEastAsia" w:hAnsiTheme="minorEastAsia"/>
                <w:szCs w:val="21"/>
              </w:rPr>
            </w:pPr>
            <w:r>
              <w:rPr>
                <w:rFonts w:asciiTheme="minorEastAsia" w:hAnsiTheme="minorEastAsia" w:hint="eastAsia"/>
                <w:szCs w:val="21"/>
              </w:rPr>
              <w:t>测评专家满足任</w:t>
            </w:r>
            <w:proofErr w:type="gramStart"/>
            <w:r>
              <w:rPr>
                <w:rFonts w:asciiTheme="minorEastAsia" w:hAnsiTheme="minorEastAsia" w:hint="eastAsia"/>
                <w:szCs w:val="21"/>
              </w:rPr>
              <w:t>一</w:t>
            </w:r>
            <w:proofErr w:type="gramEnd"/>
            <w:r>
              <w:rPr>
                <w:rFonts w:asciiTheme="minorEastAsia" w:hAnsiTheme="minorEastAsia" w:hint="eastAsia"/>
                <w:szCs w:val="21"/>
              </w:rPr>
              <w:t>条件</w:t>
            </w:r>
          </w:p>
        </w:tc>
      </w:tr>
      <w:tr w:rsidR="00F3747A"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276" w:lineRule="auto"/>
              <w:rPr>
                <w:rFonts w:asciiTheme="minorEastAsia" w:hAnsiTheme="minorEastAsia"/>
                <w:szCs w:val="21"/>
                <w:highlight w:val="yellow"/>
              </w:rPr>
            </w:pPr>
            <w:r>
              <w:rPr>
                <w:rFonts w:asciiTheme="minorEastAsia" w:hAnsiTheme="minorEastAsia" w:hint="eastAsia"/>
                <w:szCs w:val="21"/>
              </w:rPr>
              <w:t>结果测评专家：在本行业具有3年以上的从业经验(工程师及以上职称)或从事本专业具有5年以上的教学经验(副高及以上职称)(2人/场)。</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bl>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(3)考核时量</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考核时长180分钟。</w:t>
      </w:r>
    </w:p>
    <w:p w:rsidR="00F3747A"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(4)评分标准</w:t>
      </w:r>
    </w:p>
    <w:p w:rsidR="00F3747A"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Web前端设计的考核实行100分制，评价内容包括职业素养、工作任务完成情况两个方面。中，工作任务完成质量占该项目总分的90%，职业素养占该项目总分的10%。具体评价标准见如表H1-11-2所示。</w:t>
      </w:r>
    </w:p>
    <w:p w:rsidR="00F3747A" w:rsidRDefault="00F3747A" w:rsidP="00F3747A">
      <w:pPr>
        <w:spacing w:line="360" w:lineRule="exact"/>
        <w:ind w:firstLineChars="200" w:firstLine="420"/>
        <w:jc w:val="center"/>
        <w:rPr>
          <w:rFonts w:asciiTheme="minorEastAsia" w:hAnsiTheme="minorEastAsia"/>
        </w:rPr>
      </w:pPr>
      <w:r>
        <w:rPr>
          <w:rFonts w:asciiTheme="minorEastAsia" w:hAnsiTheme="minorEastAsia" w:hint="eastAsia"/>
        </w:rPr>
        <w:t>表H1-11-2 Web前端设计项目评分标准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69"/>
        <w:gridCol w:w="974"/>
        <w:gridCol w:w="709"/>
        <w:gridCol w:w="2835"/>
        <w:gridCol w:w="850"/>
        <w:gridCol w:w="1610"/>
      </w:tblGrid>
      <w:tr w:rsidR="00F3747A" w:rsidTr="00F3747A">
        <w:trPr>
          <w:trHeight w:val="398"/>
        </w:trPr>
        <w:tc>
          <w:tcPr>
            <w:tcW w:w="2518" w:type="dxa"/>
            <w:gridSpan w:val="3"/>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备注</w:t>
            </w:r>
          </w:p>
        </w:tc>
      </w:tr>
      <w:tr w:rsidR="00F3747A" w:rsidTr="00F3747A">
        <w:trPr>
          <w:trHeight w:val="355"/>
        </w:trPr>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工作任务</w:t>
            </w: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页面效果图</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界面</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40分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画布尺寸、分辨率、色彩模式设置是否正确</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1、考试舞弊、抄袭、没有按要求填写相关信息，本项目记0分。</w:t>
            </w:r>
          </w:p>
          <w:p w:rsidR="00F3747A" w:rsidRDefault="00F3747A" w:rsidP="00F3747A">
            <w:pPr>
              <w:autoSpaceDE w:val="0"/>
              <w:autoSpaceDN w:val="0"/>
              <w:adjustRightInd w:val="0"/>
              <w:rPr>
                <w:rFonts w:asciiTheme="minorEastAsia" w:hAnsiTheme="minorEastAsia"/>
                <w:szCs w:val="21"/>
              </w:rPr>
            </w:pPr>
            <w:r>
              <w:rPr>
                <w:rFonts w:asciiTheme="minorEastAsia" w:hAnsiTheme="minorEastAsia" w:hint="eastAsia"/>
                <w:szCs w:val="21"/>
              </w:rPr>
              <w:t>2、严重违反考场纪律、造成恶劣影响的本项目记0分。</w:t>
            </w: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banner尺寸、导航条尺寸是否正确</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banner背景元素选取是否具有棋牌特色</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导航条按钮是否图文混排</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导航条按钮是否做出立体效果</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是否制作选中和未选中两种状态</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文字是否缺失，大小是否合适</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图片是否缺失，处理是否干净、清晰</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整体</w:t>
            </w:r>
          </w:p>
          <w:p w:rsidR="00F3747A" w:rsidRDefault="00F3747A" w:rsidP="00F3747A">
            <w:pPr>
              <w:jc w:val="center"/>
              <w:rPr>
                <w:rFonts w:asciiTheme="minorEastAsia" w:hAnsiTheme="minorEastAsia"/>
                <w:szCs w:val="21"/>
              </w:rPr>
            </w:pPr>
            <w:r>
              <w:rPr>
                <w:rFonts w:asciiTheme="minorEastAsia" w:hAnsiTheme="minorEastAsia" w:hint="eastAsia"/>
                <w:szCs w:val="21"/>
              </w:rPr>
              <w:lastRenderedPageBreak/>
              <w:t>效果</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lastRenderedPageBreak/>
              <w:t>20分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页面整体风格是否统一，画</w:t>
            </w:r>
            <w:r>
              <w:rPr>
                <w:rFonts w:asciiTheme="minorEastAsia" w:hAnsiTheme="minorEastAsia" w:hint="eastAsia"/>
                <w:szCs w:val="21"/>
              </w:rPr>
              <w:lastRenderedPageBreak/>
              <w:t>面是否美观</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lastRenderedPageBreak/>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色彩搭配是否协调</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网页</w:t>
            </w:r>
          </w:p>
          <w:p w:rsidR="00F3747A" w:rsidRDefault="00F3747A" w:rsidP="00F3747A">
            <w:pPr>
              <w:jc w:val="center"/>
              <w:rPr>
                <w:rFonts w:asciiTheme="minorEastAsia" w:hAnsiTheme="minorEastAsia"/>
                <w:szCs w:val="21"/>
              </w:rPr>
            </w:pPr>
            <w:r>
              <w:rPr>
                <w:rFonts w:asciiTheme="minorEastAsia" w:hAnsiTheme="minorEastAsia" w:hint="eastAsia"/>
                <w:szCs w:val="21"/>
              </w:rPr>
              <w:t>动画</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页面</w:t>
            </w:r>
          </w:p>
          <w:p w:rsidR="00F3747A" w:rsidRDefault="00F3747A" w:rsidP="00F3747A">
            <w:pPr>
              <w:jc w:val="center"/>
              <w:rPr>
                <w:rFonts w:asciiTheme="minorEastAsia" w:hAnsiTheme="minorEastAsia"/>
                <w:szCs w:val="21"/>
              </w:rPr>
            </w:pPr>
            <w:r>
              <w:rPr>
                <w:rFonts w:asciiTheme="minorEastAsia" w:hAnsiTheme="minorEastAsia" w:hint="eastAsia"/>
                <w:szCs w:val="21"/>
              </w:rPr>
              <w:t>元素</w:t>
            </w:r>
          </w:p>
          <w:p w:rsidR="00F3747A" w:rsidRDefault="00F3747A" w:rsidP="00F3747A">
            <w:pPr>
              <w:jc w:val="center"/>
              <w:rPr>
                <w:rFonts w:asciiTheme="minorEastAsia" w:hAnsiTheme="minorEastAsia"/>
                <w:szCs w:val="21"/>
              </w:rPr>
            </w:pPr>
            <w:r>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15分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banner设计尺寸是否符合要求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文案内容是否符合要求，重点是否突出</w:t>
            </w:r>
          </w:p>
        </w:tc>
        <w:tc>
          <w:tcPr>
            <w:tcW w:w="850"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文本间隔是否合理</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功能</w:t>
            </w:r>
          </w:p>
          <w:p w:rsidR="00F3747A" w:rsidRDefault="00F3747A" w:rsidP="00F3747A">
            <w:pPr>
              <w:jc w:val="center"/>
              <w:rPr>
                <w:rFonts w:asciiTheme="minorEastAsia" w:hAnsiTheme="minorEastAsia"/>
                <w:szCs w:val="21"/>
              </w:rPr>
            </w:pPr>
            <w:r>
              <w:rPr>
                <w:rFonts w:asciiTheme="minorEastAsia" w:hAnsiTheme="minorEastAsia" w:hint="eastAsia"/>
                <w:szCs w:val="21"/>
              </w:rPr>
              <w:t>实现</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15分</w:t>
            </w:r>
          </w:p>
        </w:tc>
        <w:tc>
          <w:tcPr>
            <w:tcW w:w="2835" w:type="dxa"/>
            <w:tcBorders>
              <w:top w:val="single" w:sz="4" w:space="0" w:color="auto"/>
              <w:left w:val="single" w:sz="4" w:space="0" w:color="auto"/>
              <w:bottom w:val="single" w:sz="4" w:space="0" w:color="auto"/>
              <w:right w:val="single" w:sz="4" w:space="0" w:color="auto"/>
            </w:tcBorders>
            <w:hideMark/>
          </w:tcPr>
          <w:p w:rsidR="00F3747A" w:rsidRDefault="00F3747A" w:rsidP="00F3747A">
            <w:pPr>
              <w:jc w:val="left"/>
              <w:rPr>
                <w:rFonts w:asciiTheme="minorEastAsia" w:hAnsiTheme="minorEastAsia"/>
                <w:szCs w:val="21"/>
              </w:rPr>
            </w:pPr>
            <w:r>
              <w:rPr>
                <w:rFonts w:asciiTheme="minorEastAsia" w:hAnsiTheme="minorEastAsia" w:hint="eastAsia"/>
                <w:szCs w:val="21"/>
              </w:rPr>
              <w:t>文本是否有动画效果</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2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left"/>
              <w:rPr>
                <w:rFonts w:asciiTheme="minorEastAsia" w:hAnsiTheme="minorEastAsia"/>
                <w:szCs w:val="21"/>
              </w:rPr>
            </w:pPr>
            <w:r>
              <w:rPr>
                <w:rFonts w:asciiTheme="minorEastAsia" w:hAnsiTheme="minorEastAsia" w:hint="eastAsia"/>
                <w:szCs w:val="21"/>
              </w:rPr>
              <w:t>是否设计星光闪烁的效果</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职业素养</w:t>
            </w: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提交文件格式正确、命名符合规范；图片存放位置规范。</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rPr>
          <w:trHeight w:val="73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autoSpaceDE w:val="0"/>
              <w:autoSpaceDN w:val="0"/>
              <w:adjustRightInd w:val="0"/>
              <w:jc w:val="left"/>
              <w:rPr>
                <w:rFonts w:asciiTheme="minorEastAsia" w:hAnsiTheme="minorEastAsia"/>
                <w:szCs w:val="21"/>
              </w:rPr>
            </w:pPr>
            <w:r>
              <w:rPr>
                <w:rFonts w:asciiTheme="minorEastAsia" w:hAnsiTheme="minorEastAsia" w:hint="eastAsia"/>
                <w:szCs w:val="21"/>
              </w:rPr>
              <w:t>着装干净、整洁。保持测试现场清洁卫生。举止文明，遵守考场纪律，按顺序进出考场。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spacing w:line="510" w:lineRule="exact"/>
              <w:jc w:val="center"/>
              <w:rPr>
                <w:rFonts w:asciiTheme="minorEastAsia" w:hAnsiTheme="minorEastAsia"/>
                <w:szCs w:val="21"/>
              </w:rPr>
            </w:pPr>
            <w:r>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widowControl/>
              <w:jc w:val="left"/>
              <w:rPr>
                <w:rFonts w:asciiTheme="minorEastAsia" w:hAnsiTheme="minorEastAsia"/>
                <w:szCs w:val="21"/>
              </w:rPr>
            </w:pPr>
          </w:p>
        </w:tc>
      </w:tr>
      <w:tr w:rsidR="00F3747A" w:rsidTr="00F3747A">
        <w:tc>
          <w:tcPr>
            <w:tcW w:w="2518" w:type="dxa"/>
            <w:gridSpan w:val="3"/>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hideMark/>
          </w:tcPr>
          <w:p w:rsidR="00F3747A" w:rsidRDefault="00F3747A" w:rsidP="00F3747A">
            <w:pPr>
              <w:jc w:val="center"/>
              <w:rPr>
                <w:rFonts w:asciiTheme="minorEastAsia" w:hAnsiTheme="minorEastAsia"/>
                <w:szCs w:val="21"/>
              </w:rPr>
            </w:pPr>
            <w:r>
              <w:rPr>
                <w:rFonts w:asciiTheme="minorEastAsia" w:hAnsiTheme="minorEastAsia" w:hint="eastAsia"/>
                <w:szCs w:val="21"/>
              </w:rPr>
              <w:t>100分</w:t>
            </w:r>
          </w:p>
        </w:tc>
      </w:tr>
    </w:tbl>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spacing w:line="360" w:lineRule="exact"/>
        <w:ind w:firstLineChars="200" w:firstLine="420"/>
        <w:jc w:val="center"/>
        <w:rPr>
          <w:rFonts w:asciiTheme="minorEastAsia" w:hAnsiTheme="minorEastAsia"/>
        </w:rPr>
      </w:pPr>
    </w:p>
    <w:p w:rsidR="00F3747A" w:rsidRDefault="00F3747A" w:rsidP="00F3747A">
      <w:pPr>
        <w:rPr>
          <w:rFonts w:ascii="仿宋" w:eastAsia="仿宋" w:hAnsi="仿宋"/>
        </w:rPr>
      </w:pPr>
    </w:p>
    <w:p w:rsidR="00F3747A" w:rsidRDefault="00F3747A" w:rsidP="00F3747A">
      <w:pPr>
        <w:pStyle w:val="3"/>
        <w:rPr>
          <w:rFonts w:asciiTheme="minorEastAsia" w:eastAsiaTheme="minorEastAsia" w:hAnsiTheme="minorEastAsia"/>
          <w:sz w:val="28"/>
        </w:rPr>
        <w:sectPr w:rsidR="00F3747A" w:rsidSect="00F3747A">
          <w:pgSz w:w="11906" w:h="16838"/>
          <w:pgMar w:top="1440" w:right="1800" w:bottom="1440" w:left="1800" w:header="851" w:footer="992" w:gutter="0"/>
          <w:cols w:space="720"/>
          <w:docGrid w:type="lines" w:linePitch="312"/>
        </w:sectPr>
      </w:pPr>
      <w:bookmarkStart w:id="148" w:name="_Toc458446027"/>
    </w:p>
    <w:p w:rsidR="00F3747A" w:rsidRPr="00383756" w:rsidRDefault="00F3747A" w:rsidP="00383756">
      <w:pPr>
        <w:rPr>
          <w:rFonts w:asciiTheme="minorEastAsia" w:hAnsiTheme="minorEastAsia" w:cs="Times New Roman"/>
          <w:b/>
          <w:bCs/>
          <w:sz w:val="28"/>
          <w:szCs w:val="32"/>
        </w:rPr>
      </w:pPr>
      <w:bookmarkStart w:id="149" w:name="_Toc458005784"/>
      <w:bookmarkStart w:id="150" w:name="_Toc458446034"/>
      <w:bookmarkStart w:id="151" w:name="_Toc523085052"/>
      <w:bookmarkEnd w:id="148"/>
      <w:r w:rsidRPr="00383756">
        <w:rPr>
          <w:rFonts w:asciiTheme="minorEastAsia" w:hAnsiTheme="minorEastAsia" w:cs="Times New Roman" w:hint="eastAsia"/>
          <w:b/>
          <w:bCs/>
          <w:sz w:val="28"/>
          <w:szCs w:val="32"/>
        </w:rPr>
        <w:lastRenderedPageBreak/>
        <w:t>试题编号：H1-</w:t>
      </w:r>
      <w:bookmarkEnd w:id="149"/>
      <w:r w:rsidRPr="00383756">
        <w:rPr>
          <w:rFonts w:asciiTheme="minorEastAsia" w:hAnsiTheme="minorEastAsia" w:cs="Times New Roman" w:hint="eastAsia"/>
          <w:b/>
          <w:bCs/>
          <w:sz w:val="28"/>
          <w:szCs w:val="32"/>
        </w:rPr>
        <w:t>12餐饮网站前端设计-“火宫殿”点菜页面效果图设计</w:t>
      </w:r>
      <w:bookmarkEnd w:id="150"/>
      <w:bookmarkEnd w:id="151"/>
    </w:p>
    <w:p w:rsidR="00F3747A" w:rsidRPr="005F17A5" w:rsidRDefault="00F3747A" w:rsidP="00F3747A">
      <w:pPr>
        <w:spacing w:line="510" w:lineRule="exact"/>
        <w:ind w:firstLineChars="198" w:firstLine="554"/>
        <w:rPr>
          <w:rFonts w:ascii="仿宋_GB2312" w:eastAsia="仿宋_GB2312"/>
          <w:sz w:val="28"/>
          <w:szCs w:val="21"/>
        </w:rPr>
      </w:pPr>
      <w:r w:rsidRPr="005F17A5">
        <w:rPr>
          <w:rFonts w:ascii="仿宋_GB2312" w:eastAsia="仿宋_GB2312" w:hint="eastAsia"/>
          <w:sz w:val="28"/>
          <w:szCs w:val="21"/>
        </w:rPr>
        <w:t>项目描述</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火宫殿是长沙乃至湖南的集民俗文化、</w:t>
      </w:r>
      <w:proofErr w:type="gramStart"/>
      <w:r w:rsidRPr="005F17A5">
        <w:rPr>
          <w:rFonts w:ascii="仿宋_GB2312" w:eastAsia="仿宋_GB2312" w:hAnsi="仿宋" w:hint="eastAsia"/>
          <w:sz w:val="24"/>
          <w:szCs w:val="21"/>
        </w:rPr>
        <w:t>火庙文化</w:t>
      </w:r>
      <w:proofErr w:type="gramEnd"/>
      <w:r w:rsidRPr="005F17A5">
        <w:rPr>
          <w:rFonts w:ascii="仿宋_GB2312" w:eastAsia="仿宋_GB2312" w:hAnsi="仿宋" w:hint="eastAsia"/>
          <w:sz w:val="24"/>
          <w:szCs w:val="21"/>
        </w:rPr>
        <w:t>、饮食文化于一体的具有代表性的大众场所，特别是火宫殿的风味小吃享誉三湘。</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为扩大店铺宣传力度，吸引更到的消费人群，长沙饮食集团火宫殿有限公司现要求仿照参考网站</w:t>
      </w:r>
      <w:r>
        <w:rPr>
          <w:rFonts w:ascii="仿宋_GB2312" w:eastAsia="仿宋_GB2312" w:hAnsi="仿宋" w:hint="eastAsia"/>
          <w:sz w:val="24"/>
          <w:szCs w:val="21"/>
        </w:rPr>
        <w:t>(</w:t>
      </w:r>
      <w:r w:rsidRPr="005F17A5">
        <w:rPr>
          <w:rFonts w:ascii="仿宋_GB2312" w:eastAsia="仿宋_GB2312" w:hAnsi="仿宋" w:hint="eastAsia"/>
          <w:sz w:val="24"/>
          <w:szCs w:val="21"/>
        </w:rPr>
        <w:t>见图H1.12.1所示</w:t>
      </w:r>
      <w:r>
        <w:rPr>
          <w:rFonts w:ascii="仿宋_GB2312" w:eastAsia="仿宋_GB2312" w:hAnsi="仿宋" w:hint="eastAsia"/>
          <w:sz w:val="24"/>
          <w:szCs w:val="21"/>
        </w:rPr>
        <w:t>)</w:t>
      </w:r>
      <w:r w:rsidRPr="005F17A5">
        <w:rPr>
          <w:rFonts w:ascii="仿宋_GB2312" w:eastAsia="仿宋_GB2312" w:hAnsi="仿宋" w:hint="eastAsia"/>
          <w:sz w:val="24"/>
          <w:szCs w:val="21"/>
        </w:rPr>
        <w:t>，根据所提供的素材，为公司产品设计并制作一张点菜页面效果图，同时将页面生成网页。</w:t>
      </w:r>
      <w:r>
        <w:rPr>
          <w:rFonts w:ascii="仿宋_GB2312" w:eastAsia="仿宋_GB2312" w:hAnsi="仿宋" w:hint="eastAsia"/>
          <w:sz w:val="24"/>
          <w:szCs w:val="21"/>
        </w:rPr>
        <w:t>相关素材见Web前端设计</w:t>
      </w:r>
      <w:r w:rsidRPr="005F17A5">
        <w:rPr>
          <w:rFonts w:ascii="仿宋_GB2312" w:eastAsia="仿宋_GB2312" w:hAnsi="仿宋" w:hint="eastAsia"/>
          <w:sz w:val="24"/>
          <w:szCs w:val="21"/>
        </w:rPr>
        <w:t>相关素材\项目H1-12\。</w:t>
      </w:r>
    </w:p>
    <w:p w:rsidR="00F3747A" w:rsidRPr="005F17A5" w:rsidRDefault="00F3747A" w:rsidP="00F3747A">
      <w:pPr>
        <w:spacing w:line="360" w:lineRule="exact"/>
        <w:ind w:firstLineChars="196" w:firstLine="413"/>
        <w:rPr>
          <w:rFonts w:ascii="仿宋_GB2312" w:eastAsia="仿宋_GB2312" w:hAnsi="仿宋"/>
          <w:b/>
          <w:bCs/>
          <w:kern w:val="0"/>
          <w:szCs w:val="21"/>
        </w:rPr>
      </w:pPr>
      <w:r w:rsidRPr="005F17A5">
        <w:rPr>
          <w:rFonts w:ascii="仿宋_GB2312" w:eastAsia="仿宋_GB2312" w:hAnsi="仿宋" w:hint="eastAsia"/>
          <w:b/>
          <w:bCs/>
          <w:kern w:val="0"/>
          <w:szCs w:val="21"/>
        </w:rPr>
        <w:t>项目资料</w:t>
      </w:r>
      <w:r>
        <w:rPr>
          <w:rFonts w:ascii="仿宋_GB2312" w:eastAsia="仿宋_GB2312" w:hAnsi="仿宋" w:hint="eastAsia"/>
          <w:b/>
          <w:bCs/>
          <w:kern w:val="0"/>
          <w:szCs w:val="21"/>
        </w:rPr>
        <w:t>--</w:t>
      </w:r>
      <w:r w:rsidRPr="005F17A5">
        <w:rPr>
          <w:rFonts w:ascii="仿宋_GB2312" w:eastAsia="仿宋_GB2312" w:hAnsi="仿宋" w:hint="eastAsia"/>
          <w:b/>
          <w:bCs/>
          <w:kern w:val="0"/>
          <w:szCs w:val="21"/>
        </w:rPr>
        <w:t>小吃介绍</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臭豆腐</w:t>
      </w:r>
      <w:r>
        <w:rPr>
          <w:rFonts w:ascii="仿宋_GB2312" w:eastAsia="仿宋_GB2312" w:hAnsi="仿宋" w:hint="eastAsia"/>
          <w:sz w:val="24"/>
          <w:szCs w:val="21"/>
        </w:rPr>
        <w:t>--</w:t>
      </w:r>
      <w:r w:rsidRPr="005F17A5">
        <w:rPr>
          <w:rFonts w:ascii="仿宋_GB2312" w:eastAsia="仿宋_GB2312" w:hAnsi="仿宋" w:hint="eastAsia"/>
          <w:sz w:val="24"/>
          <w:szCs w:val="21"/>
        </w:rPr>
        <w:t>10元</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清同治年间，长沙府湘阴县城一家姜姓豆腐店，因</w:t>
      </w:r>
      <w:proofErr w:type="gramStart"/>
      <w:r w:rsidRPr="005F17A5">
        <w:rPr>
          <w:rFonts w:ascii="仿宋_GB2312" w:eastAsia="仿宋_GB2312" w:hAnsi="仿宋" w:hint="eastAsia"/>
          <w:sz w:val="24"/>
          <w:szCs w:val="21"/>
        </w:rPr>
        <w:t>一</w:t>
      </w:r>
      <w:proofErr w:type="gramEnd"/>
      <w:r w:rsidRPr="005F17A5">
        <w:rPr>
          <w:rFonts w:ascii="仿宋_GB2312" w:eastAsia="仿宋_GB2312" w:hAnsi="仿宋" w:hint="eastAsia"/>
          <w:sz w:val="24"/>
          <w:szCs w:val="21"/>
        </w:rPr>
        <w:t>缸酱腌豆腐干久置</w:t>
      </w:r>
      <w:proofErr w:type="gramStart"/>
      <w:r w:rsidRPr="005F17A5">
        <w:rPr>
          <w:rFonts w:ascii="仿宋_GB2312" w:eastAsia="仿宋_GB2312" w:hAnsi="仿宋" w:hint="eastAsia"/>
          <w:sz w:val="24"/>
          <w:szCs w:val="21"/>
        </w:rPr>
        <w:t>而偶创油炸</w:t>
      </w:r>
      <w:proofErr w:type="gramEnd"/>
      <w:r w:rsidRPr="005F17A5">
        <w:rPr>
          <w:rFonts w:ascii="仿宋_GB2312" w:eastAsia="仿宋_GB2312" w:hAnsi="仿宋" w:hint="eastAsia"/>
          <w:sz w:val="24"/>
          <w:szCs w:val="21"/>
        </w:rPr>
        <w:t>臭豆腐，后在县城卖得红火。清光绪时，姜家把臭豆腐搬进长沙火宫殿，到姜家第五代人姜炳坤，在火宫殿经营臭豆腐时，已是全城闻名。</w:t>
      </w:r>
      <w:smartTag w:uri="urn:schemas-microsoft-com:office:smarttags" w:element="chsdate">
        <w:smartTagPr>
          <w:attr w:name="IsROCDate" w:val="False"/>
          <w:attr w:name="IsLunarDate" w:val="False"/>
          <w:attr w:name="Day" w:val="12"/>
          <w:attr w:name="Month" w:val="4"/>
          <w:attr w:name="Year" w:val="1958"/>
        </w:smartTagPr>
        <w:r w:rsidRPr="005F17A5">
          <w:rPr>
            <w:rFonts w:ascii="仿宋_GB2312" w:eastAsia="仿宋_GB2312" w:hAnsi="仿宋" w:hint="eastAsia"/>
            <w:sz w:val="24"/>
            <w:szCs w:val="21"/>
          </w:rPr>
          <w:t>1958年4月12日</w:t>
        </w:r>
      </w:smartTag>
      <w:r w:rsidRPr="005F17A5">
        <w:rPr>
          <w:rFonts w:ascii="仿宋_GB2312" w:eastAsia="仿宋_GB2312" w:hAnsi="仿宋" w:hint="eastAsia"/>
          <w:sz w:val="24"/>
          <w:szCs w:val="21"/>
        </w:rPr>
        <w:t>毛主席视察火宫殿时，就是</w:t>
      </w:r>
      <w:proofErr w:type="gramStart"/>
      <w:r w:rsidRPr="005F17A5">
        <w:rPr>
          <w:rFonts w:ascii="仿宋_GB2312" w:eastAsia="仿宋_GB2312" w:hAnsi="仿宋" w:hint="eastAsia"/>
          <w:sz w:val="24"/>
          <w:szCs w:val="21"/>
        </w:rPr>
        <w:t>王满珍</w:t>
      </w:r>
      <w:proofErr w:type="gramEnd"/>
      <w:r>
        <w:rPr>
          <w:rFonts w:ascii="仿宋_GB2312" w:eastAsia="仿宋_GB2312" w:hAnsi="仿宋" w:hint="eastAsia"/>
          <w:sz w:val="24"/>
          <w:szCs w:val="21"/>
        </w:rPr>
        <w:t>(</w:t>
      </w:r>
      <w:r w:rsidRPr="005F17A5">
        <w:rPr>
          <w:rFonts w:ascii="仿宋_GB2312" w:eastAsia="仿宋_GB2312" w:hAnsi="仿宋" w:hint="eastAsia"/>
          <w:sz w:val="24"/>
          <w:szCs w:val="21"/>
        </w:rPr>
        <w:t>姜炳坤的老婆</w:t>
      </w:r>
      <w:r>
        <w:rPr>
          <w:rFonts w:ascii="仿宋_GB2312" w:eastAsia="仿宋_GB2312" w:hAnsi="仿宋" w:hint="eastAsia"/>
          <w:sz w:val="24"/>
          <w:szCs w:val="21"/>
        </w:rPr>
        <w:t>)</w:t>
      </w:r>
      <w:r w:rsidRPr="005F17A5">
        <w:rPr>
          <w:rFonts w:ascii="仿宋_GB2312" w:eastAsia="仿宋_GB2312" w:hAnsi="仿宋" w:hint="eastAsia"/>
          <w:sz w:val="24"/>
          <w:szCs w:val="21"/>
        </w:rPr>
        <w:t>亲自为毛主席制作臭豆腐。毛主席一边品尝臭豆腐一边说：“火宫殿的臭豆腐闻起来臭，吃起来香。”毛主席的这句话把火宫殿“臭”名远播。如今，火宫殿臭豆腐日销3万片，让来火宫殿吃臭豆腐的客人独得其味之奥妙。</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龙脂猪血</w:t>
      </w:r>
      <w:r>
        <w:rPr>
          <w:rFonts w:ascii="仿宋_GB2312" w:eastAsia="仿宋_GB2312" w:hAnsi="仿宋" w:hint="eastAsia"/>
          <w:sz w:val="24"/>
          <w:szCs w:val="21"/>
        </w:rPr>
        <w:t>--</w:t>
      </w:r>
      <w:r w:rsidRPr="005F17A5">
        <w:rPr>
          <w:rFonts w:ascii="仿宋_GB2312" w:eastAsia="仿宋_GB2312" w:hAnsi="仿宋" w:hint="eastAsia"/>
          <w:sz w:val="24"/>
          <w:szCs w:val="21"/>
        </w:rPr>
        <w:t>10元</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清同治年间，火宫殿庙坪内卖猪血的摊担有几家，但只有胡 家摊担生意最好。到上世纪40年代，胡家后人胡桂英已把猪血做出了名。有一天，一位湖湘名士品尝胡家的猪血后对她说：“你制作的猪血有如龙脂凤肝之细嫩、以后就叫‘龙脂猪血’吧。”胡桂英自己没读过书，有文化人为自己制作的猪血取了个新名字好是高兴。第二天，胡请人写了一块“龙脂猪血”招牌，生意比以往更 好。由于火宫殿的厨师们以继承、创新的精神对收取血浆、上火烫血、八碗调料各道工序层层把关，“龙脂猪血”一直保持着它独特的芳香细嫩的风味，成为</w:t>
      </w:r>
      <w:proofErr w:type="gramStart"/>
      <w:r w:rsidRPr="005F17A5">
        <w:rPr>
          <w:rFonts w:ascii="仿宋_GB2312" w:eastAsia="仿宋_GB2312" w:hAnsi="仿宋" w:hint="eastAsia"/>
          <w:sz w:val="24"/>
          <w:szCs w:val="21"/>
        </w:rPr>
        <w:t>湖湘名小吃</w:t>
      </w:r>
      <w:proofErr w:type="gramEnd"/>
      <w:r w:rsidRPr="005F17A5">
        <w:rPr>
          <w:rFonts w:ascii="仿宋_GB2312" w:eastAsia="仿宋_GB2312" w:hAnsi="仿宋" w:hint="eastAsia"/>
          <w:sz w:val="24"/>
          <w:szCs w:val="21"/>
        </w:rPr>
        <w:t>之一。</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lastRenderedPageBreak/>
        <w:t>姊妹团子</w:t>
      </w:r>
      <w:r>
        <w:rPr>
          <w:rFonts w:ascii="仿宋_GB2312" w:eastAsia="仿宋_GB2312" w:hAnsi="仿宋" w:hint="eastAsia"/>
          <w:sz w:val="24"/>
          <w:szCs w:val="21"/>
        </w:rPr>
        <w:t>--</w:t>
      </w:r>
      <w:r w:rsidRPr="005F17A5">
        <w:rPr>
          <w:rFonts w:ascii="仿宋_GB2312" w:eastAsia="仿宋_GB2312" w:hAnsi="仿宋" w:hint="eastAsia"/>
          <w:sz w:val="24"/>
          <w:szCs w:val="21"/>
        </w:rPr>
        <w:t>12元</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据传宋太祖赵匡胤兵败安徽歙县，士气低落，当地人民送来米团，慰劳王师。从此赵思念再三，便从歙县召来几个人，令其再做，并命名为“大救驾”。火宫殿的姊妹团子系铜匠姜立仁之女所做。姊妹</w:t>
      </w:r>
      <w:proofErr w:type="gramStart"/>
      <w:r w:rsidRPr="005F17A5">
        <w:rPr>
          <w:rFonts w:ascii="仿宋_GB2312" w:eastAsia="仿宋_GB2312" w:hAnsi="仿宋" w:hint="eastAsia"/>
          <w:sz w:val="24"/>
          <w:szCs w:val="21"/>
        </w:rPr>
        <w:t>俩租得铺棚</w:t>
      </w:r>
      <w:proofErr w:type="gramEnd"/>
      <w:r w:rsidRPr="005F17A5">
        <w:rPr>
          <w:rFonts w:ascii="仿宋_GB2312" w:eastAsia="仿宋_GB2312" w:hAnsi="仿宋" w:hint="eastAsia"/>
          <w:sz w:val="24"/>
          <w:szCs w:val="21"/>
        </w:rPr>
        <w:t>一间开设团子店。两人心灵手巧，专门制作甜咸两味的团子，故名“姊妹团子”。</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糖油粑粑</w:t>
      </w:r>
      <w:r>
        <w:rPr>
          <w:rFonts w:ascii="仿宋_GB2312" w:eastAsia="仿宋_GB2312" w:hAnsi="仿宋" w:hint="eastAsia"/>
          <w:sz w:val="24"/>
          <w:szCs w:val="21"/>
        </w:rPr>
        <w:t>--</w:t>
      </w:r>
      <w:r w:rsidRPr="005F17A5">
        <w:rPr>
          <w:rFonts w:ascii="仿宋_GB2312" w:eastAsia="仿宋_GB2312" w:hAnsi="仿宋" w:hint="eastAsia"/>
          <w:sz w:val="24"/>
          <w:szCs w:val="21"/>
        </w:rPr>
        <w:t>10元</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糖油粑粑是一种传统的油炸甜食。近几年来，火宫殿厨师们对传统糖油粑粑进行改革。火宫殿的糖油粑粑选用优质糯米，细磨后压干做成扯浆粉</w:t>
      </w:r>
      <w:proofErr w:type="gramStart"/>
      <w:r w:rsidRPr="005F17A5">
        <w:rPr>
          <w:rFonts w:ascii="仿宋_GB2312" w:eastAsia="仿宋_GB2312" w:hAnsi="仿宋" w:hint="eastAsia"/>
          <w:sz w:val="24"/>
          <w:szCs w:val="21"/>
        </w:rPr>
        <w:t>砣</w:t>
      </w:r>
      <w:proofErr w:type="gramEnd"/>
      <w:r w:rsidRPr="005F17A5">
        <w:rPr>
          <w:rFonts w:ascii="仿宋_GB2312" w:eastAsia="仿宋_GB2312" w:hAnsi="仿宋" w:hint="eastAsia"/>
          <w:sz w:val="24"/>
          <w:szCs w:val="21"/>
        </w:rPr>
        <w:t>。用茶油、糖</w:t>
      </w:r>
      <w:r>
        <w:rPr>
          <w:rFonts w:ascii="仿宋_GB2312" w:eastAsia="仿宋_GB2312" w:hAnsi="仿宋" w:hint="eastAsia"/>
          <w:sz w:val="24"/>
          <w:szCs w:val="21"/>
        </w:rPr>
        <w:t>(</w:t>
      </w:r>
      <w:proofErr w:type="gramStart"/>
      <w:r w:rsidRPr="005F17A5">
        <w:rPr>
          <w:rFonts w:ascii="仿宋_GB2312" w:eastAsia="仿宋_GB2312" w:hAnsi="仿宋" w:hint="eastAsia"/>
          <w:sz w:val="24"/>
          <w:szCs w:val="21"/>
        </w:rPr>
        <w:t>俗称白硫糖</w:t>
      </w:r>
      <w:proofErr w:type="gramEnd"/>
      <w:r>
        <w:rPr>
          <w:rFonts w:ascii="仿宋_GB2312" w:eastAsia="仿宋_GB2312" w:hAnsi="仿宋" w:hint="eastAsia"/>
          <w:sz w:val="24"/>
          <w:szCs w:val="21"/>
        </w:rPr>
        <w:t>)</w:t>
      </w:r>
      <w:r w:rsidRPr="005F17A5">
        <w:rPr>
          <w:rFonts w:ascii="仿宋_GB2312" w:eastAsia="仿宋_GB2312" w:hAnsi="仿宋" w:hint="eastAsia"/>
          <w:sz w:val="24"/>
          <w:szCs w:val="21"/>
        </w:rPr>
        <w:t>，熬成糖油浓汁。将搓好的糯米</w:t>
      </w:r>
      <w:proofErr w:type="gramStart"/>
      <w:r w:rsidRPr="005F17A5">
        <w:rPr>
          <w:rFonts w:ascii="仿宋_GB2312" w:eastAsia="仿宋_GB2312" w:hAnsi="仿宋" w:hint="eastAsia"/>
          <w:sz w:val="24"/>
          <w:szCs w:val="21"/>
        </w:rPr>
        <w:t>砣</w:t>
      </w:r>
      <w:proofErr w:type="gramEnd"/>
      <w:r w:rsidRPr="005F17A5">
        <w:rPr>
          <w:rFonts w:ascii="仿宋_GB2312" w:eastAsia="仿宋_GB2312" w:hAnsi="仿宋" w:hint="eastAsia"/>
          <w:sz w:val="24"/>
          <w:szCs w:val="21"/>
        </w:rPr>
        <w:t>入糖油汁中煮沸入味。该产品圆润光滑，色泽红亮，口感糯软爽口，甜而不腻。故有好事之文人戏称火宫殿 的糖油粑粑为"性感糖油粑粑"。著名歌唱家宋祖英每来火宫殿，必点糖油粑粑。</w:t>
      </w:r>
    </w:p>
    <w:p w:rsidR="00F3747A" w:rsidRDefault="00F3747A" w:rsidP="00F3747A">
      <w:pPr>
        <w:spacing w:line="360" w:lineRule="auto"/>
        <w:jc w:val="center"/>
        <w:rPr>
          <w:rFonts w:ascii="仿宋" w:eastAsia="仿宋" w:hAnsi="仿宋"/>
          <w:sz w:val="18"/>
          <w:szCs w:val="18"/>
        </w:rPr>
      </w:pPr>
      <w:r>
        <w:rPr>
          <w:rFonts w:ascii="仿宋" w:eastAsia="仿宋" w:hAnsi="仿宋"/>
          <w:noProof/>
          <w:sz w:val="18"/>
          <w:szCs w:val="18"/>
        </w:rPr>
        <w:drawing>
          <wp:inline distT="0" distB="0" distL="0" distR="0" wp14:anchorId="6C0E88FA" wp14:editId="04A9BE0F">
            <wp:extent cx="5270500" cy="3950970"/>
            <wp:effectExtent l="0" t="0" r="6350" b="0"/>
            <wp:docPr id="72" name="图片 72" descr="说明: m_132784851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 descr="说明: m_13278485109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0500" cy="3950970"/>
                    </a:xfrm>
                    <a:prstGeom prst="rect">
                      <a:avLst/>
                    </a:prstGeom>
                    <a:noFill/>
                    <a:ln>
                      <a:noFill/>
                    </a:ln>
                  </pic:spPr>
                </pic:pic>
              </a:graphicData>
            </a:graphic>
          </wp:inline>
        </w:drawing>
      </w:r>
    </w:p>
    <w:p w:rsidR="00F3747A" w:rsidRPr="00EE1E7D" w:rsidRDefault="00F3747A" w:rsidP="00F3747A">
      <w:pPr>
        <w:spacing w:line="360" w:lineRule="exact"/>
        <w:ind w:firstLineChars="200" w:firstLine="420"/>
        <w:jc w:val="center"/>
        <w:rPr>
          <w:rFonts w:asciiTheme="minorEastAsia" w:hAnsiTheme="minorEastAsia"/>
        </w:rPr>
      </w:pPr>
      <w:r w:rsidRPr="00EE1E7D">
        <w:rPr>
          <w:rFonts w:asciiTheme="minorEastAsia" w:hAnsiTheme="minorEastAsia" w:hint="eastAsia"/>
        </w:rPr>
        <w:t>图H1.12.1 点菜页面设计参考图</w:t>
      </w:r>
    </w:p>
    <w:p w:rsidR="00F3747A" w:rsidRPr="005F17A5"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(1)</w:t>
      </w:r>
      <w:r w:rsidRPr="005F17A5">
        <w:rPr>
          <w:rFonts w:ascii="仿宋_GB2312" w:eastAsia="仿宋_GB2312" w:hint="eastAsia"/>
          <w:sz w:val="28"/>
          <w:szCs w:val="21"/>
        </w:rPr>
        <w:t>任务描述</w:t>
      </w:r>
    </w:p>
    <w:p w:rsidR="00F3747A" w:rsidRPr="005F17A5" w:rsidRDefault="00F3747A" w:rsidP="00F3747A">
      <w:pPr>
        <w:spacing w:line="510" w:lineRule="exact"/>
        <w:ind w:firstLineChars="198" w:firstLine="477"/>
        <w:rPr>
          <w:rFonts w:ascii="仿宋_GB2312" w:eastAsia="仿宋_GB2312" w:hAnsi="仿宋"/>
          <w:sz w:val="24"/>
          <w:szCs w:val="21"/>
        </w:rPr>
      </w:pPr>
      <w:bookmarkStart w:id="152" w:name="_Toc458005785"/>
      <w:r w:rsidRPr="005F17A5">
        <w:rPr>
          <w:rFonts w:ascii="仿宋_GB2312" w:eastAsia="仿宋_GB2312" w:hint="eastAsia"/>
          <w:b/>
          <w:sz w:val="24"/>
        </w:rPr>
        <w:t>任务1：</w:t>
      </w:r>
      <w:r w:rsidRPr="005F17A5">
        <w:rPr>
          <w:rFonts w:ascii="仿宋_GB2312" w:eastAsia="仿宋_GB2312" w:hAnsi="仿宋" w:hint="eastAsia"/>
          <w:sz w:val="24"/>
          <w:szCs w:val="21"/>
        </w:rPr>
        <w:t>设计并制作一张点菜网页效果图。</w:t>
      </w:r>
      <w:bookmarkEnd w:id="152"/>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sidRPr="005F17A5">
        <w:rPr>
          <w:rFonts w:ascii="仿宋_GB2312" w:eastAsia="仿宋_GB2312" w:hAnsi="仿宋" w:hint="eastAsia"/>
          <w:sz w:val="24"/>
          <w:szCs w:val="21"/>
        </w:rPr>
        <w:t>网页尺寸为1000×700px，分辨率为72 dpi，色彩模式为RGB模式。</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lastRenderedPageBreak/>
        <w:t>2)</w:t>
      </w:r>
      <w:r w:rsidRPr="005F17A5">
        <w:rPr>
          <w:rFonts w:ascii="仿宋_GB2312" w:eastAsia="仿宋_GB2312" w:hAnsi="仿宋" w:hint="eastAsia"/>
          <w:sz w:val="24"/>
          <w:szCs w:val="21"/>
        </w:rPr>
        <w:t>网页版式色彩参照图H1.12.1，要求网页图片边缘有阴影效果，按钮要做成水晶立体效果。</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3)</w:t>
      </w:r>
      <w:r w:rsidRPr="005F17A5">
        <w:rPr>
          <w:rFonts w:ascii="仿宋_GB2312" w:eastAsia="仿宋_GB2312" w:hAnsi="仿宋" w:hint="eastAsia"/>
          <w:sz w:val="24"/>
          <w:szCs w:val="21"/>
        </w:rPr>
        <w:t>网页主要用来展示长沙饮食集团火宫殿有限公司的特色小吃。</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4)</w:t>
      </w:r>
      <w:r w:rsidRPr="005F17A5">
        <w:rPr>
          <w:rFonts w:ascii="仿宋_GB2312" w:eastAsia="仿宋_GB2312" w:hAnsi="仿宋" w:hint="eastAsia"/>
          <w:sz w:val="24"/>
          <w:szCs w:val="21"/>
        </w:rPr>
        <w:t>网页背景要求有花纹铺底。</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5)</w:t>
      </w:r>
      <w:r w:rsidRPr="005F17A5">
        <w:rPr>
          <w:rFonts w:ascii="仿宋_GB2312" w:eastAsia="仿宋_GB2312" w:hAnsi="仿宋" w:hint="eastAsia"/>
          <w:sz w:val="24"/>
          <w:szCs w:val="21"/>
        </w:rPr>
        <w:t>文字设计服从表述主题的要求，与表现内容相吻合，与页面效果相协调、阅读性强。</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6)</w:t>
      </w:r>
      <w:r w:rsidRPr="005F17A5">
        <w:rPr>
          <w:rFonts w:ascii="仿宋_GB2312" w:eastAsia="仿宋_GB2312" w:hAnsi="仿宋" w:hint="eastAsia"/>
          <w:sz w:val="24"/>
          <w:szCs w:val="21"/>
        </w:rPr>
        <w:t>制作过程中尽量不要合并图层。</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7)</w:t>
      </w:r>
      <w:r w:rsidRPr="005F17A5">
        <w:rPr>
          <w:rFonts w:ascii="仿宋_GB2312" w:eastAsia="仿宋_GB2312" w:hAnsi="仿宋" w:hint="eastAsia"/>
          <w:sz w:val="24"/>
          <w:szCs w:val="21"/>
        </w:rPr>
        <w:t>文件保存格式为：软件源文件格式和JPG格式两种格式，两种格式文件名统一为“火宫殿点菜页面效果图”。</w:t>
      </w:r>
    </w:p>
    <w:p w:rsidR="00F3747A" w:rsidRPr="005F17A5" w:rsidRDefault="00F3747A" w:rsidP="00F3747A">
      <w:pPr>
        <w:spacing w:line="510" w:lineRule="exact"/>
        <w:ind w:firstLineChars="198" w:firstLine="477"/>
        <w:rPr>
          <w:rFonts w:ascii="仿宋_GB2312" w:eastAsia="仿宋_GB2312" w:hAnsi="仿宋"/>
          <w:sz w:val="24"/>
          <w:szCs w:val="21"/>
        </w:rPr>
      </w:pPr>
      <w:bookmarkStart w:id="153" w:name="_Toc458005786"/>
      <w:r w:rsidRPr="005F17A5">
        <w:rPr>
          <w:rFonts w:ascii="仿宋_GB2312" w:eastAsia="仿宋_GB2312" w:hint="eastAsia"/>
          <w:b/>
          <w:sz w:val="24"/>
        </w:rPr>
        <w:t>任务2：</w:t>
      </w:r>
      <w:r w:rsidRPr="005F17A5">
        <w:rPr>
          <w:rFonts w:ascii="仿宋_GB2312" w:eastAsia="仿宋_GB2312" w:hAnsi="仿宋" w:hint="eastAsia"/>
          <w:sz w:val="24"/>
          <w:szCs w:val="21"/>
        </w:rPr>
        <w:t>将效果图生成网页格式。</w:t>
      </w:r>
      <w:bookmarkEnd w:id="153"/>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sidRPr="005F17A5">
        <w:rPr>
          <w:rFonts w:ascii="仿宋_GB2312" w:eastAsia="仿宋_GB2312" w:hAnsi="仿宋" w:hint="eastAsia"/>
          <w:sz w:val="24"/>
          <w:szCs w:val="21"/>
        </w:rPr>
        <w:t>将制作好的网站效果图，通过网页制作软件，生成网页。</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sidRPr="005F17A5">
        <w:rPr>
          <w:rFonts w:ascii="仿宋_GB2312" w:eastAsia="仿宋_GB2312" w:hAnsi="仿宋" w:hint="eastAsia"/>
          <w:sz w:val="24"/>
          <w:szCs w:val="21"/>
        </w:rPr>
        <w:t>所有的按钮都要求有点击功能。</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3)</w:t>
      </w:r>
      <w:r w:rsidRPr="005F17A5">
        <w:rPr>
          <w:rFonts w:ascii="仿宋_GB2312" w:eastAsia="仿宋_GB2312" w:hAnsi="仿宋" w:hint="eastAsia"/>
          <w:sz w:val="24"/>
          <w:szCs w:val="21"/>
        </w:rPr>
        <w:t>搜索文本框要能够实现文本输入。</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4)</w:t>
      </w:r>
      <w:r w:rsidRPr="005F17A5">
        <w:rPr>
          <w:rFonts w:ascii="仿宋_GB2312" w:eastAsia="仿宋_GB2312" w:hAnsi="仿宋" w:hint="eastAsia"/>
          <w:sz w:val="24"/>
          <w:szCs w:val="21"/>
        </w:rPr>
        <w:t>文件保存格式为：HTML格式，文件名命名为“index”。</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5)</w:t>
      </w:r>
      <w:r w:rsidRPr="005F17A5">
        <w:rPr>
          <w:rFonts w:ascii="仿宋_GB2312" w:eastAsia="仿宋_GB2312" w:hAnsi="仿宋" w:hint="eastAsia"/>
          <w:sz w:val="24"/>
          <w:szCs w:val="21"/>
        </w:rPr>
        <w:t>在考生文件夹中创建images文件夹，将所用到的图片文件放到images文件夹中。图片文件命名要符合网页命名规范。</w:t>
      </w:r>
    </w:p>
    <w:p w:rsidR="00F3747A" w:rsidRPr="004E5B1E" w:rsidRDefault="00F3747A" w:rsidP="00F3747A">
      <w:pPr>
        <w:spacing w:line="510" w:lineRule="exact"/>
        <w:ind w:firstLineChars="198" w:firstLine="477"/>
        <w:rPr>
          <w:rFonts w:ascii="仿宋_GB2312" w:eastAsia="仿宋_GB2312" w:hAnsi="仿宋"/>
          <w:b/>
          <w:sz w:val="24"/>
          <w:szCs w:val="21"/>
        </w:rPr>
      </w:pPr>
      <w:bookmarkStart w:id="154" w:name="_Toc458005787"/>
      <w:r w:rsidRPr="004E5B1E">
        <w:rPr>
          <w:rFonts w:ascii="仿宋_GB2312" w:eastAsia="仿宋_GB2312" w:hAnsi="仿宋" w:hint="eastAsia"/>
          <w:b/>
          <w:sz w:val="24"/>
          <w:szCs w:val="21"/>
        </w:rPr>
        <w:t>作品提交要求</w:t>
      </w:r>
      <w:bookmarkEnd w:id="154"/>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在“</w:t>
      </w:r>
      <w:r>
        <w:rPr>
          <w:rFonts w:ascii="仿宋_GB2312" w:eastAsia="仿宋_GB2312" w:hAnsi="仿宋" w:hint="eastAsia"/>
          <w:sz w:val="24"/>
          <w:szCs w:val="21"/>
        </w:rPr>
        <w:t>F:\</w:t>
      </w:r>
      <w:r w:rsidRPr="005F17A5">
        <w:rPr>
          <w:rFonts w:ascii="仿宋_GB2312" w:eastAsia="仿宋_GB2312" w:hAnsi="仿宋" w:hint="eastAsia"/>
          <w:sz w:val="24"/>
          <w:szCs w:val="21"/>
        </w:rPr>
        <w:t>提交资料\”文件夹内创建考生文件夹，考生文件夹的命名规则：考生学校+考生号+考生姓名，示例：</w:t>
      </w:r>
      <w:r>
        <w:rPr>
          <w:rFonts w:ascii="仿宋_GB2312" w:eastAsia="仿宋_GB2312" w:hAnsi="仿宋" w:hint="eastAsia"/>
          <w:sz w:val="24"/>
          <w:szCs w:val="21"/>
        </w:rPr>
        <w:t>郴州职业技术学院</w:t>
      </w:r>
      <w:r w:rsidRPr="005F17A5">
        <w:rPr>
          <w:rFonts w:ascii="仿宋_GB2312" w:eastAsia="仿宋_GB2312" w:hAnsi="仿宋" w:hint="eastAsia"/>
          <w:sz w:val="24"/>
          <w:szCs w:val="21"/>
        </w:rPr>
        <w:t>01张三。</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考生文件夹中要包括：</w:t>
      </w:r>
      <w:r w:rsidRPr="005F17A5">
        <w:rPr>
          <w:rFonts w:ascii="仿宋_GB2312" w:eastAsia="仿宋_GB2312" w:hAnsi="仿宋" w:hint="eastAsia"/>
          <w:sz w:val="24"/>
          <w:szCs w:val="21"/>
        </w:rPr>
        <w:sym w:font="Wingdings 2" w:char="F06A"/>
      </w:r>
      <w:r w:rsidRPr="005F17A5">
        <w:rPr>
          <w:rFonts w:ascii="仿宋_GB2312" w:eastAsia="仿宋_GB2312" w:hAnsi="仿宋" w:hint="eastAsia"/>
          <w:sz w:val="24"/>
          <w:szCs w:val="21"/>
        </w:rPr>
        <w:t>一个PSD或AI或CDR格式源文件；</w:t>
      </w:r>
      <w:r w:rsidRPr="005F17A5">
        <w:rPr>
          <w:rFonts w:ascii="仿宋_GB2312" w:eastAsia="仿宋_GB2312" w:hAnsi="仿宋" w:hint="eastAsia"/>
          <w:sz w:val="24"/>
          <w:szCs w:val="21"/>
        </w:rPr>
        <w:sym w:font="Wingdings 2" w:char="F06B"/>
      </w:r>
      <w:r w:rsidRPr="005F17A5">
        <w:rPr>
          <w:rFonts w:ascii="仿宋_GB2312" w:eastAsia="仿宋_GB2312" w:hAnsi="仿宋" w:hint="eastAsia"/>
          <w:sz w:val="24"/>
          <w:szCs w:val="21"/>
        </w:rPr>
        <w:t xml:space="preserve"> 一个JPG格式文件；</w:t>
      </w:r>
      <w:r w:rsidRPr="005F17A5">
        <w:rPr>
          <w:rFonts w:ascii="仿宋_GB2312" w:eastAsia="仿宋_GB2312" w:hAnsi="仿宋" w:hint="eastAsia"/>
          <w:sz w:val="24"/>
          <w:szCs w:val="21"/>
        </w:rPr>
        <w:sym w:font="Wingdings 2" w:char="F06C"/>
      </w:r>
      <w:r w:rsidRPr="005F17A5">
        <w:rPr>
          <w:rFonts w:ascii="仿宋_GB2312" w:eastAsia="仿宋_GB2312" w:hAnsi="仿宋" w:hint="eastAsia"/>
          <w:sz w:val="24"/>
          <w:szCs w:val="21"/>
        </w:rPr>
        <w:t>一个HTML网页格式文件；</w:t>
      </w:r>
      <w:r w:rsidRPr="005F17A5">
        <w:rPr>
          <w:rFonts w:ascii="仿宋_GB2312" w:eastAsia="仿宋_GB2312" w:hAnsi="仿宋" w:hint="eastAsia"/>
          <w:sz w:val="24"/>
          <w:szCs w:val="21"/>
        </w:rPr>
        <w:sym w:font="Wingdings 2" w:char="F06D"/>
      </w:r>
      <w:r w:rsidRPr="005F17A5">
        <w:rPr>
          <w:rFonts w:ascii="仿宋_GB2312" w:eastAsia="仿宋_GB2312" w:hAnsi="仿宋" w:hint="eastAsia"/>
          <w:sz w:val="24"/>
          <w:szCs w:val="21"/>
        </w:rPr>
        <w:t>一个网页图片images文件夹。</w:t>
      </w:r>
    </w:p>
    <w:p w:rsidR="00F3747A" w:rsidRPr="005F17A5"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w:t>
      </w:r>
      <w:r w:rsidRPr="005F17A5">
        <w:rPr>
          <w:rFonts w:ascii="仿宋_GB2312" w:eastAsia="仿宋_GB2312" w:hint="eastAsia"/>
          <w:sz w:val="28"/>
          <w:szCs w:val="21"/>
        </w:rPr>
        <w:t>2</w:t>
      </w:r>
      <w:r>
        <w:rPr>
          <w:rFonts w:ascii="仿宋_GB2312" w:eastAsia="仿宋_GB2312" w:hint="eastAsia"/>
          <w:sz w:val="28"/>
          <w:szCs w:val="21"/>
        </w:rPr>
        <w:t>)</w:t>
      </w:r>
      <w:r w:rsidRPr="005F17A5">
        <w:rPr>
          <w:rFonts w:ascii="仿宋_GB2312" w:eastAsia="仿宋_GB2312" w:hint="eastAsia"/>
          <w:sz w:val="28"/>
          <w:szCs w:val="21"/>
        </w:rPr>
        <w:t>实施条件</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抽测所需的软硬件如表H1-12-1所示。</w:t>
      </w:r>
    </w:p>
    <w:p w:rsidR="00F3747A" w:rsidRPr="00EE1E7D" w:rsidRDefault="00F3747A" w:rsidP="00F3747A">
      <w:pPr>
        <w:spacing w:line="360" w:lineRule="exact"/>
        <w:ind w:firstLineChars="200" w:firstLine="420"/>
        <w:jc w:val="center"/>
        <w:rPr>
          <w:rFonts w:asciiTheme="minorEastAsia" w:hAnsiTheme="minorEastAsia"/>
        </w:rPr>
      </w:pPr>
      <w:r w:rsidRPr="00EE1E7D">
        <w:rPr>
          <w:rFonts w:asciiTheme="minorEastAsia" w:hAnsiTheme="minorEastAsia" w:hint="eastAsia"/>
        </w:rPr>
        <w:t xml:space="preserve">表H1-12-1 </w:t>
      </w:r>
      <w:r>
        <w:rPr>
          <w:rFonts w:asciiTheme="minorEastAsia" w:hAnsiTheme="minorEastAsia" w:hint="eastAsia"/>
        </w:rPr>
        <w:t>Web前端设计</w:t>
      </w:r>
      <w:r w:rsidRPr="00EE1E7D">
        <w:rPr>
          <w:rFonts w:asciiTheme="minorEastAsia" w:hAnsiTheme="minorEastAsia" w:hint="eastAsia"/>
        </w:rPr>
        <w:t>项目实施条件</w:t>
      </w:r>
    </w:p>
    <w:tbl>
      <w:tblPr>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5758"/>
        <w:gridCol w:w="1844"/>
      </w:tblGrid>
      <w:tr w:rsidR="00F3747A" w:rsidRPr="00FE5870" w:rsidTr="00F3747A">
        <w:tc>
          <w:tcPr>
            <w:tcW w:w="1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Pr="00FE5870" w:rsidRDefault="00F3747A" w:rsidP="00F3747A">
            <w:pPr>
              <w:tabs>
                <w:tab w:val="left" w:pos="1187"/>
                <w:tab w:val="left" w:pos="3141"/>
              </w:tabs>
              <w:spacing w:line="360" w:lineRule="auto"/>
              <w:jc w:val="center"/>
              <w:rPr>
                <w:rFonts w:asciiTheme="minorEastAsia" w:hAnsiTheme="minorEastAsia"/>
                <w:szCs w:val="21"/>
              </w:rPr>
            </w:pPr>
            <w:r w:rsidRPr="00FE5870">
              <w:rPr>
                <w:rFonts w:asciiTheme="minorEastAsia" w:hAnsiTheme="minorEastAsia" w:hint="eastAsia"/>
                <w:szCs w:val="21"/>
              </w:rPr>
              <w:t>项目</w:t>
            </w:r>
          </w:p>
        </w:tc>
        <w:tc>
          <w:tcPr>
            <w:tcW w:w="57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Pr="00FE5870" w:rsidRDefault="00F3747A" w:rsidP="00F3747A">
            <w:pPr>
              <w:tabs>
                <w:tab w:val="left" w:pos="1187"/>
                <w:tab w:val="left" w:pos="3141"/>
              </w:tabs>
              <w:spacing w:line="360" w:lineRule="auto"/>
              <w:jc w:val="center"/>
              <w:rPr>
                <w:rFonts w:asciiTheme="minorEastAsia" w:hAnsiTheme="minorEastAsia"/>
                <w:szCs w:val="21"/>
              </w:rPr>
            </w:pPr>
            <w:r w:rsidRPr="00FE5870">
              <w:rPr>
                <w:rFonts w:asciiTheme="minorEastAsia" w:hAnsiTheme="minorEastAsia" w:hint="eastAsia"/>
                <w:szCs w:val="21"/>
              </w:rPr>
              <w:t>基本实施条件</w:t>
            </w:r>
          </w:p>
        </w:tc>
        <w:tc>
          <w:tcPr>
            <w:tcW w:w="18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Pr="00FE5870" w:rsidRDefault="00F3747A" w:rsidP="00F3747A">
            <w:pPr>
              <w:tabs>
                <w:tab w:val="left" w:pos="1187"/>
                <w:tab w:val="left" w:pos="3141"/>
              </w:tabs>
              <w:spacing w:line="360" w:lineRule="auto"/>
              <w:jc w:val="center"/>
              <w:rPr>
                <w:rFonts w:asciiTheme="minorEastAsia" w:hAnsiTheme="minorEastAsia"/>
                <w:szCs w:val="21"/>
              </w:rPr>
            </w:pPr>
            <w:r w:rsidRPr="00FE5870">
              <w:rPr>
                <w:rFonts w:asciiTheme="minorEastAsia" w:hAnsiTheme="minorEastAsia" w:hint="eastAsia"/>
                <w:szCs w:val="21"/>
              </w:rPr>
              <w:t>备注</w:t>
            </w:r>
          </w:p>
        </w:tc>
      </w:tr>
      <w:tr w:rsidR="00F3747A" w:rsidRPr="00FE5870" w:rsidTr="00F3747A">
        <w:tc>
          <w:tcPr>
            <w:tcW w:w="1008"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tabs>
                <w:tab w:val="left" w:pos="1187"/>
                <w:tab w:val="left" w:pos="3141"/>
              </w:tabs>
              <w:spacing w:line="360" w:lineRule="auto"/>
              <w:jc w:val="center"/>
              <w:rPr>
                <w:rFonts w:asciiTheme="minorEastAsia" w:hAnsiTheme="minorEastAsia"/>
                <w:szCs w:val="21"/>
              </w:rPr>
            </w:pPr>
            <w:r w:rsidRPr="00FE5870">
              <w:rPr>
                <w:rFonts w:asciiTheme="minorEastAsia" w:hAnsiTheme="minorEastAsia" w:hint="eastAsia"/>
                <w:szCs w:val="21"/>
              </w:rPr>
              <w:t>场地</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tabs>
                <w:tab w:val="left" w:pos="1187"/>
                <w:tab w:val="left" w:pos="3141"/>
              </w:tabs>
              <w:spacing w:line="360" w:lineRule="auto"/>
              <w:jc w:val="center"/>
              <w:rPr>
                <w:rFonts w:asciiTheme="minorEastAsia" w:hAnsiTheme="minorEastAsia"/>
                <w:szCs w:val="21"/>
              </w:rPr>
            </w:pPr>
            <w:r w:rsidRPr="00FE5870">
              <w:rPr>
                <w:rFonts w:asciiTheme="minorEastAsia" w:hAnsiTheme="minorEastAsia" w:hint="eastAsia"/>
                <w:szCs w:val="21"/>
              </w:rPr>
              <w:t>能同时容纳30人以上现场考核</w:t>
            </w:r>
          </w:p>
        </w:tc>
        <w:tc>
          <w:tcPr>
            <w:tcW w:w="1845" w:type="dxa"/>
            <w:tcBorders>
              <w:top w:val="single" w:sz="4" w:space="0" w:color="auto"/>
              <w:left w:val="single" w:sz="4" w:space="0" w:color="auto"/>
              <w:bottom w:val="single" w:sz="4" w:space="0" w:color="auto"/>
              <w:right w:val="single" w:sz="4" w:space="0" w:color="auto"/>
            </w:tcBorders>
            <w:vAlign w:val="center"/>
          </w:tcPr>
          <w:p w:rsidR="00F3747A" w:rsidRPr="00FE5870" w:rsidRDefault="00F3747A" w:rsidP="00F3747A">
            <w:pPr>
              <w:tabs>
                <w:tab w:val="left" w:pos="1187"/>
                <w:tab w:val="left" w:pos="3141"/>
              </w:tabs>
              <w:spacing w:line="360" w:lineRule="auto"/>
              <w:jc w:val="center"/>
              <w:rPr>
                <w:rFonts w:asciiTheme="minorEastAsia" w:hAnsiTheme="minorEastAsia"/>
                <w:szCs w:val="21"/>
              </w:rPr>
            </w:pPr>
          </w:p>
        </w:tc>
      </w:tr>
      <w:tr w:rsidR="00F3747A" w:rsidRPr="00FE5870" w:rsidTr="00F3747A">
        <w:trPr>
          <w:trHeight w:val="675"/>
        </w:trPr>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tabs>
                <w:tab w:val="left" w:pos="1187"/>
                <w:tab w:val="left" w:pos="3141"/>
              </w:tabs>
              <w:spacing w:line="360" w:lineRule="auto"/>
              <w:jc w:val="center"/>
              <w:rPr>
                <w:rFonts w:asciiTheme="minorEastAsia" w:hAnsiTheme="minorEastAsia"/>
                <w:szCs w:val="21"/>
              </w:rPr>
            </w:pPr>
            <w:r w:rsidRPr="00FE5870">
              <w:rPr>
                <w:rFonts w:asciiTheme="minorEastAsia" w:hAnsiTheme="minorEastAsia" w:hint="eastAsia"/>
                <w:szCs w:val="21"/>
              </w:rPr>
              <w:t>设备</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30台以上的主流计算机</w:t>
            </w:r>
          </w:p>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安装Windows 7或更高版本</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rPr>
                <w:rFonts w:asciiTheme="minorEastAsia" w:hAnsiTheme="minorEastAsia"/>
                <w:szCs w:val="21"/>
              </w:rPr>
            </w:pPr>
            <w:r w:rsidRPr="00FE5870">
              <w:rPr>
                <w:rFonts w:asciiTheme="minorEastAsia" w:hAnsiTheme="minorEastAsia" w:hint="eastAsia"/>
                <w:szCs w:val="21"/>
              </w:rPr>
              <w:t>用于图形图像软件的操作，每人一</w:t>
            </w:r>
            <w:r w:rsidRPr="00FE5870">
              <w:rPr>
                <w:rFonts w:asciiTheme="minorEastAsia" w:hAnsiTheme="minorEastAsia" w:hint="eastAsia"/>
                <w:szCs w:val="21"/>
              </w:rPr>
              <w:lastRenderedPageBreak/>
              <w:t>台。</w:t>
            </w:r>
          </w:p>
        </w:tc>
      </w:tr>
      <w:tr w:rsidR="00F3747A" w:rsidRPr="00FE5870" w:rsidTr="00F3747A">
        <w:trPr>
          <w:trHeight w:val="556"/>
        </w:trPr>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FTP服务器1台</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rPr>
                <w:rFonts w:asciiTheme="minorEastAsia" w:hAnsiTheme="minorEastAsia"/>
                <w:szCs w:val="21"/>
              </w:rPr>
            </w:pPr>
            <w:r w:rsidRPr="00FE5870">
              <w:rPr>
                <w:rFonts w:asciiTheme="minorEastAsia" w:hAnsiTheme="minorEastAsia" w:hint="eastAsia"/>
                <w:szCs w:val="21"/>
              </w:rPr>
              <w:t>用于保存测试人员考试结果</w:t>
            </w:r>
          </w:p>
        </w:tc>
      </w:tr>
      <w:tr w:rsidR="00F3747A" w:rsidRPr="00FE5870"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tabs>
                <w:tab w:val="left" w:pos="1187"/>
                <w:tab w:val="left" w:pos="3141"/>
              </w:tabs>
              <w:spacing w:line="360" w:lineRule="auto"/>
              <w:jc w:val="center"/>
              <w:rPr>
                <w:rFonts w:asciiTheme="minorEastAsia" w:hAnsiTheme="minorEastAsia"/>
                <w:szCs w:val="21"/>
              </w:rPr>
            </w:pPr>
            <w:r w:rsidRPr="00FE5870">
              <w:rPr>
                <w:rFonts w:asciiTheme="minorEastAsia" w:hAnsiTheme="minorEastAsia" w:hint="eastAsia"/>
                <w:szCs w:val="21"/>
              </w:rPr>
              <w:t>工具</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spacing w:line="276" w:lineRule="auto"/>
              <w:jc w:val="center"/>
              <w:rPr>
                <w:rFonts w:asciiTheme="minorEastAsia" w:hAnsiTheme="minorEastAsia"/>
                <w:szCs w:val="21"/>
              </w:rPr>
            </w:pPr>
            <w:r w:rsidRPr="00FE5870">
              <w:rPr>
                <w:rFonts w:asciiTheme="minorEastAsia" w:hAnsiTheme="minorEastAsia" w:hint="eastAsia"/>
                <w:szCs w:val="21"/>
              </w:rPr>
              <w:t>Adobe Photoshop CS 5</w:t>
            </w:r>
            <w:r w:rsidRPr="00FE5870">
              <w:rPr>
                <w:rFonts w:asciiTheme="minorEastAsia" w:hAnsiTheme="minorEastAsia" w:hint="eastAsia"/>
                <w:bCs/>
                <w:szCs w:val="21"/>
              </w:rPr>
              <w:t>或以上版本</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rPr>
                <w:rFonts w:asciiTheme="minorEastAsia" w:hAnsiTheme="minorEastAsia"/>
                <w:szCs w:val="21"/>
              </w:rPr>
            </w:pPr>
            <w:r w:rsidRPr="00FE5870">
              <w:rPr>
                <w:rFonts w:asciiTheme="minorEastAsia" w:hAnsiTheme="minorEastAsia" w:hint="eastAsia"/>
                <w:szCs w:val="21"/>
              </w:rPr>
              <w:t>参考人员自选图形图像设计处理工具</w:t>
            </w:r>
          </w:p>
        </w:tc>
      </w:tr>
      <w:tr w:rsidR="00F3747A" w:rsidRPr="00FE5870"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spacing w:line="276" w:lineRule="auto"/>
              <w:jc w:val="center"/>
              <w:rPr>
                <w:rFonts w:asciiTheme="minorEastAsia" w:hAnsiTheme="minorEastAsia"/>
                <w:szCs w:val="21"/>
              </w:rPr>
            </w:pPr>
            <w:r w:rsidRPr="00FE5870">
              <w:rPr>
                <w:rFonts w:asciiTheme="minorEastAsia" w:hAnsiTheme="minorEastAsia" w:hint="eastAsia"/>
                <w:szCs w:val="21"/>
              </w:rPr>
              <w:t>Adobe Flash CS 5</w:t>
            </w:r>
            <w:r w:rsidRPr="00FE5870">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spacing w:line="276" w:lineRule="auto"/>
              <w:jc w:val="center"/>
              <w:rPr>
                <w:rFonts w:asciiTheme="minorEastAsia" w:hAnsiTheme="minorEastAsia"/>
                <w:szCs w:val="21"/>
              </w:rPr>
            </w:pPr>
            <w:r w:rsidRPr="00FE5870">
              <w:rPr>
                <w:rFonts w:asciiTheme="minorEastAsia" w:hAnsiTheme="minorEastAsia" w:hint="eastAsia"/>
                <w:szCs w:val="21"/>
              </w:rPr>
              <w:t>Adobe Dreamweaver CS 5</w:t>
            </w:r>
            <w:r w:rsidRPr="00FE5870">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spacing w:line="276" w:lineRule="auto"/>
              <w:jc w:val="center"/>
              <w:rPr>
                <w:rFonts w:asciiTheme="minorEastAsia" w:hAnsiTheme="minorEastAsia"/>
                <w:szCs w:val="21"/>
              </w:rPr>
            </w:pPr>
            <w:r w:rsidRPr="00FE5870">
              <w:rPr>
                <w:rFonts w:asciiTheme="minorEastAsia" w:hAnsiTheme="minorEastAsia" w:hint="eastAsia"/>
                <w:szCs w:val="21"/>
              </w:rPr>
              <w:t>Adobe Fireworks CS 5</w:t>
            </w:r>
            <w:r w:rsidRPr="00FE5870">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spacing w:line="276" w:lineRule="auto"/>
              <w:jc w:val="center"/>
              <w:rPr>
                <w:rFonts w:asciiTheme="minorEastAsia" w:hAnsiTheme="minorEastAsia"/>
                <w:szCs w:val="21"/>
              </w:rPr>
            </w:pPr>
            <w:r w:rsidRPr="00FE5870">
              <w:rPr>
                <w:rFonts w:asciiTheme="minorEastAsia" w:hAnsiTheme="minorEastAsia" w:hint="eastAsia"/>
                <w:szCs w:val="21"/>
              </w:rPr>
              <w:t>Adobe Illustrator CS 5</w:t>
            </w:r>
            <w:r w:rsidRPr="00FE5870">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spacing w:line="276" w:lineRule="auto"/>
              <w:jc w:val="center"/>
              <w:rPr>
                <w:rFonts w:asciiTheme="minorEastAsia" w:hAnsiTheme="minorEastAsia"/>
                <w:szCs w:val="21"/>
              </w:rPr>
            </w:pPr>
            <w:r w:rsidRPr="00FE5870">
              <w:rPr>
                <w:rFonts w:asciiTheme="minorEastAsia" w:hAnsiTheme="minorEastAsia" w:hint="eastAsia"/>
                <w:szCs w:val="21"/>
              </w:rPr>
              <w:t>CorelDraw X6</w:t>
            </w:r>
            <w:r w:rsidRPr="00FE5870">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spacing w:line="276" w:lineRule="auto"/>
              <w:jc w:val="center"/>
              <w:rPr>
                <w:rFonts w:asciiTheme="minorEastAsia" w:hAnsiTheme="minorEastAsia"/>
                <w:szCs w:val="21"/>
              </w:rPr>
            </w:pPr>
            <w:r w:rsidRPr="00FE5870">
              <w:rPr>
                <w:rFonts w:asciiTheme="minorEastAsia" w:hAnsiTheme="minorEastAsia" w:hint="eastAsia"/>
                <w:szCs w:val="21"/>
              </w:rPr>
              <w:t>Office 2010</w:t>
            </w:r>
            <w:r w:rsidRPr="00FE5870">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tabs>
                <w:tab w:val="left" w:pos="1187"/>
                <w:tab w:val="left" w:pos="3141"/>
              </w:tabs>
              <w:spacing w:line="360" w:lineRule="auto"/>
              <w:jc w:val="center"/>
              <w:rPr>
                <w:rFonts w:asciiTheme="minorEastAsia" w:hAnsiTheme="minorEastAsia"/>
                <w:szCs w:val="21"/>
              </w:rPr>
            </w:pPr>
            <w:r w:rsidRPr="00FE5870">
              <w:rPr>
                <w:rFonts w:asciiTheme="minorEastAsia" w:hAnsiTheme="minorEastAsia" w:hint="eastAsia"/>
                <w:szCs w:val="21"/>
              </w:rPr>
              <w:t>测评</w:t>
            </w:r>
          </w:p>
          <w:p w:rsidR="00F3747A" w:rsidRPr="00FE5870" w:rsidRDefault="00F3747A" w:rsidP="00F3747A">
            <w:pPr>
              <w:tabs>
                <w:tab w:val="left" w:pos="1187"/>
                <w:tab w:val="left" w:pos="3141"/>
              </w:tabs>
              <w:spacing w:line="360" w:lineRule="auto"/>
              <w:jc w:val="center"/>
              <w:rPr>
                <w:rFonts w:asciiTheme="minorEastAsia" w:hAnsiTheme="minorEastAsia"/>
                <w:szCs w:val="21"/>
              </w:rPr>
            </w:pPr>
            <w:r w:rsidRPr="00FE5870">
              <w:rPr>
                <w:rFonts w:asciiTheme="minorEastAsia" w:hAnsiTheme="minorEastAsia" w:hint="eastAsia"/>
                <w:szCs w:val="21"/>
              </w:rPr>
              <w:t>专家</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spacing w:line="276" w:lineRule="auto"/>
              <w:rPr>
                <w:rFonts w:asciiTheme="minorEastAsia" w:hAnsiTheme="minorEastAsia"/>
                <w:szCs w:val="21"/>
                <w:highlight w:val="yellow"/>
              </w:rPr>
            </w:pPr>
            <w:r w:rsidRPr="00FE5870">
              <w:rPr>
                <w:rFonts w:asciiTheme="minorEastAsia" w:hAnsiTheme="minorEastAsia" w:hint="eastAsia"/>
                <w:szCs w:val="21"/>
              </w:rPr>
              <w:t>现场测评专家：在本行业具有3年以上的从业经验</w:t>
            </w:r>
            <w:r>
              <w:rPr>
                <w:rFonts w:asciiTheme="minorEastAsia" w:hAnsiTheme="minorEastAsia" w:hint="eastAsia"/>
                <w:szCs w:val="21"/>
              </w:rPr>
              <w:t>(</w:t>
            </w:r>
            <w:r w:rsidRPr="00FE5870">
              <w:rPr>
                <w:rFonts w:asciiTheme="minorEastAsia" w:hAnsiTheme="minorEastAsia" w:hint="eastAsia"/>
                <w:szCs w:val="21"/>
              </w:rPr>
              <w:t>工程师及以上职称</w:t>
            </w:r>
            <w:r>
              <w:rPr>
                <w:rFonts w:asciiTheme="minorEastAsia" w:hAnsiTheme="minorEastAsia" w:hint="eastAsia"/>
                <w:szCs w:val="21"/>
              </w:rPr>
              <w:t>)</w:t>
            </w:r>
            <w:r w:rsidRPr="00FE5870">
              <w:rPr>
                <w:rFonts w:asciiTheme="minorEastAsia" w:hAnsiTheme="minorEastAsia" w:hint="eastAsia"/>
                <w:szCs w:val="21"/>
              </w:rPr>
              <w:t>或从事本专业具有5年以上的教学经验</w:t>
            </w:r>
            <w:r>
              <w:rPr>
                <w:rFonts w:asciiTheme="minorEastAsia" w:hAnsiTheme="minorEastAsia" w:hint="eastAsia"/>
                <w:szCs w:val="21"/>
              </w:rPr>
              <w:t>(</w:t>
            </w:r>
            <w:r w:rsidRPr="00FE5870">
              <w:rPr>
                <w:rFonts w:asciiTheme="minorEastAsia" w:hAnsiTheme="minorEastAsia" w:hint="eastAsia"/>
                <w:szCs w:val="21"/>
              </w:rPr>
              <w:t>副高及以上职称</w:t>
            </w:r>
            <w:r>
              <w:rPr>
                <w:rFonts w:asciiTheme="minorEastAsia" w:hAnsiTheme="minorEastAsia" w:hint="eastAsia"/>
                <w:szCs w:val="21"/>
              </w:rPr>
              <w:t>)(</w:t>
            </w:r>
            <w:r w:rsidRPr="00FE5870">
              <w:rPr>
                <w:rFonts w:asciiTheme="minorEastAsia" w:hAnsiTheme="minorEastAsia" w:hint="eastAsia"/>
                <w:szCs w:val="21"/>
              </w:rPr>
              <w:t>2人/场</w:t>
            </w:r>
            <w:r>
              <w:rPr>
                <w:rFonts w:asciiTheme="minorEastAsia" w:hAnsiTheme="minorEastAsia" w:hint="eastAsia"/>
                <w:szCs w:val="21"/>
              </w:rPr>
              <w:t>)</w:t>
            </w:r>
            <w:r w:rsidRPr="00FE5870">
              <w:rPr>
                <w:rFonts w:asciiTheme="minorEastAsia" w:hAnsiTheme="minorEastAsia" w:hint="eastAsia"/>
                <w:szCs w:val="21"/>
              </w:rPr>
              <w:t>。</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rPr>
                <w:rFonts w:asciiTheme="minorEastAsia" w:hAnsiTheme="minorEastAsia"/>
                <w:szCs w:val="21"/>
              </w:rPr>
            </w:pPr>
            <w:r w:rsidRPr="00FE5870">
              <w:rPr>
                <w:rFonts w:asciiTheme="minorEastAsia" w:hAnsiTheme="minorEastAsia" w:hint="eastAsia"/>
                <w:szCs w:val="21"/>
              </w:rPr>
              <w:t>测评专家满足任</w:t>
            </w:r>
            <w:proofErr w:type="gramStart"/>
            <w:r w:rsidRPr="00FE5870">
              <w:rPr>
                <w:rFonts w:asciiTheme="minorEastAsia" w:hAnsiTheme="minorEastAsia" w:hint="eastAsia"/>
                <w:szCs w:val="21"/>
              </w:rPr>
              <w:t>一</w:t>
            </w:r>
            <w:proofErr w:type="gramEnd"/>
            <w:r w:rsidRPr="00FE5870">
              <w:rPr>
                <w:rFonts w:asciiTheme="minorEastAsia" w:hAnsiTheme="minorEastAsia" w:hint="eastAsia"/>
                <w:szCs w:val="21"/>
              </w:rPr>
              <w:t>条件</w:t>
            </w:r>
          </w:p>
        </w:tc>
      </w:tr>
      <w:tr w:rsidR="00F3747A" w:rsidRPr="00FE5870"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spacing w:line="276" w:lineRule="auto"/>
              <w:rPr>
                <w:rFonts w:asciiTheme="minorEastAsia" w:hAnsiTheme="minorEastAsia"/>
                <w:szCs w:val="21"/>
                <w:highlight w:val="yellow"/>
              </w:rPr>
            </w:pPr>
            <w:r w:rsidRPr="00FE5870">
              <w:rPr>
                <w:rFonts w:asciiTheme="minorEastAsia" w:hAnsiTheme="minorEastAsia" w:hint="eastAsia"/>
                <w:szCs w:val="21"/>
              </w:rPr>
              <w:t>结果测评专家：在本行业具有3年以上的从业经验</w:t>
            </w:r>
            <w:r>
              <w:rPr>
                <w:rFonts w:asciiTheme="minorEastAsia" w:hAnsiTheme="minorEastAsia" w:hint="eastAsia"/>
                <w:szCs w:val="21"/>
              </w:rPr>
              <w:t>(</w:t>
            </w:r>
            <w:r w:rsidRPr="00FE5870">
              <w:rPr>
                <w:rFonts w:asciiTheme="minorEastAsia" w:hAnsiTheme="minorEastAsia" w:hint="eastAsia"/>
                <w:szCs w:val="21"/>
              </w:rPr>
              <w:t>工程师及以上职称</w:t>
            </w:r>
            <w:r>
              <w:rPr>
                <w:rFonts w:asciiTheme="minorEastAsia" w:hAnsiTheme="minorEastAsia" w:hint="eastAsia"/>
                <w:szCs w:val="21"/>
              </w:rPr>
              <w:t>)</w:t>
            </w:r>
            <w:r w:rsidRPr="00FE5870">
              <w:rPr>
                <w:rFonts w:asciiTheme="minorEastAsia" w:hAnsiTheme="minorEastAsia" w:hint="eastAsia"/>
                <w:szCs w:val="21"/>
              </w:rPr>
              <w:t>或从事本专业具有5年以上的教学经验</w:t>
            </w:r>
            <w:r>
              <w:rPr>
                <w:rFonts w:asciiTheme="minorEastAsia" w:hAnsiTheme="minorEastAsia" w:hint="eastAsia"/>
                <w:szCs w:val="21"/>
              </w:rPr>
              <w:t>(</w:t>
            </w:r>
            <w:r w:rsidRPr="00FE5870">
              <w:rPr>
                <w:rFonts w:asciiTheme="minorEastAsia" w:hAnsiTheme="minorEastAsia" w:hint="eastAsia"/>
                <w:szCs w:val="21"/>
              </w:rPr>
              <w:t>副高及以上职称</w:t>
            </w:r>
            <w:r>
              <w:rPr>
                <w:rFonts w:asciiTheme="minorEastAsia" w:hAnsiTheme="minorEastAsia" w:hint="eastAsia"/>
                <w:szCs w:val="21"/>
              </w:rPr>
              <w:t>)(</w:t>
            </w:r>
            <w:r w:rsidRPr="00FE5870">
              <w:rPr>
                <w:rFonts w:asciiTheme="minorEastAsia" w:hAnsiTheme="minorEastAsia" w:hint="eastAsia"/>
                <w:szCs w:val="21"/>
              </w:rPr>
              <w:t>2人/场</w:t>
            </w:r>
            <w:r>
              <w:rPr>
                <w:rFonts w:asciiTheme="minorEastAsia" w:hAnsiTheme="minorEastAsia" w:hint="eastAsia"/>
                <w:szCs w:val="21"/>
              </w:rPr>
              <w:t>)</w:t>
            </w:r>
            <w:r w:rsidRPr="00FE5870">
              <w:rPr>
                <w:rFonts w:asciiTheme="minorEastAsia" w:hAnsiTheme="minorEastAsia" w:hint="eastAsia"/>
                <w:szCs w:val="21"/>
              </w:rPr>
              <w:t>。</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bl>
    <w:p w:rsidR="00F3747A" w:rsidRPr="005F17A5" w:rsidRDefault="00F3747A" w:rsidP="00F3747A">
      <w:pPr>
        <w:spacing w:line="510" w:lineRule="exact"/>
        <w:ind w:firstLineChars="198" w:firstLine="554"/>
        <w:rPr>
          <w:rFonts w:ascii="仿宋_GB2312" w:eastAsia="仿宋_GB2312"/>
          <w:sz w:val="28"/>
          <w:szCs w:val="21"/>
        </w:rPr>
      </w:pPr>
      <w:r w:rsidRPr="00163E02">
        <w:rPr>
          <w:rFonts w:eastAsia="仿宋_GB2312" w:hint="eastAsia"/>
          <w:sz w:val="28"/>
          <w:szCs w:val="21"/>
        </w:rPr>
        <w:t>(3)</w:t>
      </w:r>
      <w:r w:rsidRPr="005F17A5">
        <w:rPr>
          <w:rFonts w:ascii="仿宋_GB2312" w:eastAsia="仿宋_GB2312" w:hint="eastAsia"/>
          <w:sz w:val="28"/>
          <w:szCs w:val="21"/>
        </w:rPr>
        <w:t>考核时量</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考核时长180分钟。</w:t>
      </w:r>
    </w:p>
    <w:p w:rsidR="00F3747A" w:rsidRPr="005F17A5"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(4)</w:t>
      </w:r>
      <w:r w:rsidRPr="005F17A5">
        <w:rPr>
          <w:rFonts w:ascii="仿宋_GB2312" w:eastAsia="仿宋_GB2312" w:hint="eastAsia"/>
          <w:sz w:val="28"/>
          <w:szCs w:val="21"/>
        </w:rPr>
        <w:t>评分标准</w:t>
      </w:r>
    </w:p>
    <w:p w:rsidR="00F3747A" w:rsidRPr="005F17A5"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Web前端设计</w:t>
      </w:r>
      <w:r w:rsidRPr="005F17A5">
        <w:rPr>
          <w:rFonts w:ascii="仿宋_GB2312" w:eastAsia="仿宋_GB2312" w:hAnsi="仿宋" w:hint="eastAsia"/>
          <w:sz w:val="24"/>
          <w:szCs w:val="21"/>
        </w:rPr>
        <w:t>的考核实行100分制，评价内容包括职业素养、工作任务完成情况两个方面。</w:t>
      </w:r>
      <w:r>
        <w:rPr>
          <w:rFonts w:ascii="仿宋_GB2312" w:eastAsia="仿宋_GB2312" w:hAnsi="仿宋" w:hint="eastAsia"/>
          <w:sz w:val="24"/>
          <w:szCs w:val="21"/>
        </w:rPr>
        <w:t>其中，工作任务完成质量占该项目总分的90%，职业素养占该项目总分的10%。</w:t>
      </w:r>
      <w:r w:rsidRPr="005F17A5">
        <w:rPr>
          <w:rFonts w:ascii="仿宋_GB2312" w:eastAsia="仿宋_GB2312" w:hAnsi="仿宋" w:hint="eastAsia"/>
          <w:sz w:val="24"/>
          <w:szCs w:val="21"/>
        </w:rPr>
        <w:t>具体评价标准见如表H1-12-2所示。</w:t>
      </w:r>
    </w:p>
    <w:p w:rsidR="00F3747A" w:rsidRPr="00EE1E7D" w:rsidRDefault="00F3747A" w:rsidP="00F3747A">
      <w:pPr>
        <w:spacing w:line="360" w:lineRule="exact"/>
        <w:ind w:firstLineChars="200" w:firstLine="420"/>
        <w:jc w:val="center"/>
        <w:rPr>
          <w:rFonts w:asciiTheme="minorEastAsia" w:hAnsiTheme="minorEastAsia"/>
        </w:rPr>
      </w:pPr>
      <w:r w:rsidRPr="00EE1E7D">
        <w:rPr>
          <w:rFonts w:asciiTheme="minorEastAsia" w:hAnsiTheme="minorEastAsia" w:hint="eastAsia"/>
        </w:rPr>
        <w:t xml:space="preserve">表H1-12-2 </w:t>
      </w:r>
      <w:r>
        <w:rPr>
          <w:rFonts w:asciiTheme="minorEastAsia" w:hAnsiTheme="minorEastAsia" w:hint="eastAsia"/>
        </w:rPr>
        <w:t>Web前端设计</w:t>
      </w:r>
      <w:r w:rsidRPr="00EE1E7D">
        <w:rPr>
          <w:rFonts w:asciiTheme="minorEastAsia" w:hAnsiTheme="minorEastAsia" w:hint="eastAsia"/>
        </w:rPr>
        <w:t>项目评分标准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69"/>
        <w:gridCol w:w="974"/>
        <w:gridCol w:w="709"/>
        <w:gridCol w:w="2835"/>
        <w:gridCol w:w="850"/>
        <w:gridCol w:w="1610"/>
      </w:tblGrid>
      <w:tr w:rsidR="00F3747A" w:rsidRPr="00FE5870" w:rsidTr="00F3747A">
        <w:trPr>
          <w:trHeight w:val="398"/>
        </w:trPr>
        <w:tc>
          <w:tcPr>
            <w:tcW w:w="2518" w:type="dxa"/>
            <w:gridSpan w:val="3"/>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备注</w:t>
            </w:r>
          </w:p>
        </w:tc>
      </w:tr>
      <w:tr w:rsidR="00F3747A" w:rsidRPr="00FE5870" w:rsidTr="00F3747A">
        <w:trPr>
          <w:trHeight w:val="355"/>
        </w:trPr>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工作任务</w:t>
            </w: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页面效果图</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界面</w:t>
            </w:r>
          </w:p>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40分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left"/>
              <w:rPr>
                <w:rFonts w:asciiTheme="minorEastAsia" w:hAnsiTheme="minorEastAsia"/>
                <w:szCs w:val="21"/>
              </w:rPr>
            </w:pPr>
            <w:r w:rsidRPr="00FE5870">
              <w:rPr>
                <w:rFonts w:asciiTheme="minorEastAsia" w:hAnsiTheme="minorEastAsia" w:hint="eastAsia"/>
                <w:szCs w:val="21"/>
              </w:rPr>
              <w:t>效果图各尺寸、分辨率、色彩模式设置是否正确</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6分</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autoSpaceDE w:val="0"/>
              <w:autoSpaceDN w:val="0"/>
              <w:adjustRightInd w:val="0"/>
              <w:rPr>
                <w:rFonts w:asciiTheme="minorEastAsia" w:hAnsiTheme="minorEastAsia"/>
                <w:szCs w:val="21"/>
              </w:rPr>
            </w:pPr>
            <w:r w:rsidRPr="00FE5870">
              <w:rPr>
                <w:rFonts w:asciiTheme="minorEastAsia" w:hAnsiTheme="minorEastAsia" w:hint="eastAsia"/>
                <w:szCs w:val="21"/>
              </w:rPr>
              <w:t>1、考试舞弊、抄袭、没有按要求填写相关信息，本项目记0分。</w:t>
            </w:r>
          </w:p>
          <w:p w:rsidR="00F3747A" w:rsidRPr="00FE5870" w:rsidRDefault="00F3747A" w:rsidP="00F3747A">
            <w:pPr>
              <w:autoSpaceDE w:val="0"/>
              <w:autoSpaceDN w:val="0"/>
              <w:adjustRightInd w:val="0"/>
              <w:rPr>
                <w:rFonts w:asciiTheme="minorEastAsia" w:hAnsiTheme="minorEastAsia"/>
                <w:szCs w:val="21"/>
              </w:rPr>
            </w:pPr>
            <w:r w:rsidRPr="00FE5870">
              <w:rPr>
                <w:rFonts w:asciiTheme="minorEastAsia" w:hAnsiTheme="minorEastAsia" w:hint="eastAsia"/>
                <w:szCs w:val="21"/>
              </w:rPr>
              <w:t>2、严重违反考场纪律、造成恶劣影响的本项目记0分。</w:t>
            </w:r>
          </w:p>
        </w:tc>
      </w:tr>
      <w:tr w:rsidR="00F3747A" w:rsidRPr="00FE5870"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left"/>
              <w:rPr>
                <w:rFonts w:asciiTheme="minorEastAsia" w:hAnsiTheme="minorEastAsia"/>
                <w:szCs w:val="21"/>
              </w:rPr>
            </w:pPr>
            <w:r w:rsidRPr="00FE5870">
              <w:rPr>
                <w:rFonts w:asciiTheme="minorEastAsia" w:hAnsiTheme="minorEastAsia" w:hint="eastAsia"/>
                <w:szCs w:val="21"/>
              </w:rPr>
              <w:t>按钮是否设置成水晶立体按钮样式</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left"/>
              <w:rPr>
                <w:rFonts w:asciiTheme="minorEastAsia" w:hAnsiTheme="minorEastAsia"/>
                <w:szCs w:val="21"/>
              </w:rPr>
            </w:pPr>
            <w:r w:rsidRPr="00FE5870">
              <w:rPr>
                <w:rFonts w:asciiTheme="minorEastAsia" w:hAnsiTheme="minorEastAsia" w:hint="eastAsia"/>
                <w:szCs w:val="21"/>
              </w:rPr>
              <w:t>网页版式是否设置合理</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left"/>
              <w:rPr>
                <w:rFonts w:asciiTheme="minorEastAsia" w:hAnsiTheme="minorEastAsia"/>
                <w:szCs w:val="21"/>
              </w:rPr>
            </w:pPr>
            <w:r w:rsidRPr="00FE5870">
              <w:rPr>
                <w:rFonts w:asciiTheme="minorEastAsia" w:hAnsiTheme="minorEastAsia" w:hint="eastAsia"/>
                <w:szCs w:val="21"/>
              </w:rPr>
              <w:t>网页背景是否有花纹铺底</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left"/>
              <w:rPr>
                <w:rFonts w:asciiTheme="minorEastAsia" w:hAnsiTheme="minorEastAsia"/>
                <w:szCs w:val="21"/>
              </w:rPr>
            </w:pPr>
            <w:r w:rsidRPr="00FE5870">
              <w:rPr>
                <w:rFonts w:asciiTheme="minorEastAsia" w:hAnsiTheme="minorEastAsia" w:hint="eastAsia"/>
                <w:szCs w:val="21"/>
              </w:rPr>
              <w:t>文字是否缺失，大小是否合适，是否服从主题要求</w:t>
            </w:r>
          </w:p>
        </w:tc>
        <w:tc>
          <w:tcPr>
            <w:tcW w:w="850"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left"/>
              <w:rPr>
                <w:rFonts w:asciiTheme="minorEastAsia" w:hAnsiTheme="minorEastAsia"/>
                <w:szCs w:val="21"/>
              </w:rPr>
            </w:pPr>
            <w:r w:rsidRPr="00FE5870">
              <w:rPr>
                <w:rFonts w:asciiTheme="minorEastAsia" w:hAnsiTheme="minorEastAsia" w:hint="eastAsia"/>
                <w:szCs w:val="21"/>
              </w:rPr>
              <w:t>图片是否缺失，处理是否干净、清晰</w:t>
            </w:r>
          </w:p>
        </w:tc>
        <w:tc>
          <w:tcPr>
            <w:tcW w:w="850"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left"/>
              <w:rPr>
                <w:rFonts w:asciiTheme="minorEastAsia" w:hAnsiTheme="minorEastAsia"/>
                <w:szCs w:val="21"/>
              </w:rPr>
            </w:pPr>
            <w:r w:rsidRPr="00FE5870">
              <w:rPr>
                <w:rFonts w:asciiTheme="minorEastAsia" w:hAnsiTheme="minorEastAsia" w:hint="eastAsia"/>
                <w:szCs w:val="21"/>
              </w:rPr>
              <w:t>图片边缘是否设置阴影效果</w:t>
            </w:r>
          </w:p>
        </w:tc>
        <w:tc>
          <w:tcPr>
            <w:tcW w:w="850"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整体</w:t>
            </w:r>
          </w:p>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lastRenderedPageBreak/>
              <w:t>效果</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lastRenderedPageBreak/>
              <w:t>20分</w:t>
            </w:r>
          </w:p>
        </w:tc>
        <w:tc>
          <w:tcPr>
            <w:tcW w:w="2835"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left"/>
              <w:rPr>
                <w:rFonts w:asciiTheme="minorEastAsia" w:hAnsiTheme="minorEastAsia"/>
                <w:szCs w:val="21"/>
              </w:rPr>
            </w:pPr>
            <w:r w:rsidRPr="00FE5870">
              <w:rPr>
                <w:rFonts w:asciiTheme="minorEastAsia" w:hAnsiTheme="minorEastAsia" w:hint="eastAsia"/>
                <w:szCs w:val="21"/>
              </w:rPr>
              <w:t>页面整体风格是否统一，画</w:t>
            </w:r>
            <w:r w:rsidRPr="00FE5870">
              <w:rPr>
                <w:rFonts w:asciiTheme="minorEastAsia" w:hAnsiTheme="minorEastAsia" w:hint="eastAsia"/>
                <w:szCs w:val="21"/>
              </w:rPr>
              <w:lastRenderedPageBreak/>
              <w:t>面是否美观</w:t>
            </w:r>
          </w:p>
        </w:tc>
        <w:tc>
          <w:tcPr>
            <w:tcW w:w="850"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lastRenderedPageBreak/>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left"/>
              <w:rPr>
                <w:rFonts w:asciiTheme="minorEastAsia" w:hAnsiTheme="minorEastAsia"/>
                <w:szCs w:val="21"/>
              </w:rPr>
            </w:pPr>
            <w:r w:rsidRPr="00FE5870">
              <w:rPr>
                <w:rFonts w:asciiTheme="minorEastAsia" w:hAnsiTheme="minorEastAsia" w:hint="eastAsia"/>
                <w:szCs w:val="21"/>
              </w:rPr>
              <w:t>色彩搭配是否协调</w:t>
            </w:r>
          </w:p>
        </w:tc>
        <w:tc>
          <w:tcPr>
            <w:tcW w:w="850"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网页</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页面</w:t>
            </w:r>
          </w:p>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20分</w:t>
            </w:r>
          </w:p>
        </w:tc>
        <w:tc>
          <w:tcPr>
            <w:tcW w:w="2835"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left"/>
              <w:rPr>
                <w:rFonts w:asciiTheme="minorEastAsia" w:hAnsiTheme="minorEastAsia"/>
                <w:szCs w:val="21"/>
              </w:rPr>
            </w:pPr>
            <w:r w:rsidRPr="00FE5870">
              <w:rPr>
                <w:rFonts w:asciiTheme="minorEastAsia" w:hAnsiTheme="minorEastAsia" w:hint="eastAsia"/>
                <w:szCs w:val="21"/>
              </w:rPr>
              <w:t>页面是否干净，元素排列是否整齐</w:t>
            </w:r>
          </w:p>
        </w:tc>
        <w:tc>
          <w:tcPr>
            <w:tcW w:w="850"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rPr>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left"/>
              <w:rPr>
                <w:rFonts w:asciiTheme="minorEastAsia" w:hAnsiTheme="minorEastAsia"/>
                <w:szCs w:val="21"/>
              </w:rPr>
            </w:pPr>
            <w:r w:rsidRPr="00FE5870">
              <w:rPr>
                <w:rFonts w:asciiTheme="minorEastAsia" w:hAnsiTheme="minorEastAsia" w:hint="eastAsia"/>
                <w:szCs w:val="21"/>
              </w:rPr>
              <w:t>按钮是否具备点击功能</w:t>
            </w:r>
          </w:p>
        </w:tc>
        <w:tc>
          <w:tcPr>
            <w:tcW w:w="850"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left"/>
              <w:rPr>
                <w:rFonts w:asciiTheme="minorEastAsia" w:hAnsiTheme="minorEastAsia"/>
                <w:szCs w:val="21"/>
              </w:rPr>
            </w:pPr>
            <w:r w:rsidRPr="00FE5870">
              <w:rPr>
                <w:rFonts w:asciiTheme="minorEastAsia" w:hAnsiTheme="minorEastAsia" w:hint="eastAsia"/>
                <w:szCs w:val="21"/>
              </w:rPr>
              <w:t>搜索文本框是否实现文本输入功能</w:t>
            </w:r>
          </w:p>
        </w:tc>
        <w:tc>
          <w:tcPr>
            <w:tcW w:w="850"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整体</w:t>
            </w:r>
          </w:p>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效果</w:t>
            </w:r>
          </w:p>
        </w:tc>
        <w:tc>
          <w:tcPr>
            <w:tcW w:w="709" w:type="dxa"/>
            <w:vMerge w:val="restart"/>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10分</w:t>
            </w:r>
          </w:p>
        </w:tc>
        <w:tc>
          <w:tcPr>
            <w:tcW w:w="2835"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left"/>
              <w:rPr>
                <w:rFonts w:asciiTheme="minorEastAsia" w:hAnsiTheme="minorEastAsia"/>
                <w:szCs w:val="21"/>
              </w:rPr>
            </w:pPr>
            <w:r w:rsidRPr="00FE5870">
              <w:rPr>
                <w:rFonts w:asciiTheme="minorEastAsia" w:hAnsiTheme="minorEastAsia" w:hint="eastAsia"/>
                <w:szCs w:val="21"/>
              </w:rPr>
              <w:t>页面排版是否整齐，布局是否合理</w:t>
            </w:r>
          </w:p>
        </w:tc>
        <w:tc>
          <w:tcPr>
            <w:tcW w:w="850"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rPr>
          <w:trHeight w:val="2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left"/>
              <w:rPr>
                <w:rFonts w:asciiTheme="minorEastAsia" w:hAnsiTheme="minorEastAsia"/>
                <w:szCs w:val="21"/>
              </w:rPr>
            </w:pPr>
            <w:r w:rsidRPr="00FE5870">
              <w:rPr>
                <w:rFonts w:asciiTheme="minorEastAsia" w:hAnsiTheme="minorEastAsia" w:hint="eastAsia"/>
                <w:szCs w:val="21"/>
              </w:rPr>
              <w:t>色彩搭配是否协调</w:t>
            </w:r>
          </w:p>
        </w:tc>
        <w:tc>
          <w:tcPr>
            <w:tcW w:w="850" w:type="dxa"/>
            <w:tcBorders>
              <w:top w:val="single" w:sz="4" w:space="0" w:color="auto"/>
              <w:left w:val="single" w:sz="4" w:space="0" w:color="auto"/>
              <w:bottom w:val="single" w:sz="4" w:space="0" w:color="auto"/>
              <w:right w:val="single" w:sz="4" w:space="0" w:color="auto"/>
            </w:tcBorders>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职业素养</w:t>
            </w: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autoSpaceDE w:val="0"/>
              <w:autoSpaceDN w:val="0"/>
              <w:adjustRightInd w:val="0"/>
              <w:jc w:val="left"/>
              <w:rPr>
                <w:rFonts w:asciiTheme="minorEastAsia" w:hAnsiTheme="minorEastAsia"/>
                <w:szCs w:val="21"/>
              </w:rPr>
            </w:pPr>
            <w:r w:rsidRPr="00FE5870">
              <w:rPr>
                <w:rFonts w:asciiTheme="minorEastAsia" w:hAnsiTheme="minorEastAsia" w:hint="eastAsia"/>
                <w:szCs w:val="21"/>
              </w:rPr>
              <w:t>提交文件格式正确、命名符合规范；图片存放位置规范。</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rPr>
          <w:trHeight w:val="73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autoSpaceDE w:val="0"/>
              <w:autoSpaceDN w:val="0"/>
              <w:adjustRightInd w:val="0"/>
              <w:jc w:val="left"/>
              <w:rPr>
                <w:rFonts w:asciiTheme="minorEastAsia" w:hAnsiTheme="minorEastAsia"/>
                <w:szCs w:val="21"/>
              </w:rPr>
            </w:pPr>
            <w:r w:rsidRPr="00FE5870">
              <w:rPr>
                <w:rFonts w:asciiTheme="minorEastAsia" w:hAnsiTheme="minorEastAsia" w:hint="eastAsia"/>
                <w:szCs w:val="21"/>
              </w:rPr>
              <w:t>着装干净、整洁。保持测试现场清洁卫生。举止文明，遵守考场纪律，按顺序进出考场。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spacing w:line="510" w:lineRule="exact"/>
              <w:jc w:val="center"/>
              <w:rPr>
                <w:rFonts w:asciiTheme="minorEastAsia" w:hAnsiTheme="minorEastAsia"/>
                <w:szCs w:val="21"/>
              </w:rPr>
            </w:pPr>
            <w:r w:rsidRPr="00FE5870">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widowControl/>
              <w:jc w:val="left"/>
              <w:rPr>
                <w:rFonts w:asciiTheme="minorEastAsia" w:hAnsiTheme="minorEastAsia"/>
                <w:szCs w:val="21"/>
              </w:rPr>
            </w:pPr>
          </w:p>
        </w:tc>
      </w:tr>
      <w:tr w:rsidR="00F3747A" w:rsidRPr="00FE5870" w:rsidTr="00F3747A">
        <w:tc>
          <w:tcPr>
            <w:tcW w:w="2518" w:type="dxa"/>
            <w:gridSpan w:val="3"/>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hideMark/>
          </w:tcPr>
          <w:p w:rsidR="00F3747A" w:rsidRPr="00FE5870" w:rsidRDefault="00F3747A" w:rsidP="00F3747A">
            <w:pPr>
              <w:jc w:val="center"/>
              <w:rPr>
                <w:rFonts w:asciiTheme="minorEastAsia" w:hAnsiTheme="minorEastAsia"/>
                <w:szCs w:val="21"/>
              </w:rPr>
            </w:pPr>
            <w:r w:rsidRPr="00FE5870">
              <w:rPr>
                <w:rFonts w:asciiTheme="minorEastAsia" w:hAnsiTheme="minorEastAsia" w:hint="eastAsia"/>
                <w:szCs w:val="21"/>
              </w:rPr>
              <w:t>100分</w:t>
            </w:r>
          </w:p>
        </w:tc>
      </w:tr>
    </w:tbl>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pStyle w:val="3"/>
        <w:rPr>
          <w:rFonts w:asciiTheme="minorEastAsia" w:eastAsiaTheme="minorEastAsia" w:hAnsiTheme="minorEastAsia"/>
          <w:sz w:val="28"/>
        </w:rPr>
        <w:sectPr w:rsidR="00F3747A" w:rsidSect="00F3747A">
          <w:pgSz w:w="11906" w:h="16838"/>
          <w:pgMar w:top="1440" w:right="1800" w:bottom="1440" w:left="1800" w:header="851" w:footer="992" w:gutter="0"/>
          <w:cols w:space="720"/>
          <w:docGrid w:type="lines" w:linePitch="312"/>
        </w:sectPr>
      </w:pPr>
      <w:bookmarkStart w:id="155" w:name="_Toc458446035"/>
    </w:p>
    <w:p w:rsidR="00F3747A" w:rsidRPr="00383756" w:rsidRDefault="00F3747A" w:rsidP="00383756">
      <w:pPr>
        <w:rPr>
          <w:rFonts w:asciiTheme="minorEastAsia" w:hAnsiTheme="minorEastAsia" w:cs="Times New Roman"/>
          <w:b/>
          <w:bCs/>
          <w:sz w:val="28"/>
          <w:szCs w:val="32"/>
        </w:rPr>
      </w:pPr>
      <w:bookmarkStart w:id="156" w:name="_Toc523085053"/>
      <w:r w:rsidRPr="00383756">
        <w:rPr>
          <w:rFonts w:asciiTheme="minorEastAsia" w:hAnsiTheme="minorEastAsia" w:cs="Times New Roman" w:hint="eastAsia"/>
          <w:b/>
          <w:bCs/>
          <w:sz w:val="28"/>
          <w:szCs w:val="32"/>
        </w:rPr>
        <w:lastRenderedPageBreak/>
        <w:t>试题编号：H1-13餐饮网站前端设计-“火宫殿”用户意见提交页面设计</w:t>
      </w:r>
      <w:bookmarkEnd w:id="155"/>
      <w:bookmarkEnd w:id="156"/>
    </w:p>
    <w:p w:rsidR="00F3747A" w:rsidRPr="005F17A5" w:rsidRDefault="00F3747A" w:rsidP="00F3747A">
      <w:pPr>
        <w:spacing w:line="510" w:lineRule="exact"/>
        <w:ind w:firstLineChars="198" w:firstLine="554"/>
        <w:rPr>
          <w:rFonts w:ascii="仿宋_GB2312" w:eastAsia="仿宋_GB2312"/>
          <w:sz w:val="28"/>
          <w:szCs w:val="21"/>
        </w:rPr>
      </w:pPr>
      <w:r w:rsidRPr="005F17A5">
        <w:rPr>
          <w:rFonts w:ascii="仿宋_GB2312" w:eastAsia="仿宋_GB2312" w:hint="eastAsia"/>
          <w:sz w:val="28"/>
          <w:szCs w:val="21"/>
        </w:rPr>
        <w:t>项目描述</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火宫殿是长沙乃至湖南的集民俗文化、</w:t>
      </w:r>
      <w:proofErr w:type="gramStart"/>
      <w:r w:rsidRPr="005F17A5">
        <w:rPr>
          <w:rFonts w:ascii="仿宋_GB2312" w:eastAsia="仿宋_GB2312" w:hAnsi="仿宋" w:hint="eastAsia"/>
          <w:sz w:val="24"/>
          <w:szCs w:val="21"/>
        </w:rPr>
        <w:t>火庙文化</w:t>
      </w:r>
      <w:proofErr w:type="gramEnd"/>
      <w:r w:rsidRPr="005F17A5">
        <w:rPr>
          <w:rFonts w:ascii="仿宋_GB2312" w:eastAsia="仿宋_GB2312" w:hAnsi="仿宋" w:hint="eastAsia"/>
          <w:sz w:val="24"/>
          <w:szCs w:val="21"/>
        </w:rPr>
        <w:t>、饮食文化于一体的具有代表性的大众场所，特别是火宫殿的风味小吃享誉三湘。</w:t>
      </w:r>
      <w:r>
        <w:rPr>
          <w:rFonts w:ascii="仿宋_GB2312" w:eastAsia="仿宋_GB2312" w:hAnsi="仿宋" w:hint="eastAsia"/>
          <w:sz w:val="24"/>
          <w:szCs w:val="21"/>
        </w:rPr>
        <w:t>沙饮食集团火宫殿有限公司网页设计任务，现要求</w:t>
      </w:r>
      <w:r w:rsidRPr="005F17A5">
        <w:rPr>
          <w:rFonts w:ascii="仿宋_GB2312" w:eastAsia="仿宋_GB2312" w:hAnsi="仿宋" w:hint="eastAsia"/>
          <w:sz w:val="24"/>
          <w:szCs w:val="21"/>
        </w:rPr>
        <w:t>根据客户所提供的素材和资料，设计并制作一张用户意见提交页面效果图，并将其生成网页格式。效果如图H1.13.1所示，仅供参考借鉴，不得直接抄袭。</w:t>
      </w:r>
      <w:r>
        <w:rPr>
          <w:rFonts w:ascii="仿宋_GB2312" w:eastAsia="仿宋_GB2312" w:hAnsi="仿宋" w:hint="eastAsia"/>
          <w:sz w:val="24"/>
          <w:szCs w:val="21"/>
        </w:rPr>
        <w:t>相关素材见Web前端设计</w:t>
      </w:r>
      <w:r w:rsidRPr="005F17A5">
        <w:rPr>
          <w:rFonts w:ascii="仿宋_GB2312" w:eastAsia="仿宋_GB2312" w:hAnsi="仿宋" w:hint="eastAsia"/>
          <w:sz w:val="24"/>
          <w:szCs w:val="21"/>
        </w:rPr>
        <w:t>相关素材\项目H1-13\。</w:t>
      </w:r>
    </w:p>
    <w:p w:rsidR="00F3747A" w:rsidRDefault="00F3747A" w:rsidP="00F3747A">
      <w:pPr>
        <w:spacing w:line="360" w:lineRule="auto"/>
        <w:jc w:val="center"/>
        <w:rPr>
          <w:rFonts w:ascii="仿宋" w:eastAsia="仿宋" w:hAnsi="仿宋"/>
          <w:sz w:val="18"/>
          <w:szCs w:val="18"/>
        </w:rPr>
      </w:pPr>
      <w:r>
        <w:rPr>
          <w:rFonts w:ascii="仿宋" w:eastAsia="仿宋" w:hAnsi="仿宋"/>
          <w:noProof/>
          <w:sz w:val="18"/>
          <w:szCs w:val="18"/>
        </w:rPr>
        <w:drawing>
          <wp:inline distT="0" distB="0" distL="0" distR="0" wp14:anchorId="735184A2" wp14:editId="195A38CF">
            <wp:extent cx="4684395" cy="4675505"/>
            <wp:effectExtent l="0" t="0" r="1905" b="0"/>
            <wp:docPr id="69" name="图片 69" descr="说明: 评论表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 descr="说明: 评论表单"/>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84395" cy="4675505"/>
                    </a:xfrm>
                    <a:prstGeom prst="rect">
                      <a:avLst/>
                    </a:prstGeom>
                    <a:noFill/>
                    <a:ln>
                      <a:noFill/>
                    </a:ln>
                  </pic:spPr>
                </pic:pic>
              </a:graphicData>
            </a:graphic>
          </wp:inline>
        </w:drawing>
      </w:r>
    </w:p>
    <w:p w:rsidR="00F3747A" w:rsidRPr="00EE1E7D" w:rsidRDefault="00F3747A" w:rsidP="00F3747A">
      <w:pPr>
        <w:spacing w:line="360" w:lineRule="exact"/>
        <w:ind w:firstLineChars="200" w:firstLine="420"/>
        <w:jc w:val="center"/>
        <w:rPr>
          <w:rFonts w:asciiTheme="minorEastAsia" w:hAnsiTheme="minorEastAsia"/>
        </w:rPr>
      </w:pPr>
      <w:r w:rsidRPr="00EE1E7D">
        <w:rPr>
          <w:rFonts w:asciiTheme="minorEastAsia" w:hAnsiTheme="minorEastAsia" w:hint="eastAsia"/>
        </w:rPr>
        <w:t>图H1.13.1 用户意见提交界面</w:t>
      </w:r>
    </w:p>
    <w:p w:rsidR="00F3747A" w:rsidRPr="005F17A5"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(1)</w:t>
      </w:r>
      <w:r w:rsidRPr="005F17A5">
        <w:rPr>
          <w:rFonts w:ascii="仿宋_GB2312" w:eastAsia="仿宋_GB2312" w:hint="eastAsia"/>
          <w:sz w:val="28"/>
          <w:szCs w:val="21"/>
        </w:rPr>
        <w:t>任务描述</w:t>
      </w:r>
    </w:p>
    <w:p w:rsidR="00F3747A" w:rsidRPr="005F17A5" w:rsidRDefault="00F3747A" w:rsidP="00F3747A">
      <w:pPr>
        <w:spacing w:line="510" w:lineRule="exact"/>
        <w:ind w:firstLineChars="198" w:firstLine="477"/>
        <w:rPr>
          <w:rFonts w:ascii="仿宋_GB2312" w:eastAsia="仿宋_GB2312" w:hAnsi="仿宋"/>
          <w:sz w:val="24"/>
          <w:szCs w:val="21"/>
        </w:rPr>
      </w:pPr>
      <w:bookmarkStart w:id="157" w:name="_Toc458005797"/>
      <w:r w:rsidRPr="005F17A5">
        <w:rPr>
          <w:rFonts w:ascii="仿宋_GB2312" w:eastAsia="仿宋_GB2312" w:hint="eastAsia"/>
          <w:b/>
          <w:sz w:val="24"/>
        </w:rPr>
        <w:t>任务1：</w:t>
      </w:r>
      <w:r w:rsidRPr="005F17A5">
        <w:rPr>
          <w:rFonts w:ascii="仿宋_GB2312" w:eastAsia="仿宋_GB2312" w:hAnsi="仿宋" w:hint="eastAsia"/>
          <w:sz w:val="24"/>
          <w:szCs w:val="21"/>
        </w:rPr>
        <w:t>设计并制作一张用户意见提交界面效果图。</w:t>
      </w:r>
      <w:bookmarkEnd w:id="157"/>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sidRPr="005F17A5">
        <w:rPr>
          <w:rFonts w:ascii="仿宋_GB2312" w:eastAsia="仿宋_GB2312" w:hAnsi="仿宋" w:hint="eastAsia"/>
          <w:sz w:val="24"/>
          <w:szCs w:val="21"/>
        </w:rPr>
        <w:t>尺寸为1000×700px，分辨率为72 dpi，色彩模式为RGB模式。</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lastRenderedPageBreak/>
        <w:t>2)</w:t>
      </w:r>
      <w:r w:rsidRPr="005F17A5">
        <w:rPr>
          <w:rFonts w:ascii="仿宋_GB2312" w:eastAsia="仿宋_GB2312" w:hAnsi="仿宋" w:hint="eastAsia"/>
          <w:sz w:val="24"/>
          <w:szCs w:val="21"/>
        </w:rPr>
        <w:t>界面标题为“请将你的想法告诉我们”。</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3)</w:t>
      </w:r>
      <w:r w:rsidRPr="005F17A5">
        <w:rPr>
          <w:rFonts w:ascii="仿宋_GB2312" w:eastAsia="仿宋_GB2312" w:hAnsi="仿宋" w:hint="eastAsia"/>
          <w:sz w:val="24"/>
          <w:szCs w:val="21"/>
        </w:rPr>
        <w:t>用户意见提交界面上需要有姓名、电子邮箱、联系地址、邮编、留言、提交等表单元素。</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4)</w:t>
      </w:r>
      <w:r w:rsidRPr="005F17A5">
        <w:rPr>
          <w:rFonts w:ascii="仿宋_GB2312" w:eastAsia="仿宋_GB2312" w:hAnsi="仿宋" w:hint="eastAsia"/>
          <w:sz w:val="24"/>
          <w:szCs w:val="21"/>
        </w:rPr>
        <w:t>按钮要设计成水晶按钮样式。</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5)</w:t>
      </w:r>
      <w:r w:rsidRPr="005F17A5">
        <w:rPr>
          <w:rFonts w:ascii="仿宋_GB2312" w:eastAsia="仿宋_GB2312" w:hAnsi="仿宋" w:hint="eastAsia"/>
          <w:sz w:val="24"/>
          <w:szCs w:val="21"/>
        </w:rPr>
        <w:t>界面中要有火宫殿的图片，图片可进行一些处理。</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6)</w:t>
      </w:r>
      <w:r w:rsidRPr="005F17A5">
        <w:rPr>
          <w:rFonts w:ascii="仿宋_GB2312" w:eastAsia="仿宋_GB2312" w:hAnsi="仿宋" w:hint="eastAsia"/>
          <w:sz w:val="24"/>
          <w:szCs w:val="21"/>
        </w:rPr>
        <w:t>界面整体颜色采用棕色，可以加一些花纹或者线条，渐变色，要求体现古色古香，并体现出给人可靠、有益健康的感觉。同时设计中要求突出餐饮的行业特色。</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7)</w:t>
      </w:r>
      <w:r w:rsidRPr="005F17A5">
        <w:rPr>
          <w:rFonts w:ascii="仿宋_GB2312" w:eastAsia="仿宋_GB2312" w:hAnsi="仿宋" w:hint="eastAsia"/>
          <w:sz w:val="24"/>
          <w:szCs w:val="21"/>
        </w:rPr>
        <w:t>制作过程中尽量不要合并图层。</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8)</w:t>
      </w:r>
      <w:r w:rsidRPr="005F17A5">
        <w:rPr>
          <w:rFonts w:ascii="仿宋_GB2312" w:eastAsia="仿宋_GB2312" w:hAnsi="仿宋" w:hint="eastAsia"/>
          <w:sz w:val="24"/>
          <w:szCs w:val="21"/>
        </w:rPr>
        <w:t>文件保存格式为：软件源文件格式和JPG格式两种格式，两种格式文件名统一为“登录界面效果图”。</w:t>
      </w:r>
    </w:p>
    <w:p w:rsidR="00F3747A" w:rsidRPr="005F17A5" w:rsidRDefault="00F3747A" w:rsidP="00F3747A">
      <w:pPr>
        <w:spacing w:line="510" w:lineRule="exact"/>
        <w:ind w:firstLineChars="198" w:firstLine="477"/>
        <w:rPr>
          <w:rFonts w:ascii="仿宋_GB2312" w:eastAsia="仿宋_GB2312" w:hAnsi="仿宋"/>
          <w:sz w:val="24"/>
          <w:szCs w:val="21"/>
        </w:rPr>
      </w:pPr>
      <w:bookmarkStart w:id="158" w:name="_Toc458005798"/>
      <w:r w:rsidRPr="005F17A5">
        <w:rPr>
          <w:rFonts w:ascii="仿宋_GB2312" w:eastAsia="仿宋_GB2312" w:hint="eastAsia"/>
          <w:b/>
          <w:sz w:val="24"/>
        </w:rPr>
        <w:t>任务2：</w:t>
      </w:r>
      <w:r w:rsidRPr="005F17A5">
        <w:rPr>
          <w:rFonts w:ascii="仿宋_GB2312" w:eastAsia="仿宋_GB2312" w:hAnsi="仿宋" w:hint="eastAsia"/>
          <w:sz w:val="24"/>
          <w:szCs w:val="21"/>
        </w:rPr>
        <w:t>将效果图生成网页格式。</w:t>
      </w:r>
      <w:bookmarkEnd w:id="158"/>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sidRPr="005F17A5">
        <w:rPr>
          <w:rFonts w:ascii="仿宋_GB2312" w:eastAsia="仿宋_GB2312" w:hAnsi="仿宋" w:hint="eastAsia"/>
          <w:sz w:val="24"/>
          <w:szCs w:val="21"/>
        </w:rPr>
        <w:t>使用表格制作网页页面。</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sidRPr="005F17A5">
        <w:rPr>
          <w:rFonts w:ascii="仿宋_GB2312" w:eastAsia="仿宋_GB2312" w:hAnsi="仿宋" w:hint="eastAsia"/>
          <w:sz w:val="24"/>
          <w:szCs w:val="21"/>
        </w:rPr>
        <w:t>电子邮箱格式要符合电子邮件地址格式规范。</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3)</w:t>
      </w:r>
      <w:r w:rsidRPr="005F17A5">
        <w:rPr>
          <w:rFonts w:ascii="仿宋_GB2312" w:eastAsia="仿宋_GB2312" w:hAnsi="仿宋" w:hint="eastAsia"/>
          <w:sz w:val="24"/>
          <w:szCs w:val="21"/>
        </w:rPr>
        <w:t>邮编框的固定为6个字符。</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4)</w:t>
      </w:r>
      <w:r w:rsidRPr="005F17A5">
        <w:rPr>
          <w:rFonts w:ascii="仿宋_GB2312" w:eastAsia="仿宋_GB2312" w:hAnsi="仿宋" w:hint="eastAsia"/>
          <w:sz w:val="24"/>
          <w:szCs w:val="21"/>
        </w:rPr>
        <w:t>要求在点击“提交”按钮时，如果带星号的文本框没填写，就会弹出提示框。</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5)</w:t>
      </w:r>
      <w:r w:rsidRPr="005F17A5">
        <w:rPr>
          <w:rFonts w:ascii="仿宋_GB2312" w:eastAsia="仿宋_GB2312" w:hAnsi="仿宋" w:hint="eastAsia"/>
          <w:sz w:val="24"/>
          <w:szCs w:val="21"/>
        </w:rPr>
        <w:t>文件保存格式为HTML网页格式，文件名称为“yjtj”。</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6)</w:t>
      </w:r>
      <w:r w:rsidRPr="005F17A5">
        <w:rPr>
          <w:rFonts w:ascii="仿宋_GB2312" w:eastAsia="仿宋_GB2312" w:hAnsi="仿宋" w:hint="eastAsia"/>
          <w:sz w:val="24"/>
          <w:szCs w:val="21"/>
        </w:rPr>
        <w:t>在考生文件夹中创建images文件夹，将所用到的图片文件放到images文件夹中。图片文件命名要符合网页命名规范。</w:t>
      </w:r>
    </w:p>
    <w:p w:rsidR="00F3747A" w:rsidRPr="004E5B1E" w:rsidRDefault="00F3747A" w:rsidP="00F3747A">
      <w:pPr>
        <w:spacing w:line="510" w:lineRule="exact"/>
        <w:ind w:firstLineChars="198" w:firstLine="477"/>
        <w:rPr>
          <w:rFonts w:ascii="仿宋_GB2312" w:eastAsia="仿宋_GB2312" w:hAnsi="仿宋"/>
          <w:b/>
          <w:sz w:val="24"/>
          <w:szCs w:val="21"/>
        </w:rPr>
      </w:pPr>
      <w:r w:rsidRPr="009B6080">
        <w:rPr>
          <w:rFonts w:eastAsia="仿宋_GB2312" w:hint="eastAsia"/>
          <w:b/>
          <w:sz w:val="24"/>
          <w:szCs w:val="21"/>
        </w:rPr>
        <w:t>作品提交要求：</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在“</w:t>
      </w:r>
      <w:r>
        <w:rPr>
          <w:rFonts w:ascii="仿宋_GB2312" w:eastAsia="仿宋_GB2312" w:hAnsi="仿宋" w:hint="eastAsia"/>
          <w:sz w:val="24"/>
          <w:szCs w:val="21"/>
        </w:rPr>
        <w:t>F:\</w:t>
      </w:r>
      <w:r w:rsidRPr="005F17A5">
        <w:rPr>
          <w:rFonts w:ascii="仿宋_GB2312" w:eastAsia="仿宋_GB2312" w:hAnsi="仿宋" w:hint="eastAsia"/>
          <w:sz w:val="24"/>
          <w:szCs w:val="21"/>
        </w:rPr>
        <w:t>提交资料\”文件夹内创建考生文件夹，考生文件夹的命名规则：考生学校+考生号+考生姓名，示例：</w:t>
      </w:r>
      <w:r>
        <w:rPr>
          <w:rFonts w:ascii="仿宋_GB2312" w:eastAsia="仿宋_GB2312" w:hAnsi="仿宋" w:hint="eastAsia"/>
          <w:sz w:val="24"/>
          <w:szCs w:val="21"/>
        </w:rPr>
        <w:t>郴州职业技术学院</w:t>
      </w:r>
      <w:r w:rsidRPr="005F17A5">
        <w:rPr>
          <w:rFonts w:ascii="仿宋_GB2312" w:eastAsia="仿宋_GB2312" w:hAnsi="仿宋" w:hint="eastAsia"/>
          <w:sz w:val="24"/>
          <w:szCs w:val="21"/>
        </w:rPr>
        <w:t>01张三。</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考生文件夹中要包括：</w:t>
      </w:r>
      <w:r w:rsidRPr="005F17A5">
        <w:rPr>
          <w:rFonts w:ascii="仿宋_GB2312" w:eastAsia="仿宋_GB2312" w:hAnsi="仿宋" w:hint="eastAsia"/>
          <w:sz w:val="24"/>
          <w:szCs w:val="21"/>
        </w:rPr>
        <w:sym w:font="Wingdings 2" w:char="F06A"/>
      </w:r>
      <w:r w:rsidRPr="005F17A5">
        <w:rPr>
          <w:rFonts w:ascii="仿宋_GB2312" w:eastAsia="仿宋_GB2312" w:hAnsi="仿宋" w:hint="eastAsia"/>
          <w:sz w:val="24"/>
          <w:szCs w:val="21"/>
        </w:rPr>
        <w:t>一个PSD或AI或CDR格式源文件；</w:t>
      </w:r>
      <w:r w:rsidRPr="005F17A5">
        <w:rPr>
          <w:rFonts w:ascii="仿宋_GB2312" w:eastAsia="仿宋_GB2312" w:hAnsi="仿宋" w:hint="eastAsia"/>
          <w:sz w:val="24"/>
          <w:szCs w:val="21"/>
        </w:rPr>
        <w:sym w:font="Wingdings 2" w:char="F06B"/>
      </w:r>
      <w:r w:rsidRPr="005F17A5">
        <w:rPr>
          <w:rFonts w:ascii="仿宋_GB2312" w:eastAsia="仿宋_GB2312" w:hAnsi="仿宋" w:hint="eastAsia"/>
          <w:sz w:val="24"/>
          <w:szCs w:val="21"/>
        </w:rPr>
        <w:t xml:space="preserve"> 一个JPG格式文件；</w:t>
      </w:r>
      <w:r w:rsidRPr="005F17A5">
        <w:rPr>
          <w:rFonts w:ascii="仿宋_GB2312" w:eastAsia="仿宋_GB2312" w:hAnsi="仿宋" w:hint="eastAsia"/>
          <w:sz w:val="24"/>
          <w:szCs w:val="21"/>
        </w:rPr>
        <w:sym w:font="Wingdings 2" w:char="F06C"/>
      </w:r>
      <w:r w:rsidRPr="005F17A5">
        <w:rPr>
          <w:rFonts w:ascii="仿宋_GB2312" w:eastAsia="仿宋_GB2312" w:hAnsi="仿宋" w:hint="eastAsia"/>
          <w:sz w:val="24"/>
          <w:szCs w:val="21"/>
        </w:rPr>
        <w:t>一个HTML网页格式文件；</w:t>
      </w:r>
      <w:r w:rsidRPr="005F17A5">
        <w:rPr>
          <w:rFonts w:ascii="仿宋_GB2312" w:eastAsia="仿宋_GB2312" w:hAnsi="仿宋" w:hint="eastAsia"/>
          <w:sz w:val="24"/>
          <w:szCs w:val="21"/>
        </w:rPr>
        <w:sym w:font="Wingdings 2" w:char="F06D"/>
      </w:r>
      <w:r w:rsidRPr="005F17A5">
        <w:rPr>
          <w:rFonts w:ascii="仿宋_GB2312" w:eastAsia="仿宋_GB2312" w:hAnsi="仿宋" w:hint="eastAsia"/>
          <w:sz w:val="24"/>
          <w:szCs w:val="21"/>
        </w:rPr>
        <w:t>一个网页图片images文件夹。</w:t>
      </w:r>
    </w:p>
    <w:p w:rsidR="00F3747A" w:rsidRPr="005F17A5"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w:t>
      </w:r>
      <w:r w:rsidRPr="005F17A5">
        <w:rPr>
          <w:rFonts w:ascii="仿宋_GB2312" w:eastAsia="仿宋_GB2312" w:hint="eastAsia"/>
          <w:sz w:val="28"/>
          <w:szCs w:val="21"/>
        </w:rPr>
        <w:t>2</w:t>
      </w:r>
      <w:r>
        <w:rPr>
          <w:rFonts w:ascii="仿宋_GB2312" w:eastAsia="仿宋_GB2312" w:hint="eastAsia"/>
          <w:sz w:val="28"/>
          <w:szCs w:val="21"/>
        </w:rPr>
        <w:t>)</w:t>
      </w:r>
      <w:r w:rsidRPr="005F17A5">
        <w:rPr>
          <w:rFonts w:ascii="仿宋_GB2312" w:eastAsia="仿宋_GB2312" w:hint="eastAsia"/>
          <w:sz w:val="28"/>
          <w:szCs w:val="21"/>
        </w:rPr>
        <w:t>实施条件</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抽测所需的软硬件如表H1-13-1所示。</w:t>
      </w:r>
    </w:p>
    <w:p w:rsidR="00F3747A" w:rsidRPr="00EE1E7D" w:rsidRDefault="00F3747A" w:rsidP="00F3747A">
      <w:pPr>
        <w:spacing w:line="360" w:lineRule="exact"/>
        <w:ind w:firstLineChars="200" w:firstLine="420"/>
        <w:jc w:val="center"/>
        <w:rPr>
          <w:rFonts w:asciiTheme="minorEastAsia" w:hAnsiTheme="minorEastAsia"/>
        </w:rPr>
      </w:pPr>
      <w:r w:rsidRPr="00EE1E7D">
        <w:rPr>
          <w:rFonts w:asciiTheme="minorEastAsia" w:hAnsiTheme="minorEastAsia" w:hint="eastAsia"/>
        </w:rPr>
        <w:lastRenderedPageBreak/>
        <w:t xml:space="preserve">表H1-13-1 </w:t>
      </w:r>
      <w:r>
        <w:rPr>
          <w:rFonts w:asciiTheme="minorEastAsia" w:hAnsiTheme="minorEastAsia" w:hint="eastAsia"/>
        </w:rPr>
        <w:t>Web前端设计</w:t>
      </w:r>
      <w:r w:rsidRPr="00EE1E7D">
        <w:rPr>
          <w:rFonts w:asciiTheme="minorEastAsia" w:hAnsiTheme="minorEastAsia" w:hint="eastAsia"/>
        </w:rPr>
        <w:t>项目实施条件</w:t>
      </w:r>
    </w:p>
    <w:tbl>
      <w:tblPr>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5758"/>
        <w:gridCol w:w="1844"/>
      </w:tblGrid>
      <w:tr w:rsidR="00F3747A" w:rsidRPr="00265162" w:rsidTr="00F3747A">
        <w:tc>
          <w:tcPr>
            <w:tcW w:w="1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项目</w:t>
            </w:r>
          </w:p>
        </w:tc>
        <w:tc>
          <w:tcPr>
            <w:tcW w:w="57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基本实施条件</w:t>
            </w:r>
          </w:p>
        </w:tc>
        <w:tc>
          <w:tcPr>
            <w:tcW w:w="18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备注</w:t>
            </w:r>
          </w:p>
        </w:tc>
      </w:tr>
      <w:tr w:rsidR="00F3747A" w:rsidRPr="00265162" w:rsidTr="00F3747A">
        <w:tc>
          <w:tcPr>
            <w:tcW w:w="1008"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场地</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能同时容纳30人以上现场考核</w:t>
            </w:r>
          </w:p>
        </w:tc>
        <w:tc>
          <w:tcPr>
            <w:tcW w:w="1845" w:type="dxa"/>
            <w:tcBorders>
              <w:top w:val="single" w:sz="4" w:space="0" w:color="auto"/>
              <w:left w:val="single" w:sz="4" w:space="0" w:color="auto"/>
              <w:bottom w:val="single" w:sz="4" w:space="0" w:color="auto"/>
              <w:right w:val="single" w:sz="4" w:space="0" w:color="auto"/>
            </w:tcBorders>
            <w:vAlign w:val="center"/>
          </w:tcPr>
          <w:p w:rsidR="00F3747A" w:rsidRPr="00265162" w:rsidRDefault="00F3747A" w:rsidP="00F3747A">
            <w:pPr>
              <w:tabs>
                <w:tab w:val="left" w:pos="1187"/>
                <w:tab w:val="left" w:pos="3141"/>
              </w:tabs>
              <w:spacing w:line="360" w:lineRule="auto"/>
              <w:jc w:val="center"/>
              <w:rPr>
                <w:rFonts w:asciiTheme="minorEastAsia" w:hAnsiTheme="minorEastAsia"/>
                <w:szCs w:val="21"/>
              </w:rPr>
            </w:pPr>
          </w:p>
        </w:tc>
      </w:tr>
      <w:tr w:rsidR="00F3747A" w:rsidRPr="00265162" w:rsidTr="00F3747A">
        <w:trPr>
          <w:trHeight w:val="675"/>
        </w:trPr>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设备</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30台以上的主流计算机</w:t>
            </w:r>
          </w:p>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安装Windows 7或更高版本</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rPr>
                <w:rFonts w:asciiTheme="minorEastAsia" w:hAnsiTheme="minorEastAsia"/>
                <w:szCs w:val="21"/>
              </w:rPr>
            </w:pPr>
            <w:r w:rsidRPr="00265162">
              <w:rPr>
                <w:rFonts w:asciiTheme="minorEastAsia" w:hAnsiTheme="minorEastAsia" w:hint="eastAsia"/>
                <w:szCs w:val="21"/>
              </w:rPr>
              <w:t>用于图形图像软件的操作，每人一台。</w:t>
            </w:r>
          </w:p>
        </w:tc>
      </w:tr>
      <w:tr w:rsidR="00F3747A" w:rsidRPr="00265162" w:rsidTr="00F3747A">
        <w:trPr>
          <w:trHeight w:val="556"/>
        </w:trPr>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FTP服务器1台</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rPr>
                <w:rFonts w:asciiTheme="minorEastAsia" w:hAnsiTheme="minorEastAsia"/>
                <w:szCs w:val="21"/>
              </w:rPr>
            </w:pPr>
            <w:r w:rsidRPr="00265162">
              <w:rPr>
                <w:rFonts w:asciiTheme="minorEastAsia" w:hAnsiTheme="minorEastAsia" w:hint="eastAsia"/>
                <w:szCs w:val="21"/>
              </w:rPr>
              <w:t>用于保存测试人员考试结果</w:t>
            </w:r>
          </w:p>
        </w:tc>
      </w:tr>
      <w:tr w:rsidR="00F3747A" w:rsidRPr="00265162"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工具</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Adobe Photoshop CS 5</w:t>
            </w:r>
            <w:r w:rsidRPr="00265162">
              <w:rPr>
                <w:rFonts w:asciiTheme="minorEastAsia" w:hAnsiTheme="minorEastAsia" w:hint="eastAsia"/>
                <w:bCs/>
                <w:szCs w:val="21"/>
              </w:rPr>
              <w:t>或以上版本</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rPr>
                <w:rFonts w:asciiTheme="minorEastAsia" w:hAnsiTheme="minorEastAsia"/>
                <w:szCs w:val="21"/>
              </w:rPr>
            </w:pPr>
            <w:r w:rsidRPr="00265162">
              <w:rPr>
                <w:rFonts w:asciiTheme="minorEastAsia" w:hAnsiTheme="minorEastAsia" w:hint="eastAsia"/>
                <w:szCs w:val="21"/>
              </w:rPr>
              <w:t>参考人员自选图形图像设计处理工具</w:t>
            </w: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Adobe Flash CS 5</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Adobe Dreamweaver CS 5</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Adobe Fireworks CS 5</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Adobe Illustrator CS 5</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CorelDraw X6</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Office 2010</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测评</w:t>
            </w:r>
          </w:p>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专家</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rPr>
                <w:rFonts w:asciiTheme="minorEastAsia" w:hAnsiTheme="minorEastAsia"/>
                <w:szCs w:val="21"/>
                <w:highlight w:val="yellow"/>
              </w:rPr>
            </w:pPr>
            <w:r w:rsidRPr="00265162">
              <w:rPr>
                <w:rFonts w:asciiTheme="minorEastAsia" w:hAnsiTheme="minorEastAsia" w:hint="eastAsia"/>
                <w:szCs w:val="21"/>
              </w:rPr>
              <w:t>现场测评专家：在本行业具有3年以上的从业经验</w:t>
            </w:r>
            <w:r>
              <w:rPr>
                <w:rFonts w:asciiTheme="minorEastAsia" w:hAnsiTheme="minorEastAsia" w:hint="eastAsia"/>
                <w:szCs w:val="21"/>
              </w:rPr>
              <w:t>(</w:t>
            </w:r>
            <w:r w:rsidRPr="00265162">
              <w:rPr>
                <w:rFonts w:asciiTheme="minorEastAsia" w:hAnsiTheme="minorEastAsia" w:hint="eastAsia"/>
                <w:szCs w:val="21"/>
              </w:rPr>
              <w:t>工程师及以上职称</w:t>
            </w:r>
            <w:r>
              <w:rPr>
                <w:rFonts w:asciiTheme="minorEastAsia" w:hAnsiTheme="minorEastAsia" w:hint="eastAsia"/>
                <w:szCs w:val="21"/>
              </w:rPr>
              <w:t>)</w:t>
            </w:r>
            <w:r w:rsidRPr="00265162">
              <w:rPr>
                <w:rFonts w:asciiTheme="minorEastAsia" w:hAnsiTheme="minorEastAsia" w:hint="eastAsia"/>
                <w:szCs w:val="21"/>
              </w:rPr>
              <w:t>或从事本专业具有5年以上的教学经验</w:t>
            </w:r>
            <w:r>
              <w:rPr>
                <w:rFonts w:asciiTheme="minorEastAsia" w:hAnsiTheme="minorEastAsia" w:hint="eastAsia"/>
                <w:szCs w:val="21"/>
              </w:rPr>
              <w:t>(</w:t>
            </w:r>
            <w:r w:rsidRPr="00265162">
              <w:rPr>
                <w:rFonts w:asciiTheme="minorEastAsia" w:hAnsiTheme="minorEastAsia" w:hint="eastAsia"/>
                <w:szCs w:val="21"/>
              </w:rPr>
              <w:t>副高及以上职称</w:t>
            </w:r>
            <w:r>
              <w:rPr>
                <w:rFonts w:asciiTheme="minorEastAsia" w:hAnsiTheme="minorEastAsia" w:hint="eastAsia"/>
                <w:szCs w:val="21"/>
              </w:rPr>
              <w:t>)(</w:t>
            </w:r>
            <w:r w:rsidRPr="00265162">
              <w:rPr>
                <w:rFonts w:asciiTheme="minorEastAsia" w:hAnsiTheme="minorEastAsia" w:hint="eastAsia"/>
                <w:szCs w:val="21"/>
              </w:rPr>
              <w:t>2人/场</w:t>
            </w:r>
            <w:r>
              <w:rPr>
                <w:rFonts w:asciiTheme="minorEastAsia" w:hAnsiTheme="minorEastAsia" w:hint="eastAsia"/>
                <w:szCs w:val="21"/>
              </w:rPr>
              <w:t>)</w:t>
            </w:r>
            <w:r w:rsidRPr="00265162">
              <w:rPr>
                <w:rFonts w:asciiTheme="minorEastAsia" w:hAnsiTheme="minorEastAsia" w:hint="eastAsia"/>
                <w:szCs w:val="21"/>
              </w:rPr>
              <w:t>。</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rPr>
                <w:rFonts w:asciiTheme="minorEastAsia" w:hAnsiTheme="minorEastAsia"/>
                <w:szCs w:val="21"/>
              </w:rPr>
            </w:pPr>
            <w:r w:rsidRPr="00265162">
              <w:rPr>
                <w:rFonts w:asciiTheme="minorEastAsia" w:hAnsiTheme="minorEastAsia" w:hint="eastAsia"/>
                <w:szCs w:val="21"/>
              </w:rPr>
              <w:t>测评专家满足任</w:t>
            </w:r>
            <w:proofErr w:type="gramStart"/>
            <w:r w:rsidRPr="00265162">
              <w:rPr>
                <w:rFonts w:asciiTheme="minorEastAsia" w:hAnsiTheme="minorEastAsia" w:hint="eastAsia"/>
                <w:szCs w:val="21"/>
              </w:rPr>
              <w:t>一</w:t>
            </w:r>
            <w:proofErr w:type="gramEnd"/>
            <w:r w:rsidRPr="00265162">
              <w:rPr>
                <w:rFonts w:asciiTheme="minorEastAsia" w:hAnsiTheme="minorEastAsia" w:hint="eastAsia"/>
                <w:szCs w:val="21"/>
              </w:rPr>
              <w:t>条件</w:t>
            </w: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rPr>
                <w:rFonts w:asciiTheme="minorEastAsia" w:hAnsiTheme="minorEastAsia"/>
                <w:szCs w:val="21"/>
                <w:highlight w:val="yellow"/>
              </w:rPr>
            </w:pPr>
            <w:r w:rsidRPr="00265162">
              <w:rPr>
                <w:rFonts w:asciiTheme="minorEastAsia" w:hAnsiTheme="minorEastAsia" w:hint="eastAsia"/>
                <w:szCs w:val="21"/>
              </w:rPr>
              <w:t>结果测评专家：在本行业具有3年以上的从业经验</w:t>
            </w:r>
            <w:r>
              <w:rPr>
                <w:rFonts w:asciiTheme="minorEastAsia" w:hAnsiTheme="minorEastAsia" w:hint="eastAsia"/>
                <w:szCs w:val="21"/>
              </w:rPr>
              <w:t>(</w:t>
            </w:r>
            <w:r w:rsidRPr="00265162">
              <w:rPr>
                <w:rFonts w:asciiTheme="minorEastAsia" w:hAnsiTheme="minorEastAsia" w:hint="eastAsia"/>
                <w:szCs w:val="21"/>
              </w:rPr>
              <w:t>工程师及以上职称</w:t>
            </w:r>
            <w:r>
              <w:rPr>
                <w:rFonts w:asciiTheme="minorEastAsia" w:hAnsiTheme="minorEastAsia" w:hint="eastAsia"/>
                <w:szCs w:val="21"/>
              </w:rPr>
              <w:t>)</w:t>
            </w:r>
            <w:r w:rsidRPr="00265162">
              <w:rPr>
                <w:rFonts w:asciiTheme="minorEastAsia" w:hAnsiTheme="minorEastAsia" w:hint="eastAsia"/>
                <w:szCs w:val="21"/>
              </w:rPr>
              <w:t>或从事本专业具有5年以上的教学经验</w:t>
            </w:r>
            <w:r>
              <w:rPr>
                <w:rFonts w:asciiTheme="minorEastAsia" w:hAnsiTheme="minorEastAsia" w:hint="eastAsia"/>
                <w:szCs w:val="21"/>
              </w:rPr>
              <w:t>(</w:t>
            </w:r>
            <w:r w:rsidRPr="00265162">
              <w:rPr>
                <w:rFonts w:asciiTheme="minorEastAsia" w:hAnsiTheme="minorEastAsia" w:hint="eastAsia"/>
                <w:szCs w:val="21"/>
              </w:rPr>
              <w:t>副高及以上职称</w:t>
            </w:r>
            <w:r>
              <w:rPr>
                <w:rFonts w:asciiTheme="minorEastAsia" w:hAnsiTheme="minorEastAsia" w:hint="eastAsia"/>
                <w:szCs w:val="21"/>
              </w:rPr>
              <w:t>)(</w:t>
            </w:r>
            <w:r w:rsidRPr="00265162">
              <w:rPr>
                <w:rFonts w:asciiTheme="minorEastAsia" w:hAnsiTheme="minorEastAsia" w:hint="eastAsia"/>
                <w:szCs w:val="21"/>
              </w:rPr>
              <w:t>2人/场</w:t>
            </w:r>
            <w:r>
              <w:rPr>
                <w:rFonts w:asciiTheme="minorEastAsia" w:hAnsiTheme="minorEastAsia" w:hint="eastAsia"/>
                <w:szCs w:val="21"/>
              </w:rPr>
              <w:t>)</w:t>
            </w:r>
            <w:r w:rsidRPr="00265162">
              <w:rPr>
                <w:rFonts w:asciiTheme="minorEastAsia" w:hAnsiTheme="minorEastAsia" w:hint="eastAsia"/>
                <w:szCs w:val="21"/>
              </w:rPr>
              <w:t>。</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bl>
    <w:p w:rsidR="00F3747A" w:rsidRPr="005F17A5"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(3)</w:t>
      </w:r>
      <w:r w:rsidRPr="005F17A5">
        <w:rPr>
          <w:rFonts w:ascii="仿宋_GB2312" w:eastAsia="仿宋_GB2312" w:hint="eastAsia"/>
          <w:sz w:val="28"/>
          <w:szCs w:val="21"/>
        </w:rPr>
        <w:t>考核时量</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考核时长180分钟。</w:t>
      </w:r>
    </w:p>
    <w:p w:rsidR="00F3747A" w:rsidRPr="005F17A5"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(4)</w:t>
      </w:r>
      <w:r w:rsidRPr="005F17A5">
        <w:rPr>
          <w:rFonts w:ascii="仿宋_GB2312" w:eastAsia="仿宋_GB2312" w:hint="eastAsia"/>
          <w:sz w:val="28"/>
          <w:szCs w:val="21"/>
        </w:rPr>
        <w:t>评分标准</w:t>
      </w:r>
    </w:p>
    <w:p w:rsidR="00F3747A" w:rsidRPr="005F17A5"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Web前端设计</w:t>
      </w:r>
      <w:r w:rsidRPr="005F17A5">
        <w:rPr>
          <w:rFonts w:ascii="仿宋_GB2312" w:eastAsia="仿宋_GB2312" w:hAnsi="仿宋" w:hint="eastAsia"/>
          <w:sz w:val="24"/>
          <w:szCs w:val="21"/>
        </w:rPr>
        <w:t>的考核实行100分制，评价内容包括职业素养、工作任务完成情况两个方面。</w:t>
      </w:r>
      <w:r>
        <w:rPr>
          <w:rFonts w:ascii="仿宋_GB2312" w:eastAsia="仿宋_GB2312" w:hAnsi="仿宋" w:hint="eastAsia"/>
          <w:sz w:val="24"/>
          <w:szCs w:val="21"/>
        </w:rPr>
        <w:t>其中，工作任务完成质量占该项目总分的90%，职业素养占该项目总分的10%。</w:t>
      </w:r>
      <w:r w:rsidRPr="005F17A5">
        <w:rPr>
          <w:rFonts w:ascii="仿宋_GB2312" w:eastAsia="仿宋_GB2312" w:hAnsi="仿宋" w:hint="eastAsia"/>
          <w:sz w:val="24"/>
          <w:szCs w:val="21"/>
        </w:rPr>
        <w:t>具体评价标准见如表H1-13-2所示。</w:t>
      </w:r>
    </w:p>
    <w:p w:rsidR="00F3747A" w:rsidRDefault="00F3747A" w:rsidP="00F3747A">
      <w:pPr>
        <w:spacing w:line="360" w:lineRule="exact"/>
        <w:ind w:firstLineChars="200" w:firstLine="420"/>
        <w:jc w:val="center"/>
        <w:rPr>
          <w:rFonts w:ascii="仿宋" w:eastAsia="仿宋" w:hAnsi="仿宋"/>
          <w:szCs w:val="21"/>
        </w:rPr>
      </w:pPr>
      <w:r w:rsidRPr="00EE1E7D">
        <w:rPr>
          <w:rFonts w:asciiTheme="minorEastAsia" w:hAnsiTheme="minorEastAsia" w:hint="eastAsia"/>
        </w:rPr>
        <w:t xml:space="preserve">表H1-13-2 </w:t>
      </w:r>
      <w:r>
        <w:rPr>
          <w:rFonts w:asciiTheme="minorEastAsia" w:hAnsiTheme="minorEastAsia" w:hint="eastAsia"/>
        </w:rPr>
        <w:t>Web前端设计</w:t>
      </w:r>
      <w:r w:rsidRPr="00EE1E7D">
        <w:rPr>
          <w:rFonts w:asciiTheme="minorEastAsia" w:hAnsiTheme="minorEastAsia" w:hint="eastAsia"/>
        </w:rPr>
        <w:t>项目评分标准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69"/>
        <w:gridCol w:w="974"/>
        <w:gridCol w:w="709"/>
        <w:gridCol w:w="2835"/>
        <w:gridCol w:w="850"/>
        <w:gridCol w:w="1610"/>
      </w:tblGrid>
      <w:tr w:rsidR="00F3747A" w:rsidRPr="00265162" w:rsidTr="00F3747A">
        <w:trPr>
          <w:trHeight w:val="398"/>
        </w:trPr>
        <w:tc>
          <w:tcPr>
            <w:tcW w:w="2518" w:type="dxa"/>
            <w:gridSpan w:val="3"/>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备注</w:t>
            </w:r>
          </w:p>
        </w:tc>
      </w:tr>
      <w:tr w:rsidR="00F3747A" w:rsidRPr="00265162" w:rsidTr="00F3747A">
        <w:trPr>
          <w:trHeight w:val="355"/>
        </w:trPr>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工作任务</w:t>
            </w: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页面效果图</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界面</w:t>
            </w:r>
          </w:p>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40分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效果图各尺寸、分辨率、色彩模式设置是否正确</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6分</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autoSpaceDE w:val="0"/>
              <w:autoSpaceDN w:val="0"/>
              <w:adjustRightInd w:val="0"/>
              <w:rPr>
                <w:rFonts w:asciiTheme="minorEastAsia" w:hAnsiTheme="minorEastAsia"/>
                <w:szCs w:val="21"/>
              </w:rPr>
            </w:pPr>
            <w:r w:rsidRPr="00265162">
              <w:rPr>
                <w:rFonts w:asciiTheme="minorEastAsia" w:hAnsiTheme="minorEastAsia" w:hint="eastAsia"/>
                <w:szCs w:val="21"/>
              </w:rPr>
              <w:t>1、考试舞弊、抄袭、没有按要求填写相关信息，本项目记0分。</w:t>
            </w:r>
          </w:p>
          <w:p w:rsidR="00F3747A" w:rsidRPr="00265162" w:rsidRDefault="00F3747A" w:rsidP="00F3747A">
            <w:pPr>
              <w:autoSpaceDE w:val="0"/>
              <w:autoSpaceDN w:val="0"/>
              <w:adjustRightInd w:val="0"/>
              <w:rPr>
                <w:rFonts w:asciiTheme="minorEastAsia" w:hAnsiTheme="minorEastAsia"/>
                <w:szCs w:val="21"/>
              </w:rPr>
            </w:pPr>
            <w:r w:rsidRPr="00265162">
              <w:rPr>
                <w:rFonts w:asciiTheme="minorEastAsia" w:hAnsiTheme="minorEastAsia" w:hint="eastAsia"/>
                <w:szCs w:val="21"/>
              </w:rPr>
              <w:t>2、严重违反考场纪律、造成恶</w:t>
            </w:r>
            <w:r w:rsidRPr="00265162">
              <w:rPr>
                <w:rFonts w:asciiTheme="minorEastAsia" w:hAnsiTheme="minorEastAsia" w:hint="eastAsia"/>
                <w:szCs w:val="21"/>
              </w:rPr>
              <w:lastRenderedPageBreak/>
              <w:t>劣影响的本项目记0分。</w:t>
            </w:r>
          </w:p>
        </w:tc>
      </w:tr>
      <w:tr w:rsidR="00F3747A" w:rsidRPr="00265162" w:rsidTr="00F3747A">
        <w:trPr>
          <w:trHeight w:val="35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界面标题是否正确</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35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界面表单元素是否齐全</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按钮是否设置成水晶立体按钮样式</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界面颜色是否符合要求，是</w:t>
            </w:r>
            <w:r w:rsidRPr="00265162">
              <w:rPr>
                <w:rFonts w:asciiTheme="minorEastAsia" w:hAnsiTheme="minorEastAsia" w:hint="eastAsia"/>
                <w:szCs w:val="21"/>
              </w:rPr>
              <w:lastRenderedPageBreak/>
              <w:t>否体现行业特色</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lastRenderedPageBreak/>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文字是否缺失，大小是否合适</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界面是否有火宫殿的图片</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3分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图片处理是否干净、清晰</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整体</w:t>
            </w:r>
          </w:p>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效果</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20分</w:t>
            </w: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页面整体风格是否统一，画面是否美观</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色彩搭配是否协调</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网页</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页面</w:t>
            </w:r>
          </w:p>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20分</w:t>
            </w: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表格布局是否合理</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电子邮箱格式是否符合规范</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邮编是否符合要求</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提交按钮功能设置是否正确</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整体</w:t>
            </w:r>
          </w:p>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效果</w:t>
            </w:r>
          </w:p>
        </w:tc>
        <w:tc>
          <w:tcPr>
            <w:tcW w:w="709" w:type="dxa"/>
            <w:vMerge w:val="restart"/>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10分</w:t>
            </w: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页面排版是否整齐</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2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色彩搭配是否协调</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职业素养</w:t>
            </w: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autoSpaceDE w:val="0"/>
              <w:autoSpaceDN w:val="0"/>
              <w:adjustRightInd w:val="0"/>
              <w:jc w:val="left"/>
              <w:rPr>
                <w:rFonts w:asciiTheme="minorEastAsia" w:hAnsiTheme="minorEastAsia"/>
                <w:szCs w:val="21"/>
              </w:rPr>
            </w:pPr>
            <w:r w:rsidRPr="00265162">
              <w:rPr>
                <w:rFonts w:asciiTheme="minorEastAsia" w:hAnsiTheme="minorEastAsia" w:hint="eastAsia"/>
                <w:szCs w:val="21"/>
              </w:rPr>
              <w:t>提交文件格式正确、命名符合规范；图片存放位置规范。</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73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autoSpaceDE w:val="0"/>
              <w:autoSpaceDN w:val="0"/>
              <w:adjustRightInd w:val="0"/>
              <w:jc w:val="left"/>
              <w:rPr>
                <w:rFonts w:asciiTheme="minorEastAsia" w:hAnsiTheme="minorEastAsia"/>
                <w:szCs w:val="21"/>
              </w:rPr>
            </w:pPr>
            <w:r w:rsidRPr="00265162">
              <w:rPr>
                <w:rFonts w:asciiTheme="minorEastAsia" w:hAnsiTheme="minorEastAsia" w:hint="eastAsia"/>
                <w:szCs w:val="21"/>
              </w:rPr>
              <w:t>着装干净、整洁。保持测试现场清洁卫生。举止文明，遵守考场纪律，按顺序进出考场。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510" w:lineRule="exact"/>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2518" w:type="dxa"/>
            <w:gridSpan w:val="3"/>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100分</w:t>
            </w:r>
          </w:p>
        </w:tc>
      </w:tr>
    </w:tbl>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pStyle w:val="3"/>
        <w:rPr>
          <w:rFonts w:asciiTheme="minorEastAsia" w:eastAsiaTheme="minorEastAsia" w:hAnsiTheme="minorEastAsia"/>
          <w:sz w:val="28"/>
        </w:rPr>
        <w:sectPr w:rsidR="00F3747A" w:rsidSect="00F3747A">
          <w:pgSz w:w="11906" w:h="16838"/>
          <w:pgMar w:top="1440" w:right="1800" w:bottom="1440" w:left="1800" w:header="851" w:footer="992" w:gutter="0"/>
          <w:cols w:space="720"/>
          <w:docGrid w:type="lines" w:linePitch="312"/>
        </w:sectPr>
      </w:pPr>
      <w:bookmarkStart w:id="159" w:name="_Toc458005814"/>
      <w:bookmarkStart w:id="160" w:name="_Toc458446036"/>
    </w:p>
    <w:p w:rsidR="00F3747A" w:rsidRPr="00383756" w:rsidRDefault="00F3747A" w:rsidP="00383756">
      <w:pPr>
        <w:rPr>
          <w:rFonts w:asciiTheme="minorEastAsia" w:hAnsiTheme="minorEastAsia" w:cs="Times New Roman"/>
          <w:b/>
          <w:bCs/>
          <w:sz w:val="28"/>
          <w:szCs w:val="32"/>
        </w:rPr>
      </w:pPr>
      <w:bookmarkStart w:id="161" w:name="_Toc523085054"/>
      <w:r w:rsidRPr="00383756">
        <w:rPr>
          <w:rFonts w:asciiTheme="minorEastAsia" w:hAnsiTheme="minorEastAsia" w:cs="Times New Roman" w:hint="eastAsia"/>
          <w:b/>
          <w:bCs/>
          <w:sz w:val="28"/>
          <w:szCs w:val="32"/>
        </w:rPr>
        <w:lastRenderedPageBreak/>
        <w:t>试题编号：H1-14</w:t>
      </w:r>
      <w:bookmarkEnd w:id="159"/>
      <w:r w:rsidR="00383756">
        <w:rPr>
          <w:rFonts w:asciiTheme="minorEastAsia" w:hAnsiTheme="minorEastAsia" w:cs="Times New Roman" w:hint="eastAsia"/>
          <w:b/>
          <w:bCs/>
          <w:sz w:val="28"/>
          <w:szCs w:val="32"/>
        </w:rPr>
        <w:t xml:space="preserve"> </w:t>
      </w:r>
      <w:r w:rsidRPr="00383756">
        <w:rPr>
          <w:rFonts w:asciiTheme="minorEastAsia" w:hAnsiTheme="minorEastAsia" w:cs="Times New Roman" w:hint="eastAsia"/>
          <w:b/>
          <w:bCs/>
          <w:sz w:val="28"/>
          <w:szCs w:val="32"/>
        </w:rPr>
        <w:t>餐饮网站前端设计-“海鲜楼”点菜界面设计</w:t>
      </w:r>
      <w:bookmarkEnd w:id="160"/>
      <w:bookmarkEnd w:id="161"/>
    </w:p>
    <w:p w:rsidR="00F3747A" w:rsidRPr="005F17A5" w:rsidRDefault="00F3747A" w:rsidP="00F3747A">
      <w:pPr>
        <w:spacing w:line="510" w:lineRule="exact"/>
        <w:ind w:firstLineChars="198" w:firstLine="554"/>
        <w:rPr>
          <w:rFonts w:ascii="仿宋_GB2312" w:eastAsia="仿宋_GB2312"/>
          <w:sz w:val="28"/>
          <w:szCs w:val="21"/>
        </w:rPr>
      </w:pPr>
      <w:bookmarkStart w:id="162" w:name="_Toc458005815"/>
      <w:r w:rsidRPr="005F17A5">
        <w:rPr>
          <w:rFonts w:ascii="仿宋_GB2312" w:eastAsia="仿宋_GB2312" w:hint="eastAsia"/>
          <w:sz w:val="28"/>
          <w:szCs w:val="21"/>
        </w:rPr>
        <w:t>项目描述</w:t>
      </w:r>
      <w:bookmarkEnd w:id="162"/>
    </w:p>
    <w:p w:rsidR="00F3747A" w:rsidRPr="005F17A5" w:rsidRDefault="00F3747A" w:rsidP="00F3747A">
      <w:pPr>
        <w:spacing w:line="510" w:lineRule="exact"/>
        <w:ind w:firstLineChars="198" w:firstLine="416"/>
        <w:rPr>
          <w:rFonts w:ascii="仿宋_GB2312" w:eastAsia="仿宋_GB2312" w:hAnsi="仿宋"/>
          <w:sz w:val="24"/>
          <w:szCs w:val="21"/>
        </w:rPr>
      </w:pPr>
      <w:proofErr w:type="gramStart"/>
      <w:r w:rsidRPr="005F17A5">
        <w:rPr>
          <w:rFonts w:ascii="仿宋_GB2312" w:eastAsia="仿宋_GB2312" w:hAnsi="仿宋" w:hint="eastAsia"/>
        </w:rPr>
        <w:t>海</w:t>
      </w:r>
      <w:r w:rsidRPr="005F17A5">
        <w:rPr>
          <w:rFonts w:ascii="仿宋_GB2312" w:eastAsia="仿宋_GB2312" w:hAnsi="仿宋" w:hint="eastAsia"/>
          <w:sz w:val="24"/>
          <w:szCs w:val="21"/>
        </w:rPr>
        <w:t>南品膳海鲜</w:t>
      </w:r>
      <w:proofErr w:type="gramEnd"/>
      <w:r w:rsidRPr="005F17A5">
        <w:rPr>
          <w:rFonts w:ascii="仿宋_GB2312" w:eastAsia="仿宋_GB2312" w:hAnsi="仿宋" w:hint="eastAsia"/>
          <w:sz w:val="24"/>
          <w:szCs w:val="21"/>
        </w:rPr>
        <w:t>楼是一家以主营广东菜、福建菜、浙江菜的餐饮公司，为更好的节省消费者的时间，方便消费者点菜，根据所提供的素材和资料，参照图H1.14.1所示，为其店铺制作电子点菜系统的界面设计。并参照用户登录界面参考图片</w:t>
      </w:r>
      <w:r>
        <w:rPr>
          <w:rFonts w:ascii="仿宋_GB2312" w:eastAsia="仿宋_GB2312" w:hAnsi="仿宋" w:hint="eastAsia"/>
          <w:sz w:val="24"/>
          <w:szCs w:val="21"/>
        </w:rPr>
        <w:t>(</w:t>
      </w:r>
      <w:r w:rsidRPr="005F17A5">
        <w:rPr>
          <w:rFonts w:ascii="仿宋_GB2312" w:eastAsia="仿宋_GB2312" w:hAnsi="仿宋" w:hint="eastAsia"/>
          <w:sz w:val="24"/>
          <w:szCs w:val="21"/>
        </w:rPr>
        <w:t>见图H1.14.2所示</w:t>
      </w:r>
      <w:r>
        <w:rPr>
          <w:rFonts w:ascii="仿宋_GB2312" w:eastAsia="仿宋_GB2312" w:hAnsi="仿宋" w:hint="eastAsia"/>
          <w:sz w:val="24"/>
          <w:szCs w:val="21"/>
        </w:rPr>
        <w:t>)</w:t>
      </w:r>
      <w:r w:rsidRPr="005F17A5">
        <w:rPr>
          <w:rFonts w:ascii="仿宋_GB2312" w:eastAsia="仿宋_GB2312" w:hAnsi="仿宋" w:hint="eastAsia"/>
          <w:sz w:val="24"/>
          <w:szCs w:val="21"/>
        </w:rPr>
        <w:t>，制作一个能够实现用户登录电子点菜系统的登录界面。图片仅供参考借鉴，不得直接抄袭。</w:t>
      </w:r>
      <w:r>
        <w:rPr>
          <w:rFonts w:ascii="仿宋_GB2312" w:eastAsia="仿宋_GB2312" w:hAnsi="仿宋" w:hint="eastAsia"/>
          <w:sz w:val="24"/>
          <w:szCs w:val="21"/>
        </w:rPr>
        <w:t>相关素材见Web前端设计</w:t>
      </w:r>
      <w:r w:rsidRPr="005F17A5">
        <w:rPr>
          <w:rFonts w:ascii="仿宋_GB2312" w:eastAsia="仿宋_GB2312" w:hAnsi="仿宋" w:hint="eastAsia"/>
          <w:sz w:val="24"/>
          <w:szCs w:val="21"/>
        </w:rPr>
        <w:t>相关素材\项目H1-14\。</w:t>
      </w:r>
    </w:p>
    <w:p w:rsidR="00F3747A" w:rsidRPr="005F17A5" w:rsidRDefault="00F3747A" w:rsidP="00F3747A">
      <w:pPr>
        <w:spacing w:line="510" w:lineRule="exact"/>
        <w:ind w:firstLineChars="198" w:firstLine="475"/>
        <w:rPr>
          <w:rFonts w:ascii="仿宋_GB2312" w:eastAsia="仿宋_GB2312" w:hAnsi="仿宋"/>
          <w:sz w:val="24"/>
          <w:szCs w:val="21"/>
        </w:rPr>
      </w:pPr>
      <w:bookmarkStart w:id="163" w:name="_Toc458005816"/>
      <w:r w:rsidRPr="005F17A5">
        <w:rPr>
          <w:rFonts w:ascii="仿宋_GB2312" w:eastAsia="仿宋_GB2312" w:hAnsi="仿宋" w:hint="eastAsia"/>
          <w:sz w:val="24"/>
          <w:szCs w:val="21"/>
        </w:rPr>
        <w:t>项目资料</w:t>
      </w:r>
      <w:bookmarkEnd w:id="163"/>
    </w:p>
    <w:p w:rsidR="00F3747A" w:rsidRPr="005F17A5" w:rsidRDefault="00F3747A" w:rsidP="00F3747A">
      <w:pPr>
        <w:spacing w:line="510" w:lineRule="exact"/>
        <w:ind w:firstLineChars="198" w:firstLine="475"/>
        <w:rPr>
          <w:rFonts w:ascii="仿宋_GB2312" w:eastAsia="仿宋_GB2312" w:hAnsi="仿宋"/>
          <w:sz w:val="24"/>
          <w:szCs w:val="21"/>
        </w:rPr>
      </w:pPr>
      <w:proofErr w:type="gramStart"/>
      <w:r w:rsidRPr="005F17A5">
        <w:rPr>
          <w:rFonts w:ascii="仿宋_GB2312" w:eastAsia="仿宋_GB2312" w:hAnsi="仿宋" w:hint="eastAsia"/>
          <w:sz w:val="24"/>
          <w:szCs w:val="21"/>
        </w:rPr>
        <w:t>海南品膳海鲜</w:t>
      </w:r>
      <w:proofErr w:type="gramEnd"/>
      <w:r w:rsidRPr="005F17A5">
        <w:rPr>
          <w:rFonts w:ascii="仿宋_GB2312" w:eastAsia="仿宋_GB2312" w:hAnsi="仿宋" w:hint="eastAsia"/>
          <w:sz w:val="24"/>
          <w:szCs w:val="21"/>
        </w:rPr>
        <w:t>楼，成立于1999年，是一家主营的广东菜、福建菜、浙江菜的餐饮公司。以海参、鲍鱼、虾、贝、甲鱼等原料为主，口味鲜美、营养丰富。全新顶级装潢，包厢式用餐环境，超大型喜庆宴会厅，婚寿席</w:t>
      </w:r>
      <w:proofErr w:type="gramStart"/>
      <w:r w:rsidRPr="005F17A5">
        <w:rPr>
          <w:rFonts w:ascii="仿宋_GB2312" w:eastAsia="仿宋_GB2312" w:hAnsi="仿宋" w:hint="eastAsia"/>
          <w:sz w:val="24"/>
          <w:szCs w:val="21"/>
        </w:rPr>
        <w:t>宴最佳</w:t>
      </w:r>
      <w:proofErr w:type="gramEnd"/>
      <w:r w:rsidRPr="005F17A5">
        <w:rPr>
          <w:rFonts w:ascii="仿宋_GB2312" w:eastAsia="仿宋_GB2312" w:hAnsi="仿宋" w:hint="eastAsia"/>
          <w:sz w:val="24"/>
          <w:szCs w:val="21"/>
        </w:rPr>
        <w:t>场所，可容纳百桌酒宴，加上一流的服务品质，精致登场。</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菜品分类：精选、热卖、汤煲、热菜、凉菜、糕点、小吃、酒水、水果。</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精选菜品：</w:t>
      </w:r>
    </w:p>
    <w:p w:rsidR="00F3747A" w:rsidRPr="005F17A5" w:rsidRDefault="00F3747A" w:rsidP="00F3747A">
      <w:pPr>
        <w:spacing w:line="510" w:lineRule="exact"/>
        <w:ind w:firstLineChars="198" w:firstLine="475"/>
        <w:rPr>
          <w:rFonts w:ascii="仿宋_GB2312" w:eastAsia="仿宋_GB2312" w:hAnsi="仿宋"/>
          <w:sz w:val="24"/>
          <w:szCs w:val="21"/>
        </w:rPr>
      </w:pPr>
      <w:proofErr w:type="gramStart"/>
      <w:r w:rsidRPr="005F17A5">
        <w:rPr>
          <w:rFonts w:ascii="仿宋_GB2312" w:eastAsia="仿宋_GB2312" w:hAnsi="仿宋" w:hint="eastAsia"/>
          <w:sz w:val="24"/>
          <w:szCs w:val="21"/>
        </w:rPr>
        <w:t>古早味蚵</w:t>
      </w:r>
      <w:proofErr w:type="gramEnd"/>
      <w:r w:rsidRPr="005F17A5">
        <w:rPr>
          <w:rFonts w:ascii="仿宋_GB2312" w:eastAsia="仿宋_GB2312" w:hAnsi="仿宋" w:hint="eastAsia"/>
          <w:sz w:val="24"/>
          <w:szCs w:val="21"/>
        </w:rPr>
        <w:t>仔披</w:t>
      </w:r>
      <w:proofErr w:type="gramStart"/>
      <w:r w:rsidRPr="005F17A5">
        <w:rPr>
          <w:rFonts w:ascii="仿宋_GB2312" w:eastAsia="仿宋_GB2312" w:hAnsi="仿宋" w:hint="eastAsia"/>
          <w:sz w:val="24"/>
          <w:szCs w:val="21"/>
        </w:rPr>
        <w:t>萨</w:t>
      </w:r>
      <w:proofErr w:type="gramEnd"/>
      <w:r w:rsidRPr="005F17A5">
        <w:rPr>
          <w:rFonts w:ascii="仿宋_GB2312" w:eastAsia="仿宋_GB2312" w:hAnsi="仿宋" w:hint="eastAsia"/>
          <w:sz w:val="24"/>
          <w:szCs w:val="21"/>
        </w:rPr>
        <w:t>、白韭菜炒西施舌、白</w:t>
      </w:r>
      <w:proofErr w:type="gramStart"/>
      <w:r w:rsidRPr="005F17A5">
        <w:rPr>
          <w:rFonts w:ascii="仿宋_GB2312" w:eastAsia="仿宋_GB2312" w:hAnsi="仿宋" w:hint="eastAsia"/>
          <w:sz w:val="24"/>
          <w:szCs w:val="21"/>
        </w:rPr>
        <w:t>鲳</w:t>
      </w:r>
      <w:proofErr w:type="gramEnd"/>
      <w:r w:rsidRPr="005F17A5">
        <w:rPr>
          <w:rFonts w:ascii="仿宋_GB2312" w:eastAsia="仿宋_GB2312" w:hAnsi="仿宋" w:hint="eastAsia"/>
          <w:sz w:val="24"/>
          <w:szCs w:val="21"/>
        </w:rPr>
        <w:t>米粉汤、</w:t>
      </w:r>
      <w:proofErr w:type="gramStart"/>
      <w:r w:rsidRPr="005F17A5">
        <w:rPr>
          <w:rFonts w:ascii="仿宋_GB2312" w:eastAsia="仿宋_GB2312" w:hAnsi="仿宋" w:hint="eastAsia"/>
          <w:sz w:val="24"/>
          <w:szCs w:val="21"/>
        </w:rPr>
        <w:t>芒果起司虾</w:t>
      </w:r>
      <w:proofErr w:type="gramEnd"/>
      <w:r w:rsidRPr="005F17A5">
        <w:rPr>
          <w:rFonts w:ascii="仿宋_GB2312" w:eastAsia="仿宋_GB2312" w:hAnsi="仿宋" w:hint="eastAsia"/>
          <w:sz w:val="24"/>
          <w:szCs w:val="21"/>
        </w:rPr>
        <w:t>卷、石头虾、清蒸野生大</w:t>
      </w:r>
      <w:proofErr w:type="gramStart"/>
      <w:r w:rsidRPr="005F17A5">
        <w:rPr>
          <w:rFonts w:ascii="仿宋_GB2312" w:eastAsia="仿宋_GB2312" w:hAnsi="仿宋" w:hint="eastAsia"/>
          <w:sz w:val="24"/>
          <w:szCs w:val="21"/>
        </w:rPr>
        <w:t>蛤</w:t>
      </w:r>
      <w:proofErr w:type="gramEnd"/>
      <w:r w:rsidRPr="005F17A5">
        <w:rPr>
          <w:rFonts w:ascii="仿宋_GB2312" w:eastAsia="仿宋_GB2312" w:hAnsi="仿宋" w:hint="eastAsia"/>
          <w:sz w:val="24"/>
          <w:szCs w:val="21"/>
        </w:rPr>
        <w:t>、葱油甘露珍珠</w:t>
      </w:r>
      <w:proofErr w:type="gramStart"/>
      <w:r w:rsidRPr="005F17A5">
        <w:rPr>
          <w:rFonts w:ascii="仿宋_GB2312" w:eastAsia="仿宋_GB2312" w:hAnsi="仿宋" w:hint="eastAsia"/>
          <w:sz w:val="24"/>
          <w:szCs w:val="21"/>
        </w:rPr>
        <w:t>蚵</w:t>
      </w:r>
      <w:proofErr w:type="gramEnd"/>
      <w:r w:rsidRPr="005F17A5">
        <w:rPr>
          <w:rFonts w:ascii="仿宋_GB2312" w:eastAsia="仿宋_GB2312" w:hAnsi="仿宋" w:hint="eastAsia"/>
          <w:sz w:val="24"/>
          <w:szCs w:val="21"/>
        </w:rPr>
        <w:t>、绿竹笋海苔虾卷、香烤和风松</w:t>
      </w:r>
      <w:proofErr w:type="gramStart"/>
      <w:r w:rsidRPr="005F17A5">
        <w:rPr>
          <w:rFonts w:ascii="仿宋_GB2312" w:eastAsia="仿宋_GB2312" w:hAnsi="仿宋" w:hint="eastAsia"/>
          <w:sz w:val="24"/>
          <w:szCs w:val="21"/>
        </w:rPr>
        <w:t>阪</w:t>
      </w:r>
      <w:proofErr w:type="gramEnd"/>
      <w:r w:rsidRPr="005F17A5">
        <w:rPr>
          <w:rFonts w:ascii="仿宋_GB2312" w:eastAsia="仿宋_GB2312" w:hAnsi="仿宋" w:hint="eastAsia"/>
          <w:sz w:val="24"/>
          <w:szCs w:val="21"/>
        </w:rPr>
        <w:t>猪、清蒸花脚蟹。</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特别推荐：</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清蒸野生大</w:t>
      </w:r>
      <w:proofErr w:type="gramStart"/>
      <w:r w:rsidRPr="005F17A5">
        <w:rPr>
          <w:rFonts w:ascii="仿宋_GB2312" w:eastAsia="仿宋_GB2312" w:hAnsi="仿宋" w:hint="eastAsia"/>
          <w:sz w:val="24"/>
          <w:szCs w:val="21"/>
        </w:rPr>
        <w:t>蛤</w:t>
      </w:r>
      <w:proofErr w:type="gramEnd"/>
      <w:r w:rsidRPr="005F17A5">
        <w:rPr>
          <w:rFonts w:ascii="仿宋_GB2312" w:eastAsia="仿宋_GB2312" w:hAnsi="仿宋" w:hint="eastAsia"/>
          <w:sz w:val="24"/>
          <w:szCs w:val="21"/>
        </w:rPr>
        <w:t>：采用南海野生的大</w:t>
      </w:r>
      <w:proofErr w:type="gramStart"/>
      <w:r w:rsidRPr="005F17A5">
        <w:rPr>
          <w:rFonts w:ascii="仿宋_GB2312" w:eastAsia="仿宋_GB2312" w:hAnsi="仿宋" w:hint="eastAsia"/>
          <w:sz w:val="24"/>
          <w:szCs w:val="21"/>
        </w:rPr>
        <w:t>蛤</w:t>
      </w:r>
      <w:proofErr w:type="gramEnd"/>
      <w:r w:rsidRPr="005F17A5">
        <w:rPr>
          <w:rFonts w:ascii="仿宋_GB2312" w:eastAsia="仿宋_GB2312" w:hAnsi="仿宋" w:hint="eastAsia"/>
          <w:sz w:val="24"/>
          <w:szCs w:val="21"/>
        </w:rPr>
        <w:t>，以清蒸的方式呈现，最能吃出原味，肉大多汁鲜甜的好滋味，是您品尝海鲜料理绝不能错过的一道佳肴。</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海苔虾卷：将精心挑选的虾仁洗净去掉背沙后沥干，用刀面平压成泥，再加入其他调味料，搅拌均匀后成为馅。用海苔再卷紧固定，在热油锅将虾卷放入炸至金黄色。是一道老少皆宜的香脆美味。</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详细地址：三亚市</w:t>
      </w:r>
      <w:proofErr w:type="gramStart"/>
      <w:r w:rsidRPr="005F17A5">
        <w:rPr>
          <w:rFonts w:ascii="仿宋_GB2312" w:eastAsia="仿宋_GB2312" w:hAnsi="仿宋" w:hint="eastAsia"/>
          <w:sz w:val="24"/>
          <w:szCs w:val="21"/>
        </w:rPr>
        <w:t>田独镇亨新大道</w:t>
      </w:r>
      <w:proofErr w:type="gramEnd"/>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营业时间：08:00-17:30</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预订电话：0898-88341805</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lastRenderedPageBreak/>
        <w:t>传真：0898-88341805</w:t>
      </w:r>
    </w:p>
    <w:p w:rsidR="00F3747A" w:rsidRDefault="00F3747A" w:rsidP="00F3747A">
      <w:pPr>
        <w:widowControl/>
        <w:jc w:val="left"/>
        <w:rPr>
          <w:rFonts w:ascii="仿宋" w:eastAsia="仿宋" w:hAnsi="仿宋" w:cs="宋体"/>
          <w:kern w:val="0"/>
          <w:sz w:val="24"/>
        </w:rPr>
      </w:pPr>
      <w:r>
        <w:rPr>
          <w:rFonts w:ascii="仿宋" w:eastAsia="仿宋" w:hAnsi="仿宋" w:cs="宋体"/>
          <w:noProof/>
          <w:kern w:val="0"/>
          <w:sz w:val="24"/>
        </w:rPr>
        <w:drawing>
          <wp:inline distT="0" distB="0" distL="0" distR="0" wp14:anchorId="75094CB1" wp14:editId="00D0128C">
            <wp:extent cx="5270500" cy="4244340"/>
            <wp:effectExtent l="0" t="0" r="6350" b="381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0500" cy="4244340"/>
                    </a:xfrm>
                    <a:prstGeom prst="rect">
                      <a:avLst/>
                    </a:prstGeom>
                    <a:noFill/>
                    <a:ln>
                      <a:noFill/>
                    </a:ln>
                  </pic:spPr>
                </pic:pic>
              </a:graphicData>
            </a:graphic>
          </wp:inline>
        </w:drawing>
      </w:r>
    </w:p>
    <w:p w:rsidR="00F3747A" w:rsidRPr="00EE1E7D" w:rsidRDefault="00F3747A" w:rsidP="00F3747A">
      <w:pPr>
        <w:spacing w:line="360" w:lineRule="exact"/>
        <w:ind w:firstLineChars="200" w:firstLine="420"/>
        <w:jc w:val="center"/>
        <w:rPr>
          <w:rFonts w:asciiTheme="minorEastAsia" w:hAnsiTheme="minorEastAsia"/>
        </w:rPr>
      </w:pPr>
      <w:r w:rsidRPr="00EE1E7D">
        <w:rPr>
          <w:rFonts w:asciiTheme="minorEastAsia" w:hAnsiTheme="minorEastAsia" w:hint="eastAsia"/>
        </w:rPr>
        <w:t>图H1.14.1电子点菜系统的界面设计的效果图</w:t>
      </w:r>
    </w:p>
    <w:p w:rsidR="00F3747A" w:rsidRDefault="00F3747A" w:rsidP="00F3747A">
      <w:pPr>
        <w:spacing w:line="360" w:lineRule="auto"/>
        <w:ind w:firstLineChars="200" w:firstLine="360"/>
        <w:jc w:val="center"/>
        <w:rPr>
          <w:rFonts w:ascii="仿宋" w:eastAsia="仿宋" w:hAnsi="仿宋"/>
          <w:sz w:val="18"/>
          <w:szCs w:val="18"/>
        </w:rPr>
      </w:pPr>
      <w:r>
        <w:rPr>
          <w:rFonts w:ascii="仿宋" w:eastAsia="仿宋" w:hAnsi="仿宋"/>
          <w:noProof/>
          <w:sz w:val="18"/>
          <w:szCs w:val="18"/>
        </w:rPr>
        <w:drawing>
          <wp:inline distT="0" distB="0" distL="0" distR="0" wp14:anchorId="49643C15" wp14:editId="2561C673">
            <wp:extent cx="4735830" cy="3398520"/>
            <wp:effectExtent l="0" t="0" r="762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
                    <pic:cNvPicPr>
                      <a:picLocks noChangeAspect="1" noChangeArrowheads="1"/>
                    </pic:cNvPicPr>
                  </pic:nvPicPr>
                  <pic:blipFill>
                    <a:blip r:embed="rId52">
                      <a:extLst>
                        <a:ext uri="{28A0092B-C50C-407E-A947-70E740481C1C}">
                          <a14:useLocalDpi xmlns:a14="http://schemas.microsoft.com/office/drawing/2010/main" val="0"/>
                        </a:ext>
                      </a:extLst>
                    </a:blip>
                    <a:srcRect t="10750"/>
                    <a:stretch>
                      <a:fillRect/>
                    </a:stretch>
                  </pic:blipFill>
                  <pic:spPr bwMode="auto">
                    <a:xfrm>
                      <a:off x="0" y="0"/>
                      <a:ext cx="4735830" cy="3398520"/>
                    </a:xfrm>
                    <a:prstGeom prst="rect">
                      <a:avLst/>
                    </a:prstGeom>
                    <a:noFill/>
                    <a:ln>
                      <a:noFill/>
                    </a:ln>
                  </pic:spPr>
                </pic:pic>
              </a:graphicData>
            </a:graphic>
          </wp:inline>
        </w:drawing>
      </w:r>
    </w:p>
    <w:p w:rsidR="00F3747A" w:rsidRPr="00EE1E7D" w:rsidRDefault="00F3747A" w:rsidP="00F3747A">
      <w:pPr>
        <w:spacing w:line="360" w:lineRule="exact"/>
        <w:ind w:firstLineChars="200" w:firstLine="420"/>
        <w:jc w:val="center"/>
        <w:rPr>
          <w:rFonts w:asciiTheme="minorEastAsia" w:hAnsiTheme="minorEastAsia"/>
        </w:rPr>
      </w:pPr>
      <w:r w:rsidRPr="00EE1E7D">
        <w:rPr>
          <w:rFonts w:asciiTheme="minorEastAsia" w:hAnsiTheme="minorEastAsia" w:hint="eastAsia"/>
        </w:rPr>
        <w:t>图H1.14.2 电子点菜系统的用户登录界面</w:t>
      </w:r>
    </w:p>
    <w:p w:rsidR="00F3747A" w:rsidRPr="005F17A5" w:rsidRDefault="00F3747A" w:rsidP="00F3747A">
      <w:pPr>
        <w:spacing w:line="510" w:lineRule="exact"/>
        <w:ind w:firstLineChars="198" w:firstLine="554"/>
        <w:rPr>
          <w:rFonts w:ascii="仿宋_GB2312" w:eastAsia="仿宋_GB2312"/>
          <w:sz w:val="28"/>
          <w:szCs w:val="21"/>
        </w:rPr>
      </w:pPr>
      <w:bookmarkStart w:id="164" w:name="_Toc458005817"/>
      <w:r w:rsidRPr="00163E02">
        <w:rPr>
          <w:rFonts w:ascii="仿宋_GB2312" w:eastAsia="仿宋_GB2312" w:hint="eastAsia"/>
          <w:sz w:val="28"/>
          <w:szCs w:val="21"/>
        </w:rPr>
        <w:lastRenderedPageBreak/>
        <w:t>(1)</w:t>
      </w:r>
      <w:r w:rsidRPr="005F17A5">
        <w:rPr>
          <w:rFonts w:ascii="仿宋_GB2312" w:eastAsia="仿宋_GB2312" w:hint="eastAsia"/>
          <w:sz w:val="28"/>
          <w:szCs w:val="21"/>
        </w:rPr>
        <w:t>任务描述</w:t>
      </w:r>
      <w:bookmarkEnd w:id="164"/>
    </w:p>
    <w:p w:rsidR="00F3747A" w:rsidRPr="005F17A5" w:rsidRDefault="00F3747A" w:rsidP="00F3747A">
      <w:pPr>
        <w:spacing w:line="510" w:lineRule="exact"/>
        <w:ind w:firstLineChars="198" w:firstLine="477"/>
        <w:rPr>
          <w:rFonts w:ascii="仿宋_GB2312" w:eastAsia="仿宋_GB2312" w:hAnsi="仿宋"/>
          <w:sz w:val="24"/>
          <w:szCs w:val="21"/>
        </w:rPr>
      </w:pPr>
      <w:bookmarkStart w:id="165" w:name="_Toc458005818"/>
      <w:r w:rsidRPr="005F17A5">
        <w:rPr>
          <w:rFonts w:ascii="仿宋_GB2312" w:eastAsia="仿宋_GB2312" w:hint="eastAsia"/>
          <w:b/>
          <w:sz w:val="24"/>
        </w:rPr>
        <w:t>任务1：</w:t>
      </w:r>
      <w:r w:rsidRPr="005F17A5">
        <w:rPr>
          <w:rFonts w:ascii="仿宋_GB2312" w:eastAsia="仿宋_GB2312" w:hAnsi="仿宋" w:hint="eastAsia"/>
          <w:sz w:val="24"/>
          <w:szCs w:val="21"/>
        </w:rPr>
        <w:t>制作一张电子点菜系统的界面设计的效果图</w:t>
      </w:r>
      <w:bookmarkEnd w:id="165"/>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sidRPr="005F17A5">
        <w:rPr>
          <w:rFonts w:ascii="仿宋_GB2312" w:eastAsia="仿宋_GB2312" w:hAnsi="仿宋" w:hint="eastAsia"/>
          <w:sz w:val="24"/>
          <w:szCs w:val="21"/>
        </w:rPr>
        <w:t>界面尺寸为950×700px，分辨率为72dpi，色彩模式为RGB模式。</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sidRPr="005F17A5">
        <w:rPr>
          <w:rFonts w:ascii="仿宋_GB2312" w:eastAsia="仿宋_GB2312" w:hAnsi="仿宋" w:hint="eastAsia"/>
          <w:sz w:val="24"/>
          <w:szCs w:val="21"/>
        </w:rPr>
        <w:t>界面中要有经营理念和服务理念的相关信息。经营理念：人品永远是产品的灵魂！服务理念：把麻烦留给自己，把方便留给顾客！</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3)</w:t>
      </w:r>
      <w:r w:rsidRPr="005F17A5">
        <w:rPr>
          <w:rFonts w:ascii="仿宋_GB2312" w:eastAsia="仿宋_GB2312" w:hAnsi="仿宋" w:hint="eastAsia"/>
          <w:sz w:val="24"/>
          <w:szCs w:val="21"/>
        </w:rPr>
        <w:t>界面中左边菜单分类导航：精选、热卖、汤煲、热菜、凉菜、糕点、小吃、酒水、水果。</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4)</w:t>
      </w:r>
      <w:r w:rsidRPr="005F17A5">
        <w:rPr>
          <w:rFonts w:ascii="仿宋_GB2312" w:eastAsia="仿宋_GB2312" w:hAnsi="仿宋" w:hint="eastAsia"/>
          <w:sz w:val="24"/>
          <w:szCs w:val="21"/>
        </w:rPr>
        <w:t>右边展示精选菜品，每一个产品</w:t>
      </w:r>
      <w:proofErr w:type="gramStart"/>
      <w:r w:rsidRPr="005F17A5">
        <w:rPr>
          <w:rFonts w:ascii="仿宋_GB2312" w:eastAsia="仿宋_GB2312" w:hAnsi="仿宋" w:hint="eastAsia"/>
          <w:sz w:val="24"/>
          <w:szCs w:val="21"/>
        </w:rPr>
        <w:t>展示栏要使用</w:t>
      </w:r>
      <w:proofErr w:type="gramEnd"/>
      <w:r w:rsidRPr="005F17A5">
        <w:rPr>
          <w:rFonts w:ascii="仿宋_GB2312" w:eastAsia="仿宋_GB2312" w:hAnsi="仿宋" w:hint="eastAsia"/>
          <w:sz w:val="24"/>
          <w:szCs w:val="21"/>
        </w:rPr>
        <w:t>不同的产品图片，每个图片上都要有产品名称的标注，标注要醒目清晰。所选取的图片素材必须为高清图片，画面干净、清晰。</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5)</w:t>
      </w:r>
      <w:r w:rsidRPr="005F17A5">
        <w:rPr>
          <w:rFonts w:ascii="仿宋_GB2312" w:eastAsia="仿宋_GB2312" w:hAnsi="仿宋" w:hint="eastAsia"/>
          <w:sz w:val="24"/>
          <w:szCs w:val="21"/>
        </w:rPr>
        <w:t>文字设计服从主题表达的要求，与表现内容相吻合、与页面效果相协调、阅读性强。</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6)</w:t>
      </w:r>
      <w:r w:rsidRPr="005F17A5">
        <w:rPr>
          <w:rFonts w:ascii="仿宋_GB2312" w:eastAsia="仿宋_GB2312" w:hAnsi="仿宋" w:hint="eastAsia"/>
          <w:sz w:val="24"/>
          <w:szCs w:val="21"/>
        </w:rPr>
        <w:t>制作过程中尽量不要合并图层。</w:t>
      </w:r>
    </w:p>
    <w:p w:rsidR="00F3747A" w:rsidRPr="005F17A5" w:rsidRDefault="00F3747A" w:rsidP="00F3747A">
      <w:pPr>
        <w:spacing w:line="510" w:lineRule="exact"/>
        <w:ind w:firstLineChars="198" w:firstLine="475"/>
        <w:rPr>
          <w:rFonts w:ascii="仿宋_GB2312" w:eastAsia="仿宋_GB2312" w:hAnsi="仿宋"/>
          <w:sz w:val="24"/>
          <w:szCs w:val="21"/>
        </w:rPr>
      </w:pPr>
      <w:bookmarkStart w:id="166" w:name="_Toc458005819"/>
      <w:r w:rsidRPr="00E7401E">
        <w:rPr>
          <w:rFonts w:eastAsia="仿宋_GB2312" w:hint="eastAsia"/>
          <w:sz w:val="24"/>
          <w:szCs w:val="21"/>
        </w:rPr>
        <w:t>7)</w:t>
      </w:r>
      <w:r w:rsidRPr="005F17A5">
        <w:rPr>
          <w:rFonts w:ascii="仿宋_GB2312" w:eastAsia="仿宋_GB2312" w:hAnsi="仿宋" w:hint="eastAsia"/>
          <w:sz w:val="24"/>
          <w:szCs w:val="21"/>
        </w:rPr>
        <w:t>保存格式：软件源文件</w:t>
      </w:r>
      <w:r>
        <w:rPr>
          <w:rFonts w:ascii="仿宋_GB2312" w:eastAsia="仿宋_GB2312" w:hAnsi="仿宋" w:hint="eastAsia"/>
          <w:sz w:val="24"/>
          <w:szCs w:val="21"/>
        </w:rPr>
        <w:t>(</w:t>
      </w:r>
      <w:r w:rsidRPr="005F17A5">
        <w:rPr>
          <w:rFonts w:ascii="仿宋_GB2312" w:eastAsia="仿宋_GB2312" w:hAnsi="仿宋" w:hint="eastAsia"/>
          <w:sz w:val="24"/>
          <w:szCs w:val="21"/>
        </w:rPr>
        <w:t>PSD或AI或CDR格式</w:t>
      </w:r>
      <w:r>
        <w:rPr>
          <w:rFonts w:ascii="仿宋_GB2312" w:eastAsia="仿宋_GB2312" w:hAnsi="仿宋" w:hint="eastAsia"/>
          <w:sz w:val="24"/>
          <w:szCs w:val="21"/>
        </w:rPr>
        <w:t>)</w:t>
      </w:r>
      <w:r w:rsidRPr="005F17A5">
        <w:rPr>
          <w:rFonts w:ascii="仿宋_GB2312" w:eastAsia="仿宋_GB2312" w:hAnsi="仿宋" w:hint="eastAsia"/>
          <w:sz w:val="24"/>
          <w:szCs w:val="21"/>
        </w:rPr>
        <w:t>和JPG格式两种格式，两种格式文件名统一为“界面设计”。</w:t>
      </w:r>
      <w:bookmarkEnd w:id="166"/>
    </w:p>
    <w:p w:rsidR="00F3747A" w:rsidRPr="005F17A5" w:rsidRDefault="00F3747A" w:rsidP="00F3747A">
      <w:pPr>
        <w:spacing w:line="510" w:lineRule="exact"/>
        <w:ind w:firstLineChars="198" w:firstLine="477"/>
        <w:rPr>
          <w:rFonts w:ascii="仿宋_GB2312" w:eastAsia="仿宋_GB2312" w:hAnsi="仿宋"/>
          <w:sz w:val="24"/>
          <w:szCs w:val="21"/>
        </w:rPr>
      </w:pPr>
      <w:bookmarkStart w:id="167" w:name="_Toc458005820"/>
      <w:r w:rsidRPr="005F17A5">
        <w:rPr>
          <w:rFonts w:ascii="仿宋_GB2312" w:eastAsia="仿宋_GB2312" w:hint="eastAsia"/>
          <w:b/>
          <w:sz w:val="24"/>
        </w:rPr>
        <w:t>任务2：</w:t>
      </w:r>
      <w:r w:rsidRPr="005F17A5">
        <w:rPr>
          <w:rFonts w:ascii="仿宋_GB2312" w:eastAsia="仿宋_GB2312" w:hAnsi="仿宋" w:hint="eastAsia"/>
          <w:sz w:val="24"/>
          <w:szCs w:val="21"/>
        </w:rPr>
        <w:t>制作电子点菜系统的用户登录界面</w:t>
      </w:r>
      <w:bookmarkEnd w:id="167"/>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sidRPr="005F17A5">
        <w:rPr>
          <w:rFonts w:ascii="仿宋_GB2312" w:eastAsia="仿宋_GB2312" w:hAnsi="仿宋" w:hint="eastAsia"/>
          <w:sz w:val="24"/>
          <w:szCs w:val="21"/>
        </w:rPr>
        <w:t>界面尺寸为800×600px，内容及排版见图H1.14.2。</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sidRPr="005F17A5">
        <w:rPr>
          <w:rFonts w:ascii="仿宋_GB2312" w:eastAsia="仿宋_GB2312" w:hAnsi="仿宋" w:hint="eastAsia"/>
          <w:sz w:val="24"/>
          <w:szCs w:val="21"/>
        </w:rPr>
        <w:t>员工号为一个6位数的数字。桌/房号为一个4位数的数字。</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3)</w:t>
      </w:r>
      <w:r w:rsidRPr="005F17A5">
        <w:rPr>
          <w:rFonts w:ascii="仿宋_GB2312" w:eastAsia="仿宋_GB2312" w:hAnsi="仿宋" w:hint="eastAsia"/>
          <w:sz w:val="24"/>
          <w:szCs w:val="21"/>
        </w:rPr>
        <w:t>正确设置密码文本属性，输入字符均显示为“*”，并且最多只能输入8个字符。</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4)</w:t>
      </w:r>
      <w:r w:rsidRPr="005F17A5">
        <w:rPr>
          <w:rFonts w:ascii="仿宋_GB2312" w:eastAsia="仿宋_GB2312" w:hAnsi="仿宋" w:hint="eastAsia"/>
          <w:sz w:val="24"/>
          <w:szCs w:val="21"/>
        </w:rPr>
        <w:t>制作“确认”和“取消”水晶按钮，按钮尺寸为190×40px，基本色为蓝色。</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5)</w:t>
      </w:r>
      <w:r w:rsidRPr="005F17A5">
        <w:rPr>
          <w:rFonts w:ascii="仿宋_GB2312" w:eastAsia="仿宋_GB2312" w:hAnsi="仿宋" w:hint="eastAsia"/>
          <w:sz w:val="24"/>
          <w:szCs w:val="21"/>
        </w:rPr>
        <w:t>文件保存格式为HTML网页格式，文件名称为“dljm”。</w:t>
      </w:r>
    </w:p>
    <w:p w:rsidR="00F3747A" w:rsidRPr="005F17A5"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6)</w:t>
      </w:r>
      <w:r w:rsidRPr="005F17A5">
        <w:rPr>
          <w:rFonts w:ascii="仿宋_GB2312" w:eastAsia="仿宋_GB2312" w:hAnsi="仿宋" w:hint="eastAsia"/>
          <w:sz w:val="24"/>
          <w:szCs w:val="21"/>
        </w:rPr>
        <w:t>在考生文件夹中创建images文件夹，将所需的图片文件放到images文件夹中。图片文件命名要符合网页命名规范。</w:t>
      </w:r>
    </w:p>
    <w:p w:rsidR="00F3747A" w:rsidRPr="004E5B1E" w:rsidRDefault="00F3747A" w:rsidP="00F3747A">
      <w:pPr>
        <w:spacing w:line="510" w:lineRule="exact"/>
        <w:ind w:firstLineChars="198" w:firstLine="477"/>
        <w:rPr>
          <w:rFonts w:ascii="仿宋_GB2312" w:eastAsia="仿宋_GB2312" w:hAnsi="仿宋"/>
          <w:b/>
          <w:sz w:val="24"/>
          <w:szCs w:val="21"/>
        </w:rPr>
      </w:pPr>
      <w:r w:rsidRPr="009B6080">
        <w:rPr>
          <w:rFonts w:eastAsia="仿宋_GB2312" w:hint="eastAsia"/>
          <w:b/>
          <w:sz w:val="24"/>
          <w:szCs w:val="21"/>
        </w:rPr>
        <w:t>作品提交要求：</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在“</w:t>
      </w:r>
      <w:r>
        <w:rPr>
          <w:rFonts w:ascii="仿宋_GB2312" w:eastAsia="仿宋_GB2312" w:hAnsi="仿宋" w:hint="eastAsia"/>
          <w:sz w:val="24"/>
          <w:szCs w:val="21"/>
        </w:rPr>
        <w:t>F:\</w:t>
      </w:r>
      <w:r w:rsidRPr="005F17A5">
        <w:rPr>
          <w:rFonts w:ascii="仿宋_GB2312" w:eastAsia="仿宋_GB2312" w:hAnsi="仿宋" w:hint="eastAsia"/>
          <w:sz w:val="24"/>
          <w:szCs w:val="21"/>
        </w:rPr>
        <w:t>提交资料\”文件夹内创建考生文件夹，考生文件夹的命名规则：考</w:t>
      </w:r>
      <w:r w:rsidRPr="005F17A5">
        <w:rPr>
          <w:rFonts w:ascii="仿宋_GB2312" w:eastAsia="仿宋_GB2312" w:hAnsi="仿宋" w:hint="eastAsia"/>
          <w:sz w:val="24"/>
          <w:szCs w:val="21"/>
        </w:rPr>
        <w:lastRenderedPageBreak/>
        <w:t>生学校+考生号+考生姓名，示例：</w:t>
      </w:r>
      <w:r>
        <w:rPr>
          <w:rFonts w:ascii="仿宋_GB2312" w:eastAsia="仿宋_GB2312" w:hAnsi="仿宋" w:hint="eastAsia"/>
          <w:sz w:val="24"/>
          <w:szCs w:val="21"/>
        </w:rPr>
        <w:t>郴州职业技术学院</w:t>
      </w:r>
      <w:r w:rsidRPr="005F17A5">
        <w:rPr>
          <w:rFonts w:ascii="仿宋_GB2312" w:eastAsia="仿宋_GB2312" w:hAnsi="仿宋" w:hint="eastAsia"/>
          <w:sz w:val="24"/>
          <w:szCs w:val="21"/>
        </w:rPr>
        <w:t>01张三。</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考生文件夹中要包括：</w:t>
      </w:r>
      <w:r w:rsidRPr="005F17A5">
        <w:rPr>
          <w:rFonts w:ascii="仿宋_GB2312" w:eastAsia="仿宋_GB2312" w:hAnsi="仿宋" w:hint="eastAsia"/>
          <w:sz w:val="24"/>
          <w:szCs w:val="21"/>
        </w:rPr>
        <w:sym w:font="Wingdings 2" w:char="F06A"/>
      </w:r>
      <w:r w:rsidRPr="005F17A5">
        <w:rPr>
          <w:rFonts w:ascii="仿宋_GB2312" w:eastAsia="仿宋_GB2312" w:hAnsi="仿宋" w:hint="eastAsia"/>
          <w:sz w:val="24"/>
          <w:szCs w:val="21"/>
        </w:rPr>
        <w:t>一个PSD或AI或CDR格式源文件；</w:t>
      </w:r>
      <w:r w:rsidRPr="005F17A5">
        <w:rPr>
          <w:rFonts w:ascii="仿宋_GB2312" w:eastAsia="仿宋_GB2312" w:hAnsi="仿宋" w:hint="eastAsia"/>
          <w:sz w:val="24"/>
          <w:szCs w:val="21"/>
        </w:rPr>
        <w:sym w:font="Wingdings 2" w:char="F06B"/>
      </w:r>
      <w:r w:rsidRPr="005F17A5">
        <w:rPr>
          <w:rFonts w:ascii="仿宋_GB2312" w:eastAsia="仿宋_GB2312" w:hAnsi="仿宋" w:hint="eastAsia"/>
          <w:sz w:val="24"/>
          <w:szCs w:val="21"/>
        </w:rPr>
        <w:t xml:space="preserve"> 一个JPG格式文件；</w:t>
      </w:r>
      <w:r w:rsidRPr="005F17A5">
        <w:rPr>
          <w:rFonts w:ascii="仿宋_GB2312" w:eastAsia="仿宋_GB2312" w:hAnsi="仿宋" w:hint="eastAsia"/>
          <w:sz w:val="24"/>
          <w:szCs w:val="21"/>
        </w:rPr>
        <w:sym w:font="Wingdings 2" w:char="F06C"/>
      </w:r>
      <w:r w:rsidRPr="005F17A5">
        <w:rPr>
          <w:rFonts w:ascii="仿宋_GB2312" w:eastAsia="仿宋_GB2312" w:hAnsi="仿宋" w:hint="eastAsia"/>
          <w:sz w:val="24"/>
          <w:szCs w:val="21"/>
        </w:rPr>
        <w:t>一个HTML网页格式文件；</w:t>
      </w:r>
      <w:r w:rsidRPr="005F17A5">
        <w:rPr>
          <w:rFonts w:ascii="仿宋_GB2312" w:eastAsia="仿宋_GB2312" w:hAnsi="仿宋" w:hint="eastAsia"/>
          <w:sz w:val="24"/>
          <w:szCs w:val="21"/>
        </w:rPr>
        <w:sym w:font="Wingdings 2" w:char="F06D"/>
      </w:r>
      <w:r w:rsidRPr="005F17A5">
        <w:rPr>
          <w:rFonts w:ascii="仿宋_GB2312" w:eastAsia="仿宋_GB2312" w:hAnsi="仿宋" w:hint="eastAsia"/>
          <w:sz w:val="24"/>
          <w:szCs w:val="21"/>
        </w:rPr>
        <w:t>一个网页图片images文件夹。</w:t>
      </w:r>
    </w:p>
    <w:p w:rsidR="00F3747A" w:rsidRPr="005F17A5"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w:t>
      </w:r>
      <w:r w:rsidRPr="005F17A5">
        <w:rPr>
          <w:rFonts w:ascii="仿宋_GB2312" w:eastAsia="仿宋_GB2312" w:hint="eastAsia"/>
          <w:sz w:val="28"/>
          <w:szCs w:val="21"/>
        </w:rPr>
        <w:t>2</w:t>
      </w:r>
      <w:r>
        <w:rPr>
          <w:rFonts w:ascii="仿宋_GB2312" w:eastAsia="仿宋_GB2312" w:hint="eastAsia"/>
          <w:sz w:val="28"/>
          <w:szCs w:val="21"/>
        </w:rPr>
        <w:t>)</w:t>
      </w:r>
      <w:r w:rsidRPr="005F17A5">
        <w:rPr>
          <w:rFonts w:ascii="仿宋_GB2312" w:eastAsia="仿宋_GB2312" w:hint="eastAsia"/>
          <w:sz w:val="28"/>
          <w:szCs w:val="21"/>
        </w:rPr>
        <w:t>实施条件</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抽测所需的软硬件如表H1-14-1所示。</w:t>
      </w:r>
    </w:p>
    <w:p w:rsidR="00F3747A" w:rsidRPr="00EE1E7D" w:rsidRDefault="00F3747A" w:rsidP="00F3747A">
      <w:pPr>
        <w:spacing w:line="360" w:lineRule="exact"/>
        <w:ind w:firstLineChars="200" w:firstLine="420"/>
        <w:jc w:val="center"/>
        <w:rPr>
          <w:rFonts w:asciiTheme="minorEastAsia" w:hAnsiTheme="minorEastAsia"/>
        </w:rPr>
      </w:pPr>
      <w:r w:rsidRPr="00EE1E7D">
        <w:rPr>
          <w:rFonts w:asciiTheme="minorEastAsia" w:hAnsiTheme="minorEastAsia" w:hint="eastAsia"/>
        </w:rPr>
        <w:t xml:space="preserve">表H1-14-1 </w:t>
      </w:r>
      <w:r>
        <w:rPr>
          <w:rFonts w:asciiTheme="minorEastAsia" w:hAnsiTheme="minorEastAsia" w:hint="eastAsia"/>
        </w:rPr>
        <w:t>Web前端设计</w:t>
      </w:r>
      <w:r w:rsidRPr="00EE1E7D">
        <w:rPr>
          <w:rFonts w:asciiTheme="minorEastAsia" w:hAnsiTheme="minorEastAsia" w:hint="eastAsia"/>
        </w:rPr>
        <w:t>项目实施条件</w:t>
      </w:r>
    </w:p>
    <w:tbl>
      <w:tblPr>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5758"/>
        <w:gridCol w:w="1844"/>
      </w:tblGrid>
      <w:tr w:rsidR="00F3747A" w:rsidRPr="00265162" w:rsidTr="00F3747A">
        <w:tc>
          <w:tcPr>
            <w:tcW w:w="1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项目</w:t>
            </w:r>
          </w:p>
        </w:tc>
        <w:tc>
          <w:tcPr>
            <w:tcW w:w="57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基本实施条件</w:t>
            </w:r>
          </w:p>
        </w:tc>
        <w:tc>
          <w:tcPr>
            <w:tcW w:w="18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备注</w:t>
            </w:r>
          </w:p>
        </w:tc>
      </w:tr>
      <w:tr w:rsidR="00F3747A" w:rsidRPr="00265162" w:rsidTr="00F3747A">
        <w:tc>
          <w:tcPr>
            <w:tcW w:w="1008"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场地</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能同时容纳30人以上现场考核</w:t>
            </w:r>
          </w:p>
        </w:tc>
        <w:tc>
          <w:tcPr>
            <w:tcW w:w="1845" w:type="dxa"/>
            <w:tcBorders>
              <w:top w:val="single" w:sz="4" w:space="0" w:color="auto"/>
              <w:left w:val="single" w:sz="4" w:space="0" w:color="auto"/>
              <w:bottom w:val="single" w:sz="4" w:space="0" w:color="auto"/>
              <w:right w:val="single" w:sz="4" w:space="0" w:color="auto"/>
            </w:tcBorders>
            <w:vAlign w:val="center"/>
          </w:tcPr>
          <w:p w:rsidR="00F3747A" w:rsidRPr="00265162" w:rsidRDefault="00F3747A" w:rsidP="00F3747A">
            <w:pPr>
              <w:tabs>
                <w:tab w:val="left" w:pos="1187"/>
                <w:tab w:val="left" w:pos="3141"/>
              </w:tabs>
              <w:spacing w:line="360" w:lineRule="auto"/>
              <w:jc w:val="center"/>
              <w:rPr>
                <w:rFonts w:asciiTheme="minorEastAsia" w:hAnsiTheme="minorEastAsia"/>
                <w:szCs w:val="21"/>
              </w:rPr>
            </w:pPr>
          </w:p>
        </w:tc>
      </w:tr>
      <w:tr w:rsidR="00F3747A" w:rsidRPr="00265162" w:rsidTr="00F3747A">
        <w:trPr>
          <w:trHeight w:val="675"/>
        </w:trPr>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设备</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30台以上的主流计算机</w:t>
            </w:r>
          </w:p>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安装Windows 7或更高版本</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rPr>
                <w:rFonts w:asciiTheme="minorEastAsia" w:hAnsiTheme="minorEastAsia"/>
                <w:szCs w:val="21"/>
              </w:rPr>
            </w:pPr>
            <w:r w:rsidRPr="00265162">
              <w:rPr>
                <w:rFonts w:asciiTheme="minorEastAsia" w:hAnsiTheme="minorEastAsia" w:hint="eastAsia"/>
                <w:szCs w:val="21"/>
              </w:rPr>
              <w:t>用于图形图像软件的操作，每人一台。</w:t>
            </w:r>
          </w:p>
        </w:tc>
      </w:tr>
      <w:tr w:rsidR="00F3747A" w:rsidRPr="00265162" w:rsidTr="00F3747A">
        <w:trPr>
          <w:trHeight w:val="556"/>
        </w:trPr>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FTP服务器1台</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rPr>
                <w:rFonts w:asciiTheme="minorEastAsia" w:hAnsiTheme="minorEastAsia"/>
                <w:szCs w:val="21"/>
              </w:rPr>
            </w:pPr>
            <w:r w:rsidRPr="00265162">
              <w:rPr>
                <w:rFonts w:asciiTheme="minorEastAsia" w:hAnsiTheme="minorEastAsia" w:hint="eastAsia"/>
                <w:szCs w:val="21"/>
              </w:rPr>
              <w:t>用于保存测试人员考试结果</w:t>
            </w:r>
          </w:p>
        </w:tc>
      </w:tr>
      <w:tr w:rsidR="00F3747A" w:rsidRPr="00265162"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工具</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Adobe Photoshop CS 5</w:t>
            </w:r>
            <w:r w:rsidRPr="00265162">
              <w:rPr>
                <w:rFonts w:asciiTheme="minorEastAsia" w:hAnsiTheme="minorEastAsia" w:hint="eastAsia"/>
                <w:bCs/>
                <w:szCs w:val="21"/>
              </w:rPr>
              <w:t>或以上版本</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rPr>
                <w:rFonts w:asciiTheme="minorEastAsia" w:hAnsiTheme="minorEastAsia"/>
                <w:szCs w:val="21"/>
              </w:rPr>
            </w:pPr>
            <w:r w:rsidRPr="00265162">
              <w:rPr>
                <w:rFonts w:asciiTheme="minorEastAsia" w:hAnsiTheme="minorEastAsia" w:hint="eastAsia"/>
                <w:szCs w:val="21"/>
              </w:rPr>
              <w:t>参考人员自选图形图像设计处理工具</w:t>
            </w: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Adobe Flash CS 5</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Adobe Dreamweaver CS 5</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Adobe Fireworks CS 5</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Adobe Illustrator CS 5</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CorelDraw X6</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Office 2010</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测评</w:t>
            </w:r>
          </w:p>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专家</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rPr>
                <w:rFonts w:asciiTheme="minorEastAsia" w:hAnsiTheme="minorEastAsia"/>
                <w:szCs w:val="21"/>
                <w:highlight w:val="yellow"/>
              </w:rPr>
            </w:pPr>
            <w:r w:rsidRPr="00265162">
              <w:rPr>
                <w:rFonts w:asciiTheme="minorEastAsia" w:hAnsiTheme="minorEastAsia" w:hint="eastAsia"/>
                <w:szCs w:val="21"/>
              </w:rPr>
              <w:t>现场测评专家：在本行业具有3年以上的从业经验</w:t>
            </w:r>
            <w:r>
              <w:rPr>
                <w:rFonts w:asciiTheme="minorEastAsia" w:hAnsiTheme="minorEastAsia" w:hint="eastAsia"/>
                <w:szCs w:val="21"/>
              </w:rPr>
              <w:t>(</w:t>
            </w:r>
            <w:r w:rsidRPr="00265162">
              <w:rPr>
                <w:rFonts w:asciiTheme="minorEastAsia" w:hAnsiTheme="minorEastAsia" w:hint="eastAsia"/>
                <w:szCs w:val="21"/>
              </w:rPr>
              <w:t>工程师及以上职称</w:t>
            </w:r>
            <w:r>
              <w:rPr>
                <w:rFonts w:asciiTheme="minorEastAsia" w:hAnsiTheme="minorEastAsia" w:hint="eastAsia"/>
                <w:szCs w:val="21"/>
              </w:rPr>
              <w:t>)</w:t>
            </w:r>
            <w:r w:rsidRPr="00265162">
              <w:rPr>
                <w:rFonts w:asciiTheme="minorEastAsia" w:hAnsiTheme="minorEastAsia" w:hint="eastAsia"/>
                <w:szCs w:val="21"/>
              </w:rPr>
              <w:t>或从事本专业具有5年以上的教学经验</w:t>
            </w:r>
            <w:r>
              <w:rPr>
                <w:rFonts w:asciiTheme="minorEastAsia" w:hAnsiTheme="minorEastAsia" w:hint="eastAsia"/>
                <w:szCs w:val="21"/>
              </w:rPr>
              <w:t>(</w:t>
            </w:r>
            <w:r w:rsidRPr="00265162">
              <w:rPr>
                <w:rFonts w:asciiTheme="minorEastAsia" w:hAnsiTheme="minorEastAsia" w:hint="eastAsia"/>
                <w:szCs w:val="21"/>
              </w:rPr>
              <w:t>副高及以上职称</w:t>
            </w:r>
            <w:r>
              <w:rPr>
                <w:rFonts w:asciiTheme="minorEastAsia" w:hAnsiTheme="minorEastAsia" w:hint="eastAsia"/>
                <w:szCs w:val="21"/>
              </w:rPr>
              <w:t>)(</w:t>
            </w:r>
            <w:r w:rsidRPr="00265162">
              <w:rPr>
                <w:rFonts w:asciiTheme="minorEastAsia" w:hAnsiTheme="minorEastAsia" w:hint="eastAsia"/>
                <w:szCs w:val="21"/>
              </w:rPr>
              <w:t>2人/场</w:t>
            </w:r>
            <w:r>
              <w:rPr>
                <w:rFonts w:asciiTheme="minorEastAsia" w:hAnsiTheme="minorEastAsia" w:hint="eastAsia"/>
                <w:szCs w:val="21"/>
              </w:rPr>
              <w:t>)</w:t>
            </w:r>
            <w:r w:rsidRPr="00265162">
              <w:rPr>
                <w:rFonts w:asciiTheme="minorEastAsia" w:hAnsiTheme="minorEastAsia" w:hint="eastAsia"/>
                <w:szCs w:val="21"/>
              </w:rPr>
              <w:t>。</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rPr>
                <w:rFonts w:asciiTheme="minorEastAsia" w:hAnsiTheme="minorEastAsia"/>
                <w:szCs w:val="21"/>
              </w:rPr>
            </w:pPr>
            <w:r w:rsidRPr="00265162">
              <w:rPr>
                <w:rFonts w:asciiTheme="minorEastAsia" w:hAnsiTheme="minorEastAsia" w:hint="eastAsia"/>
                <w:szCs w:val="21"/>
              </w:rPr>
              <w:t>测评专家满足任</w:t>
            </w:r>
            <w:proofErr w:type="gramStart"/>
            <w:r w:rsidRPr="00265162">
              <w:rPr>
                <w:rFonts w:asciiTheme="minorEastAsia" w:hAnsiTheme="minorEastAsia" w:hint="eastAsia"/>
                <w:szCs w:val="21"/>
              </w:rPr>
              <w:t>一</w:t>
            </w:r>
            <w:proofErr w:type="gramEnd"/>
            <w:r w:rsidRPr="00265162">
              <w:rPr>
                <w:rFonts w:asciiTheme="minorEastAsia" w:hAnsiTheme="minorEastAsia" w:hint="eastAsia"/>
                <w:szCs w:val="21"/>
              </w:rPr>
              <w:t>条件</w:t>
            </w: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rPr>
                <w:rFonts w:asciiTheme="minorEastAsia" w:hAnsiTheme="minorEastAsia"/>
                <w:szCs w:val="21"/>
                <w:highlight w:val="yellow"/>
              </w:rPr>
            </w:pPr>
            <w:r w:rsidRPr="00265162">
              <w:rPr>
                <w:rFonts w:asciiTheme="minorEastAsia" w:hAnsiTheme="minorEastAsia" w:hint="eastAsia"/>
                <w:szCs w:val="21"/>
              </w:rPr>
              <w:t>结果测评专家：在本行业具有3年以上的从业经验</w:t>
            </w:r>
            <w:r>
              <w:rPr>
                <w:rFonts w:asciiTheme="minorEastAsia" w:hAnsiTheme="minorEastAsia" w:hint="eastAsia"/>
                <w:szCs w:val="21"/>
              </w:rPr>
              <w:t>(</w:t>
            </w:r>
            <w:r w:rsidRPr="00265162">
              <w:rPr>
                <w:rFonts w:asciiTheme="minorEastAsia" w:hAnsiTheme="minorEastAsia" w:hint="eastAsia"/>
                <w:szCs w:val="21"/>
              </w:rPr>
              <w:t>工程师及以上职称</w:t>
            </w:r>
            <w:r>
              <w:rPr>
                <w:rFonts w:asciiTheme="minorEastAsia" w:hAnsiTheme="minorEastAsia" w:hint="eastAsia"/>
                <w:szCs w:val="21"/>
              </w:rPr>
              <w:t>)</w:t>
            </w:r>
            <w:r w:rsidRPr="00265162">
              <w:rPr>
                <w:rFonts w:asciiTheme="minorEastAsia" w:hAnsiTheme="minorEastAsia" w:hint="eastAsia"/>
                <w:szCs w:val="21"/>
              </w:rPr>
              <w:t>或从事本专业具有5年以上的教学经验</w:t>
            </w:r>
            <w:r>
              <w:rPr>
                <w:rFonts w:asciiTheme="minorEastAsia" w:hAnsiTheme="minorEastAsia" w:hint="eastAsia"/>
                <w:szCs w:val="21"/>
              </w:rPr>
              <w:t>(</w:t>
            </w:r>
            <w:r w:rsidRPr="00265162">
              <w:rPr>
                <w:rFonts w:asciiTheme="minorEastAsia" w:hAnsiTheme="minorEastAsia" w:hint="eastAsia"/>
                <w:szCs w:val="21"/>
              </w:rPr>
              <w:t>副高及以上职称</w:t>
            </w:r>
            <w:r>
              <w:rPr>
                <w:rFonts w:asciiTheme="minorEastAsia" w:hAnsiTheme="minorEastAsia" w:hint="eastAsia"/>
                <w:szCs w:val="21"/>
              </w:rPr>
              <w:t>)(</w:t>
            </w:r>
            <w:r w:rsidRPr="00265162">
              <w:rPr>
                <w:rFonts w:asciiTheme="minorEastAsia" w:hAnsiTheme="minorEastAsia" w:hint="eastAsia"/>
                <w:szCs w:val="21"/>
              </w:rPr>
              <w:t>2人/场</w:t>
            </w:r>
            <w:r>
              <w:rPr>
                <w:rFonts w:asciiTheme="minorEastAsia" w:hAnsiTheme="minorEastAsia" w:hint="eastAsia"/>
                <w:szCs w:val="21"/>
              </w:rPr>
              <w:t>)</w:t>
            </w:r>
            <w:r w:rsidRPr="00265162">
              <w:rPr>
                <w:rFonts w:asciiTheme="minorEastAsia" w:hAnsiTheme="minorEastAsia" w:hint="eastAsia"/>
                <w:szCs w:val="21"/>
              </w:rPr>
              <w:t>。</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bl>
    <w:p w:rsidR="00F3747A" w:rsidRPr="005F17A5"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(3)</w:t>
      </w:r>
      <w:r w:rsidRPr="005F17A5">
        <w:rPr>
          <w:rFonts w:ascii="仿宋_GB2312" w:eastAsia="仿宋_GB2312" w:hint="eastAsia"/>
          <w:sz w:val="28"/>
          <w:szCs w:val="21"/>
        </w:rPr>
        <w:t>考核时量</w:t>
      </w:r>
    </w:p>
    <w:p w:rsidR="00F3747A" w:rsidRPr="005F17A5" w:rsidRDefault="00F3747A" w:rsidP="00F3747A">
      <w:pPr>
        <w:spacing w:line="510" w:lineRule="exact"/>
        <w:ind w:firstLineChars="198" w:firstLine="475"/>
        <w:rPr>
          <w:rFonts w:ascii="仿宋_GB2312" w:eastAsia="仿宋_GB2312" w:hAnsi="仿宋"/>
          <w:sz w:val="24"/>
          <w:szCs w:val="21"/>
        </w:rPr>
      </w:pPr>
      <w:r w:rsidRPr="005F17A5">
        <w:rPr>
          <w:rFonts w:ascii="仿宋_GB2312" w:eastAsia="仿宋_GB2312" w:hAnsi="仿宋" w:hint="eastAsia"/>
          <w:sz w:val="24"/>
          <w:szCs w:val="21"/>
        </w:rPr>
        <w:t>考核时长180分钟。</w:t>
      </w:r>
    </w:p>
    <w:p w:rsidR="00F3747A" w:rsidRPr="005F17A5"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(4)</w:t>
      </w:r>
      <w:r w:rsidRPr="005F17A5">
        <w:rPr>
          <w:rFonts w:ascii="仿宋_GB2312" w:eastAsia="仿宋_GB2312" w:hint="eastAsia"/>
          <w:sz w:val="28"/>
          <w:szCs w:val="21"/>
        </w:rPr>
        <w:t>评分标准</w:t>
      </w:r>
    </w:p>
    <w:p w:rsidR="00F3747A" w:rsidRPr="005F17A5"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Web前端设计</w:t>
      </w:r>
      <w:r w:rsidRPr="005F17A5">
        <w:rPr>
          <w:rFonts w:ascii="仿宋_GB2312" w:eastAsia="仿宋_GB2312" w:hAnsi="仿宋" w:hint="eastAsia"/>
          <w:sz w:val="24"/>
          <w:szCs w:val="21"/>
        </w:rPr>
        <w:t>的考核实行100分制，评价内容包括职业素养、工作任务完成情况两个方面。</w:t>
      </w:r>
      <w:r>
        <w:rPr>
          <w:rFonts w:ascii="仿宋_GB2312" w:eastAsia="仿宋_GB2312" w:hAnsi="仿宋" w:hint="eastAsia"/>
          <w:sz w:val="24"/>
          <w:szCs w:val="21"/>
        </w:rPr>
        <w:t>其中，工作任务完成质量占该项目总分的90%，职业素养占该项目总分的10%。</w:t>
      </w:r>
      <w:r w:rsidRPr="005F17A5">
        <w:rPr>
          <w:rFonts w:ascii="仿宋_GB2312" w:eastAsia="仿宋_GB2312" w:hAnsi="仿宋" w:hint="eastAsia"/>
          <w:sz w:val="24"/>
          <w:szCs w:val="21"/>
        </w:rPr>
        <w:t>具体评价标准见如表H1-14-2所示。</w:t>
      </w:r>
    </w:p>
    <w:p w:rsidR="00F3747A" w:rsidRPr="00EE1E7D" w:rsidRDefault="00F3747A" w:rsidP="00F3747A">
      <w:pPr>
        <w:spacing w:line="360" w:lineRule="exact"/>
        <w:ind w:firstLineChars="200" w:firstLine="420"/>
        <w:jc w:val="center"/>
        <w:rPr>
          <w:rFonts w:asciiTheme="minorEastAsia" w:hAnsiTheme="minorEastAsia"/>
        </w:rPr>
      </w:pPr>
      <w:r w:rsidRPr="00EE1E7D">
        <w:rPr>
          <w:rFonts w:asciiTheme="minorEastAsia" w:hAnsiTheme="minorEastAsia" w:hint="eastAsia"/>
        </w:rPr>
        <w:t xml:space="preserve">表H1-14-2 </w:t>
      </w:r>
      <w:r>
        <w:rPr>
          <w:rFonts w:asciiTheme="minorEastAsia" w:hAnsiTheme="minorEastAsia" w:hint="eastAsia"/>
        </w:rPr>
        <w:t>Web前端设计</w:t>
      </w:r>
      <w:r w:rsidRPr="00EE1E7D">
        <w:rPr>
          <w:rFonts w:asciiTheme="minorEastAsia" w:hAnsiTheme="minorEastAsia" w:hint="eastAsia"/>
        </w:rPr>
        <w:t>项目评分标准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69"/>
        <w:gridCol w:w="974"/>
        <w:gridCol w:w="709"/>
        <w:gridCol w:w="2835"/>
        <w:gridCol w:w="850"/>
        <w:gridCol w:w="1610"/>
      </w:tblGrid>
      <w:tr w:rsidR="00F3747A" w:rsidRPr="00265162" w:rsidTr="00F3747A">
        <w:trPr>
          <w:trHeight w:val="398"/>
        </w:trPr>
        <w:tc>
          <w:tcPr>
            <w:tcW w:w="2518" w:type="dxa"/>
            <w:gridSpan w:val="3"/>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lastRenderedPageBreak/>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备注</w:t>
            </w:r>
          </w:p>
        </w:tc>
      </w:tr>
      <w:tr w:rsidR="00F3747A" w:rsidRPr="00265162" w:rsidTr="00F3747A">
        <w:trPr>
          <w:trHeight w:val="355"/>
        </w:trPr>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工作任务</w:t>
            </w: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页面效果图</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界面</w:t>
            </w:r>
          </w:p>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40分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界面尺寸、分辨率、色彩模式设置是否正确</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6分</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autoSpaceDE w:val="0"/>
              <w:autoSpaceDN w:val="0"/>
              <w:adjustRightInd w:val="0"/>
              <w:rPr>
                <w:rFonts w:asciiTheme="minorEastAsia" w:hAnsiTheme="minorEastAsia"/>
                <w:szCs w:val="21"/>
              </w:rPr>
            </w:pPr>
            <w:r w:rsidRPr="00265162">
              <w:rPr>
                <w:rFonts w:asciiTheme="minorEastAsia" w:hAnsiTheme="minorEastAsia" w:hint="eastAsia"/>
                <w:szCs w:val="21"/>
              </w:rPr>
              <w:t>1、考试舞弊、抄袭、没有按要求填写相关信息，本项目记0分。</w:t>
            </w:r>
          </w:p>
          <w:p w:rsidR="00F3747A" w:rsidRPr="00265162" w:rsidRDefault="00F3747A" w:rsidP="00F3747A">
            <w:pPr>
              <w:autoSpaceDE w:val="0"/>
              <w:autoSpaceDN w:val="0"/>
              <w:adjustRightInd w:val="0"/>
              <w:rPr>
                <w:rFonts w:asciiTheme="minorEastAsia" w:hAnsiTheme="minorEastAsia"/>
                <w:szCs w:val="21"/>
              </w:rPr>
            </w:pPr>
            <w:r w:rsidRPr="00265162">
              <w:rPr>
                <w:rFonts w:asciiTheme="minorEastAsia" w:hAnsiTheme="minorEastAsia" w:hint="eastAsia"/>
                <w:szCs w:val="21"/>
              </w:rPr>
              <w:t>2、严重违反考场纪律、造成恶劣影响的本项目记0分。</w:t>
            </w:r>
          </w:p>
        </w:tc>
      </w:tr>
      <w:tr w:rsidR="00F3747A" w:rsidRPr="00265162"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界面中是否体现经营理念和服务理念相关信息</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界面左边菜单</w:t>
            </w:r>
            <w:proofErr w:type="gramStart"/>
            <w:r w:rsidRPr="00265162">
              <w:rPr>
                <w:rFonts w:asciiTheme="minorEastAsia" w:hAnsiTheme="minorEastAsia" w:hint="eastAsia"/>
                <w:szCs w:val="21"/>
              </w:rPr>
              <w:t>栏是否</w:t>
            </w:r>
            <w:proofErr w:type="gramEnd"/>
            <w:r w:rsidRPr="00265162">
              <w:rPr>
                <w:rFonts w:asciiTheme="minorEastAsia" w:hAnsiTheme="minorEastAsia" w:hint="eastAsia"/>
                <w:szCs w:val="21"/>
              </w:rPr>
              <w:t>设置相关选项</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界面右边展示栏布局是否合理</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右边展示</w:t>
            </w:r>
            <w:proofErr w:type="gramStart"/>
            <w:r w:rsidRPr="00265162">
              <w:rPr>
                <w:rFonts w:asciiTheme="minorEastAsia" w:hAnsiTheme="minorEastAsia" w:hint="eastAsia"/>
                <w:szCs w:val="21"/>
              </w:rPr>
              <w:t>栏图片</w:t>
            </w:r>
            <w:proofErr w:type="gramEnd"/>
            <w:r w:rsidRPr="00265162">
              <w:rPr>
                <w:rFonts w:asciiTheme="minorEastAsia" w:hAnsiTheme="minorEastAsia" w:hint="eastAsia"/>
                <w:szCs w:val="21"/>
              </w:rPr>
              <w:t>上是否有产品标注，标注是否醒目</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图片是否缺失，处理是否干净、清晰</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文字是否缺失，大小是否合适</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整体</w:t>
            </w:r>
          </w:p>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效果</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20分</w:t>
            </w: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页面整体风格是否统一，画面是否美观</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色彩搭配是否协调</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网页</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页面</w:t>
            </w:r>
          </w:p>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20分</w:t>
            </w: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界面布局是否正确，内容是否合理</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8分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文本框属性设置是否正确</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2分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密码框设置是否正确</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2分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按钮数量、尺寸、颜色设置是否正确</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是否为水晶按钮</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整体效果</w:t>
            </w:r>
          </w:p>
        </w:tc>
        <w:tc>
          <w:tcPr>
            <w:tcW w:w="709" w:type="dxa"/>
            <w:vMerge w:val="restart"/>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10分</w:t>
            </w: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页面排版是否整齐</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2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色彩搭配是否协调</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职业素养</w:t>
            </w: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autoSpaceDE w:val="0"/>
              <w:autoSpaceDN w:val="0"/>
              <w:adjustRightInd w:val="0"/>
              <w:jc w:val="left"/>
              <w:rPr>
                <w:rFonts w:asciiTheme="minorEastAsia" w:hAnsiTheme="minorEastAsia"/>
                <w:szCs w:val="21"/>
              </w:rPr>
            </w:pPr>
            <w:r w:rsidRPr="00265162">
              <w:rPr>
                <w:rFonts w:asciiTheme="minorEastAsia" w:hAnsiTheme="minorEastAsia" w:hint="eastAsia"/>
                <w:szCs w:val="21"/>
              </w:rPr>
              <w:t>提交文件格式正确、命名符合规范；图片存放位置规范。</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73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autoSpaceDE w:val="0"/>
              <w:autoSpaceDN w:val="0"/>
              <w:adjustRightInd w:val="0"/>
              <w:jc w:val="left"/>
              <w:rPr>
                <w:rFonts w:asciiTheme="minorEastAsia" w:hAnsiTheme="minorEastAsia"/>
                <w:szCs w:val="21"/>
              </w:rPr>
            </w:pPr>
            <w:r w:rsidRPr="00265162">
              <w:rPr>
                <w:rFonts w:asciiTheme="minorEastAsia" w:hAnsiTheme="minorEastAsia" w:hint="eastAsia"/>
                <w:szCs w:val="21"/>
              </w:rPr>
              <w:t>着装干净、整洁。保持测试现场清洁卫生。举止文明，遵守考场纪律，按顺序进出考场。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510" w:lineRule="exact"/>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2518" w:type="dxa"/>
            <w:gridSpan w:val="3"/>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100分</w:t>
            </w:r>
          </w:p>
        </w:tc>
      </w:tr>
    </w:tbl>
    <w:p w:rsidR="00F3747A" w:rsidRDefault="00F3747A" w:rsidP="00F3747A">
      <w:pPr>
        <w:spacing w:line="360" w:lineRule="exact"/>
        <w:ind w:left="420" w:firstLineChars="200" w:firstLine="420"/>
        <w:rPr>
          <w:rFonts w:ascii="仿宋" w:eastAsia="仿宋" w:hAnsi="仿宋" w:hint="eastAsia"/>
        </w:rPr>
      </w:pPr>
    </w:p>
    <w:p w:rsidR="00383756" w:rsidRDefault="00383756" w:rsidP="00F3747A">
      <w:pPr>
        <w:spacing w:line="360" w:lineRule="exact"/>
        <w:ind w:left="420" w:firstLineChars="200" w:firstLine="420"/>
        <w:rPr>
          <w:rFonts w:ascii="仿宋" w:eastAsia="仿宋" w:hAnsi="仿宋" w:hint="eastAsia"/>
        </w:rPr>
      </w:pPr>
    </w:p>
    <w:p w:rsidR="00383756" w:rsidRDefault="00383756" w:rsidP="00F3747A">
      <w:pPr>
        <w:spacing w:line="360" w:lineRule="exact"/>
        <w:ind w:left="420" w:firstLineChars="200" w:firstLine="420"/>
        <w:rPr>
          <w:rFonts w:ascii="仿宋" w:eastAsia="仿宋" w:hAnsi="仿宋" w:hint="eastAsia"/>
        </w:rPr>
      </w:pPr>
    </w:p>
    <w:p w:rsidR="00383756" w:rsidRDefault="00383756" w:rsidP="00F3747A">
      <w:pPr>
        <w:spacing w:line="360" w:lineRule="exact"/>
        <w:ind w:left="420" w:firstLineChars="200" w:firstLine="420"/>
        <w:rPr>
          <w:rFonts w:ascii="仿宋" w:eastAsia="仿宋" w:hAnsi="仿宋" w:hint="eastAsia"/>
        </w:rPr>
      </w:pPr>
    </w:p>
    <w:p w:rsidR="00383756" w:rsidRDefault="00383756" w:rsidP="00F3747A">
      <w:pPr>
        <w:spacing w:line="360" w:lineRule="exact"/>
        <w:ind w:left="420" w:firstLineChars="200" w:firstLine="420"/>
        <w:rPr>
          <w:rFonts w:ascii="仿宋" w:eastAsia="仿宋" w:hAnsi="仿宋" w:hint="eastAsia"/>
        </w:rPr>
      </w:pPr>
    </w:p>
    <w:p w:rsidR="00383756" w:rsidRDefault="00383756" w:rsidP="00F3747A">
      <w:pPr>
        <w:spacing w:line="360" w:lineRule="exact"/>
        <w:ind w:left="420" w:firstLineChars="200" w:firstLine="420"/>
        <w:rPr>
          <w:rFonts w:ascii="仿宋" w:eastAsia="仿宋" w:hAnsi="仿宋" w:hint="eastAsia"/>
        </w:rPr>
      </w:pPr>
    </w:p>
    <w:p w:rsidR="00383756" w:rsidRDefault="00383756" w:rsidP="00F3747A">
      <w:pPr>
        <w:spacing w:line="360" w:lineRule="exact"/>
        <w:ind w:left="420" w:firstLineChars="200" w:firstLine="420"/>
        <w:rPr>
          <w:rFonts w:ascii="仿宋" w:eastAsia="仿宋" w:hAnsi="仿宋"/>
        </w:rPr>
      </w:pPr>
    </w:p>
    <w:p w:rsidR="00F3747A" w:rsidRPr="00383756" w:rsidRDefault="00F3747A" w:rsidP="00383756">
      <w:pPr>
        <w:rPr>
          <w:rFonts w:asciiTheme="minorEastAsia" w:hAnsiTheme="minorEastAsia" w:cs="Times New Roman"/>
          <w:b/>
          <w:bCs/>
          <w:sz w:val="28"/>
          <w:szCs w:val="32"/>
        </w:rPr>
      </w:pPr>
      <w:bookmarkStart w:id="168" w:name="_Toc458005822"/>
      <w:bookmarkStart w:id="169" w:name="_Toc458446037"/>
      <w:bookmarkStart w:id="170" w:name="_Toc523085055"/>
      <w:r w:rsidRPr="00383756">
        <w:rPr>
          <w:rFonts w:asciiTheme="minorEastAsia" w:hAnsiTheme="minorEastAsia" w:cs="Times New Roman" w:hint="eastAsia"/>
          <w:b/>
          <w:bCs/>
          <w:sz w:val="28"/>
          <w:szCs w:val="32"/>
        </w:rPr>
        <w:lastRenderedPageBreak/>
        <w:t>试题编号：H1-1</w:t>
      </w:r>
      <w:bookmarkEnd w:id="168"/>
      <w:r w:rsidRPr="00383756">
        <w:rPr>
          <w:rFonts w:asciiTheme="minorEastAsia" w:hAnsiTheme="minorEastAsia" w:cs="Times New Roman" w:hint="eastAsia"/>
          <w:b/>
          <w:bCs/>
          <w:sz w:val="28"/>
          <w:szCs w:val="32"/>
        </w:rPr>
        <w:t>5，餐饮网站前端设计-“火宫殿”点菜系统的界面设计</w:t>
      </w:r>
      <w:bookmarkEnd w:id="169"/>
      <w:bookmarkEnd w:id="170"/>
    </w:p>
    <w:p w:rsidR="00F3747A" w:rsidRDefault="00F3747A" w:rsidP="00F3747A">
      <w:pPr>
        <w:spacing w:line="510" w:lineRule="exact"/>
        <w:ind w:firstLineChars="198" w:firstLine="554"/>
        <w:rPr>
          <w:rFonts w:eastAsia="仿宋_GB2312"/>
          <w:sz w:val="28"/>
          <w:szCs w:val="21"/>
        </w:rPr>
      </w:pPr>
      <w:bookmarkStart w:id="171" w:name="_Toc458005823"/>
      <w:r>
        <w:rPr>
          <w:rFonts w:eastAsia="仿宋_GB2312" w:hint="eastAsia"/>
          <w:sz w:val="28"/>
          <w:szCs w:val="21"/>
        </w:rPr>
        <w:t>项目描述</w:t>
      </w:r>
      <w:bookmarkEnd w:id="171"/>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长沙饮食集团火宫殿有限公司是一家以主营湘</w:t>
      </w:r>
      <w:r>
        <w:rPr>
          <w:rFonts w:ascii="仿宋_GB2312" w:eastAsia="仿宋_GB2312" w:hAnsi="仿宋" w:hint="eastAsia"/>
          <w:sz w:val="24"/>
          <w:szCs w:val="21"/>
        </w:rPr>
        <w:t>菜的餐饮公司，为更好的节省消费者的时间，方便消费者点菜，现</w:t>
      </w:r>
      <w:r w:rsidRPr="00DA1B99">
        <w:rPr>
          <w:rFonts w:ascii="仿宋_GB2312" w:eastAsia="仿宋_GB2312" w:hAnsi="仿宋" w:hint="eastAsia"/>
          <w:sz w:val="24"/>
          <w:szCs w:val="21"/>
        </w:rPr>
        <w:t>根据所提供的素材和资料，效果如图H1.15.1 所示为其店铺制作电子点菜系统的界面设计。并参照图H1.15.2所示，制作一个电子点菜系统的登录界面。图片仅供参考借鉴，不得直接抄袭。</w:t>
      </w:r>
      <w:r>
        <w:rPr>
          <w:rFonts w:ascii="仿宋_GB2312" w:eastAsia="仿宋_GB2312" w:hAnsi="仿宋" w:hint="eastAsia"/>
          <w:sz w:val="24"/>
          <w:szCs w:val="21"/>
        </w:rPr>
        <w:t>相关素材见Web前端设计</w:t>
      </w:r>
      <w:r w:rsidRPr="00DA1B99">
        <w:rPr>
          <w:rFonts w:ascii="仿宋_GB2312" w:eastAsia="仿宋_GB2312" w:hAnsi="仿宋" w:hint="eastAsia"/>
          <w:sz w:val="24"/>
          <w:szCs w:val="21"/>
        </w:rPr>
        <w:t>相关素材\项目H1-15\。</w:t>
      </w:r>
    </w:p>
    <w:p w:rsidR="00F3747A" w:rsidRPr="00DA1B99" w:rsidRDefault="00F3747A" w:rsidP="00F3747A">
      <w:pPr>
        <w:spacing w:line="510" w:lineRule="exact"/>
        <w:ind w:firstLineChars="198" w:firstLine="475"/>
        <w:rPr>
          <w:rFonts w:ascii="仿宋_GB2312" w:eastAsia="仿宋_GB2312" w:hAnsi="仿宋"/>
          <w:sz w:val="24"/>
          <w:szCs w:val="21"/>
        </w:rPr>
      </w:pPr>
      <w:bookmarkStart w:id="172" w:name="_Toc458005824"/>
      <w:r w:rsidRPr="00DA1B99">
        <w:rPr>
          <w:rFonts w:ascii="仿宋_GB2312" w:eastAsia="仿宋_GB2312" w:hAnsi="仿宋" w:hint="eastAsia"/>
          <w:sz w:val="24"/>
          <w:szCs w:val="21"/>
        </w:rPr>
        <w:t>项目资料</w:t>
      </w:r>
      <w:bookmarkEnd w:id="172"/>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火宫殿建于明朝万历五年</w:t>
      </w:r>
      <w:r>
        <w:rPr>
          <w:rFonts w:ascii="仿宋_GB2312" w:eastAsia="仿宋_GB2312" w:hAnsi="仿宋" w:hint="eastAsia"/>
          <w:sz w:val="24"/>
          <w:szCs w:val="21"/>
        </w:rPr>
        <w:t>(</w:t>
      </w:r>
      <w:r w:rsidRPr="00DA1B99">
        <w:rPr>
          <w:rFonts w:ascii="仿宋_GB2312" w:eastAsia="仿宋_GB2312" w:hAnsi="仿宋" w:hint="eastAsia"/>
          <w:sz w:val="24"/>
          <w:szCs w:val="21"/>
        </w:rPr>
        <w:t>公元1577年</w:t>
      </w:r>
      <w:r>
        <w:rPr>
          <w:rFonts w:ascii="仿宋_GB2312" w:eastAsia="仿宋_GB2312" w:hAnsi="仿宋" w:hint="eastAsia"/>
          <w:sz w:val="24"/>
          <w:szCs w:val="21"/>
        </w:rPr>
        <w:t>)</w:t>
      </w:r>
      <w:r w:rsidRPr="00DA1B99">
        <w:rPr>
          <w:rFonts w:ascii="仿宋_GB2312" w:eastAsia="仿宋_GB2312" w:hAnsi="仿宋" w:hint="eastAsia"/>
          <w:sz w:val="24"/>
          <w:szCs w:val="21"/>
        </w:rPr>
        <w:t>。又名"乾元宫"，是一座祭祀火神的庙宇。祭祀火神庙会、唱庙戏，引来无数经营小吃、卖艺人，形成长沙最热闹的文化娱乐场所。1993年，火宫殿被国家内贸部认定为首批"中华老字号"。</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企业宗旨：味美</w:t>
      </w:r>
      <w:proofErr w:type="gramStart"/>
      <w:r w:rsidRPr="00DA1B99">
        <w:rPr>
          <w:rFonts w:ascii="仿宋_GB2312" w:eastAsia="仿宋_GB2312" w:hAnsi="仿宋" w:hint="eastAsia"/>
          <w:sz w:val="24"/>
          <w:szCs w:val="21"/>
        </w:rPr>
        <w:t>价廉福乐</w:t>
      </w:r>
      <w:proofErr w:type="gramEnd"/>
      <w:r w:rsidRPr="00DA1B99">
        <w:rPr>
          <w:rFonts w:ascii="仿宋_GB2312" w:eastAsia="仿宋_GB2312" w:hAnsi="仿宋" w:hint="eastAsia"/>
          <w:sz w:val="24"/>
          <w:szCs w:val="21"/>
        </w:rPr>
        <w:t>，勤俭和合平安</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企业追求：特色经营，服务顾客，卫生第一，精益求精，产品优良，</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诚信理念：诚德铸造品牌，信誉开辟市场</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精神：责任、创新、敬业、团结</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利益：诚实守信，亲爱一家由参考人员自行完成。</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火宫殿美食：</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火宫殿人继承了传统的特色小品，如有名的臭豆腐、姊妹团子、龙脂猪血、</w:t>
      </w:r>
      <w:proofErr w:type="gramStart"/>
      <w:r w:rsidRPr="00DA1B99">
        <w:rPr>
          <w:rFonts w:ascii="仿宋_GB2312" w:eastAsia="仿宋_GB2312" w:hAnsi="仿宋" w:hint="eastAsia"/>
          <w:sz w:val="24"/>
          <w:szCs w:val="21"/>
        </w:rPr>
        <w:t>八宝果饭等等</w:t>
      </w:r>
      <w:proofErr w:type="gramEnd"/>
      <w:r w:rsidRPr="00DA1B99">
        <w:rPr>
          <w:rFonts w:ascii="仿宋_GB2312" w:eastAsia="仿宋_GB2312" w:hAnsi="仿宋" w:hint="eastAsia"/>
          <w:sz w:val="24"/>
          <w:szCs w:val="21"/>
        </w:rPr>
        <w:t>，选料讲究，做工精细，造型雅致，口味正宗。同时也兼收并蓄，制作供应各地的特色小吃，时令小品，花色品种多得令人目不暇接。火宫殿以小品为主的早茶夜市，以湘菜为主的点菜、宴席，皆因品种有特色、质量有保证、消费方便、价格廉宜深受广大消费者欢迎。</w:t>
      </w:r>
    </w:p>
    <w:p w:rsidR="00F3747A" w:rsidRPr="00DA1B99" w:rsidRDefault="00F3747A" w:rsidP="00F3747A">
      <w:pPr>
        <w:spacing w:line="510" w:lineRule="exact"/>
        <w:ind w:firstLineChars="198" w:firstLine="475"/>
        <w:rPr>
          <w:rFonts w:ascii="仿宋_GB2312" w:eastAsia="仿宋_GB2312" w:hAnsi="仿宋"/>
          <w:sz w:val="24"/>
          <w:szCs w:val="21"/>
        </w:rPr>
      </w:pPr>
      <w:proofErr w:type="gramStart"/>
      <w:r w:rsidRPr="00DA1B99">
        <w:rPr>
          <w:rFonts w:ascii="仿宋_GB2312" w:eastAsia="仿宋_GB2312" w:hAnsi="仿宋" w:hint="eastAsia"/>
          <w:sz w:val="24"/>
          <w:szCs w:val="21"/>
        </w:rPr>
        <w:t>传统八</w:t>
      </w:r>
      <w:proofErr w:type="gramEnd"/>
      <w:r w:rsidRPr="00DA1B99">
        <w:rPr>
          <w:rFonts w:ascii="仿宋_GB2312" w:eastAsia="仿宋_GB2312" w:hAnsi="仿宋" w:hint="eastAsia"/>
          <w:sz w:val="24"/>
          <w:szCs w:val="21"/>
        </w:rPr>
        <w:t>小吃：臭豆腐、龙脂猪血、姊妹团子、肉丝馓子、八宝果饭、糖油粑粑、葱油粑粑、米豆腐。</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十二名肴及价格：发丝百页-28元、猪肚汤-28元、竹筒肉-18元、红烧猪</w:t>
      </w:r>
      <w:r w:rsidRPr="00DA1B99">
        <w:rPr>
          <w:rFonts w:ascii="仿宋_GB2312" w:eastAsia="仿宋_GB2312" w:hAnsi="仿宋" w:hint="eastAsia"/>
          <w:sz w:val="24"/>
          <w:szCs w:val="21"/>
        </w:rPr>
        <w:lastRenderedPageBreak/>
        <w:t>蹄-38元、红烧排骨-38元、板栗烧鸡-48元、参拜归老鸭-58元、红薯银耳盅-18元、去骨凤爪-28元、鹌鹑汤-38元、酱板鸭-38元、酱牛肉-38元。</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其他包点凉菜：核桃酥-10元、南瓜饼-10元、春卷-10元、荞麦包-28元、蒸饺-18元、鱼饺-18元、腐竹黄瓜-10元、卤鸭舌-38元。</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店名：长沙饮食集团火宫殿有限公司</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 xml:space="preserve">火宫殿地址：湖南省长沙市坡子街78号 </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 xml:space="preserve">邮编：410002 </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电话：0731</w:t>
      </w:r>
      <w:r>
        <w:rPr>
          <w:rFonts w:ascii="仿宋_GB2312" w:eastAsia="仿宋_GB2312" w:hAnsi="仿宋" w:hint="eastAsia"/>
          <w:sz w:val="24"/>
          <w:szCs w:val="21"/>
        </w:rPr>
        <w:t>-</w:t>
      </w:r>
      <w:r w:rsidRPr="00DA1B99">
        <w:rPr>
          <w:rFonts w:ascii="仿宋_GB2312" w:eastAsia="仿宋_GB2312" w:hAnsi="仿宋" w:hint="eastAsia"/>
          <w:sz w:val="24"/>
          <w:szCs w:val="21"/>
        </w:rPr>
        <w:t xml:space="preserve">85817591 </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传真：0731</w:t>
      </w:r>
      <w:r>
        <w:rPr>
          <w:rFonts w:ascii="仿宋_GB2312" w:eastAsia="仿宋_GB2312" w:hAnsi="仿宋" w:hint="eastAsia"/>
          <w:sz w:val="24"/>
          <w:szCs w:val="21"/>
        </w:rPr>
        <w:t>-</w:t>
      </w:r>
      <w:r w:rsidRPr="00DA1B99">
        <w:rPr>
          <w:rFonts w:ascii="仿宋_GB2312" w:eastAsia="仿宋_GB2312" w:hAnsi="仿宋" w:hint="eastAsia"/>
          <w:sz w:val="24"/>
          <w:szCs w:val="21"/>
        </w:rPr>
        <w:t xml:space="preserve">85822299 </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Email：zzhhll@huogongdian.com</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 xml:space="preserve">订餐电话：坡子街总店 85814228 </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 xml:space="preserve">东塘分店 85452124 </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五一分店 84116803</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总经理：刘华</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电话：15988889999</w:t>
      </w:r>
    </w:p>
    <w:p w:rsidR="00F3747A" w:rsidRDefault="00F3747A" w:rsidP="00F3747A">
      <w:pPr>
        <w:widowControl/>
        <w:jc w:val="left"/>
        <w:rPr>
          <w:rFonts w:ascii="仿宋" w:eastAsia="仿宋" w:hAnsi="仿宋" w:cs="宋体"/>
          <w:kern w:val="0"/>
          <w:sz w:val="24"/>
        </w:rPr>
      </w:pPr>
      <w:r>
        <w:rPr>
          <w:rFonts w:ascii="仿宋" w:eastAsia="仿宋" w:hAnsi="仿宋" w:cs="宋体"/>
          <w:noProof/>
          <w:kern w:val="0"/>
          <w:sz w:val="24"/>
        </w:rPr>
        <w:lastRenderedPageBreak/>
        <w:drawing>
          <wp:inline distT="0" distB="0" distL="0" distR="0" wp14:anchorId="2719205B" wp14:editId="09FB0736">
            <wp:extent cx="5270500" cy="3959225"/>
            <wp:effectExtent l="0" t="0" r="6350" b="317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0500" cy="3959225"/>
                    </a:xfrm>
                    <a:prstGeom prst="rect">
                      <a:avLst/>
                    </a:prstGeom>
                    <a:noFill/>
                    <a:ln>
                      <a:noFill/>
                    </a:ln>
                  </pic:spPr>
                </pic:pic>
              </a:graphicData>
            </a:graphic>
          </wp:inline>
        </w:drawing>
      </w:r>
    </w:p>
    <w:p w:rsidR="00F3747A" w:rsidRPr="00EE1E7D" w:rsidRDefault="00F3747A" w:rsidP="00F3747A">
      <w:pPr>
        <w:spacing w:line="360" w:lineRule="exact"/>
        <w:ind w:firstLineChars="200" w:firstLine="420"/>
        <w:jc w:val="center"/>
        <w:rPr>
          <w:rFonts w:asciiTheme="minorEastAsia" w:hAnsiTheme="minorEastAsia"/>
        </w:rPr>
      </w:pPr>
      <w:r w:rsidRPr="00EE1E7D">
        <w:rPr>
          <w:rFonts w:asciiTheme="minorEastAsia" w:hAnsiTheme="minorEastAsia" w:hint="eastAsia"/>
        </w:rPr>
        <w:t>图H1.15.1 电子点菜系统的界面设计的效果图</w:t>
      </w:r>
    </w:p>
    <w:p w:rsidR="00F3747A" w:rsidRDefault="00F3747A" w:rsidP="00F3747A">
      <w:pPr>
        <w:spacing w:line="360" w:lineRule="auto"/>
        <w:rPr>
          <w:rFonts w:ascii="仿宋" w:eastAsia="仿宋" w:hAnsi="仿宋"/>
          <w:sz w:val="18"/>
          <w:szCs w:val="18"/>
        </w:rPr>
      </w:pPr>
      <w:r>
        <w:rPr>
          <w:rFonts w:ascii="仿宋" w:eastAsia="仿宋" w:hAnsi="仿宋"/>
          <w:noProof/>
          <w:sz w:val="18"/>
          <w:szCs w:val="18"/>
        </w:rPr>
        <w:drawing>
          <wp:inline distT="0" distB="0" distL="0" distR="0" wp14:anchorId="7E504AAA" wp14:editId="694D4C1C">
            <wp:extent cx="5270500" cy="3924935"/>
            <wp:effectExtent l="0" t="0" r="635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0500" cy="3924935"/>
                    </a:xfrm>
                    <a:prstGeom prst="rect">
                      <a:avLst/>
                    </a:prstGeom>
                    <a:noFill/>
                    <a:ln>
                      <a:noFill/>
                    </a:ln>
                  </pic:spPr>
                </pic:pic>
              </a:graphicData>
            </a:graphic>
          </wp:inline>
        </w:drawing>
      </w:r>
    </w:p>
    <w:p w:rsidR="00F3747A" w:rsidRPr="00EE1E7D" w:rsidRDefault="00F3747A" w:rsidP="00F3747A">
      <w:pPr>
        <w:spacing w:line="360" w:lineRule="exact"/>
        <w:ind w:firstLineChars="200" w:firstLine="420"/>
        <w:jc w:val="center"/>
        <w:rPr>
          <w:rFonts w:asciiTheme="minorEastAsia" w:hAnsiTheme="minorEastAsia"/>
        </w:rPr>
      </w:pPr>
      <w:r w:rsidRPr="00EE1E7D">
        <w:rPr>
          <w:rFonts w:asciiTheme="minorEastAsia" w:hAnsiTheme="minorEastAsia" w:hint="eastAsia"/>
        </w:rPr>
        <w:t>图H1.15.2电子点菜系统的用户登录界面</w:t>
      </w:r>
    </w:p>
    <w:p w:rsidR="00F3747A" w:rsidRDefault="00F3747A" w:rsidP="00F3747A">
      <w:pPr>
        <w:spacing w:line="510" w:lineRule="exact"/>
        <w:ind w:firstLineChars="198" w:firstLine="554"/>
        <w:rPr>
          <w:rFonts w:eastAsia="仿宋_GB2312"/>
          <w:sz w:val="28"/>
          <w:szCs w:val="21"/>
        </w:rPr>
      </w:pPr>
      <w:bookmarkStart w:id="173" w:name="_Toc458005825"/>
      <w:r w:rsidRPr="00163E02">
        <w:rPr>
          <w:rFonts w:eastAsia="仿宋_GB2312" w:hint="eastAsia"/>
          <w:sz w:val="28"/>
          <w:szCs w:val="21"/>
        </w:rPr>
        <w:lastRenderedPageBreak/>
        <w:t>(1)</w:t>
      </w:r>
      <w:r>
        <w:rPr>
          <w:rFonts w:eastAsia="仿宋_GB2312" w:hint="eastAsia"/>
          <w:sz w:val="28"/>
          <w:szCs w:val="21"/>
        </w:rPr>
        <w:t>任务描述</w:t>
      </w:r>
      <w:bookmarkEnd w:id="173"/>
    </w:p>
    <w:p w:rsidR="00F3747A" w:rsidRPr="00DA1B99" w:rsidRDefault="00F3747A" w:rsidP="00F3747A">
      <w:pPr>
        <w:spacing w:line="510" w:lineRule="exact"/>
        <w:ind w:firstLineChars="198" w:firstLine="477"/>
        <w:rPr>
          <w:rFonts w:ascii="仿宋_GB2312" w:eastAsia="仿宋_GB2312" w:hAnsi="仿宋"/>
          <w:sz w:val="24"/>
          <w:szCs w:val="21"/>
        </w:rPr>
      </w:pPr>
      <w:bookmarkStart w:id="174" w:name="_Toc458005826"/>
      <w:r w:rsidRPr="00DA1B99">
        <w:rPr>
          <w:rFonts w:ascii="仿宋_GB2312" w:eastAsia="仿宋_GB2312" w:hint="eastAsia"/>
          <w:b/>
          <w:sz w:val="24"/>
        </w:rPr>
        <w:t>任务1：</w:t>
      </w:r>
      <w:r w:rsidRPr="00DA1B99">
        <w:rPr>
          <w:rFonts w:ascii="仿宋_GB2312" w:eastAsia="仿宋_GB2312" w:hAnsi="仿宋" w:hint="eastAsia"/>
          <w:sz w:val="24"/>
          <w:szCs w:val="21"/>
        </w:rPr>
        <w:t>制作一张电子点菜系统的界面设计的效果图</w:t>
      </w:r>
      <w:bookmarkEnd w:id="174"/>
    </w:p>
    <w:p w:rsidR="00F3747A" w:rsidRPr="00DA1B99"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sidRPr="00DA1B99">
        <w:rPr>
          <w:rFonts w:ascii="仿宋_GB2312" w:eastAsia="仿宋_GB2312" w:hAnsi="仿宋" w:hint="eastAsia"/>
          <w:sz w:val="24"/>
          <w:szCs w:val="21"/>
        </w:rPr>
        <w:t>界面尺寸为950×700px，分辨率为72dpi，色彩模式为RGB模式。</w:t>
      </w:r>
    </w:p>
    <w:p w:rsidR="00F3747A" w:rsidRPr="00DA1B99"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sidRPr="00DA1B99">
        <w:rPr>
          <w:rFonts w:ascii="仿宋_GB2312" w:eastAsia="仿宋_GB2312" w:hAnsi="仿宋" w:hint="eastAsia"/>
          <w:sz w:val="24"/>
          <w:szCs w:val="21"/>
        </w:rPr>
        <w:t>界面中要有企业宗旨和企业追求等相关信息。</w:t>
      </w:r>
    </w:p>
    <w:p w:rsidR="00F3747A" w:rsidRPr="00DA1B99"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3)</w:t>
      </w:r>
      <w:r w:rsidRPr="00DA1B99">
        <w:rPr>
          <w:rFonts w:ascii="仿宋_GB2312" w:eastAsia="仿宋_GB2312" w:hAnsi="仿宋" w:hint="eastAsia"/>
          <w:sz w:val="24"/>
          <w:szCs w:val="21"/>
        </w:rPr>
        <w:t>界面中上边菜单分类导航：精选招牌菜、热卖推荐、十二名肴、慢火汤煲、传统小吃、酒水饮料、水果拼盘、今日特价。</w:t>
      </w:r>
    </w:p>
    <w:p w:rsidR="00F3747A" w:rsidRPr="00DA1B99"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4)</w:t>
      </w:r>
      <w:r w:rsidRPr="00DA1B99">
        <w:rPr>
          <w:rFonts w:ascii="仿宋_GB2312" w:eastAsia="仿宋_GB2312" w:hAnsi="仿宋" w:hint="eastAsia"/>
          <w:sz w:val="24"/>
          <w:szCs w:val="21"/>
        </w:rPr>
        <w:t>下边展示精选菜品，每一个产品</w:t>
      </w:r>
      <w:proofErr w:type="gramStart"/>
      <w:r w:rsidRPr="00DA1B99">
        <w:rPr>
          <w:rFonts w:ascii="仿宋_GB2312" w:eastAsia="仿宋_GB2312" w:hAnsi="仿宋" w:hint="eastAsia"/>
          <w:sz w:val="24"/>
          <w:szCs w:val="21"/>
        </w:rPr>
        <w:t>展示栏要使用</w:t>
      </w:r>
      <w:proofErr w:type="gramEnd"/>
      <w:r w:rsidRPr="00DA1B99">
        <w:rPr>
          <w:rFonts w:ascii="仿宋_GB2312" w:eastAsia="仿宋_GB2312" w:hAnsi="仿宋" w:hint="eastAsia"/>
          <w:sz w:val="24"/>
          <w:szCs w:val="21"/>
        </w:rPr>
        <w:t>不同的产品图片，每个图片上都要有产品名称的标注，标注要醒目清晰。所选取的图片素材必须为高清图片，画面干净、清晰。</w:t>
      </w:r>
    </w:p>
    <w:p w:rsidR="00F3747A" w:rsidRPr="00DA1B99"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5)</w:t>
      </w:r>
      <w:r w:rsidRPr="00DA1B99">
        <w:rPr>
          <w:rFonts w:ascii="仿宋_GB2312" w:eastAsia="仿宋_GB2312" w:hAnsi="仿宋" w:hint="eastAsia"/>
          <w:sz w:val="24"/>
          <w:szCs w:val="21"/>
        </w:rPr>
        <w:t>文字设计服从主题表达的要求，与表现内容相吻合、与页面效果相协调、阅读性强。</w:t>
      </w:r>
    </w:p>
    <w:p w:rsidR="00F3747A" w:rsidRPr="00DA1B99"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6)</w:t>
      </w:r>
      <w:r w:rsidRPr="00DA1B99">
        <w:rPr>
          <w:rFonts w:ascii="仿宋_GB2312" w:eastAsia="仿宋_GB2312" w:hAnsi="仿宋" w:hint="eastAsia"/>
          <w:sz w:val="24"/>
          <w:szCs w:val="21"/>
        </w:rPr>
        <w:t>制作过程中尽量不要合并图层。</w:t>
      </w:r>
    </w:p>
    <w:p w:rsidR="00F3747A" w:rsidRPr="00DA1B99"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7)</w:t>
      </w:r>
      <w:r w:rsidRPr="00DA1B99">
        <w:rPr>
          <w:rFonts w:ascii="仿宋_GB2312" w:eastAsia="仿宋_GB2312" w:hAnsi="仿宋" w:hint="eastAsia"/>
          <w:sz w:val="24"/>
          <w:szCs w:val="21"/>
        </w:rPr>
        <w:t>保存格式：软件源文件</w:t>
      </w:r>
      <w:r>
        <w:rPr>
          <w:rFonts w:ascii="仿宋_GB2312" w:eastAsia="仿宋_GB2312" w:hAnsi="仿宋" w:hint="eastAsia"/>
          <w:sz w:val="24"/>
          <w:szCs w:val="21"/>
        </w:rPr>
        <w:t>(</w:t>
      </w:r>
      <w:r w:rsidRPr="00DA1B99">
        <w:rPr>
          <w:rFonts w:ascii="仿宋_GB2312" w:eastAsia="仿宋_GB2312" w:hAnsi="仿宋" w:hint="eastAsia"/>
          <w:sz w:val="24"/>
          <w:szCs w:val="21"/>
        </w:rPr>
        <w:t>PSD或AI或CDR格式</w:t>
      </w:r>
      <w:r>
        <w:rPr>
          <w:rFonts w:ascii="仿宋_GB2312" w:eastAsia="仿宋_GB2312" w:hAnsi="仿宋" w:hint="eastAsia"/>
          <w:sz w:val="24"/>
          <w:szCs w:val="21"/>
        </w:rPr>
        <w:t>)</w:t>
      </w:r>
      <w:r w:rsidRPr="00DA1B99">
        <w:rPr>
          <w:rFonts w:ascii="仿宋_GB2312" w:eastAsia="仿宋_GB2312" w:hAnsi="仿宋" w:hint="eastAsia"/>
          <w:sz w:val="24"/>
          <w:szCs w:val="21"/>
        </w:rPr>
        <w:t>和JPG格式两种格式，两种格式文件名统一为“界面设计”。</w:t>
      </w:r>
    </w:p>
    <w:p w:rsidR="00F3747A" w:rsidRPr="00DA1B99" w:rsidRDefault="00F3747A" w:rsidP="00F3747A">
      <w:pPr>
        <w:spacing w:line="510" w:lineRule="exact"/>
        <w:ind w:firstLineChars="198" w:firstLine="477"/>
        <w:rPr>
          <w:rFonts w:ascii="仿宋_GB2312" w:eastAsia="仿宋_GB2312" w:hAnsi="仿宋"/>
          <w:sz w:val="24"/>
          <w:szCs w:val="21"/>
        </w:rPr>
      </w:pPr>
      <w:bookmarkStart w:id="175" w:name="_Toc458005827"/>
      <w:r w:rsidRPr="00DA1B99">
        <w:rPr>
          <w:rFonts w:ascii="仿宋_GB2312" w:eastAsia="仿宋_GB2312" w:hint="eastAsia"/>
          <w:b/>
          <w:sz w:val="24"/>
        </w:rPr>
        <w:t>任务2：</w:t>
      </w:r>
      <w:r w:rsidRPr="00DA1B99">
        <w:rPr>
          <w:rFonts w:ascii="仿宋_GB2312" w:eastAsia="仿宋_GB2312" w:hAnsi="仿宋" w:hint="eastAsia"/>
          <w:sz w:val="24"/>
          <w:szCs w:val="21"/>
        </w:rPr>
        <w:t>制作电子点菜系统的用户登录界面</w:t>
      </w:r>
      <w:bookmarkEnd w:id="175"/>
    </w:p>
    <w:p w:rsidR="00F3747A" w:rsidRPr="00DA1B99"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1)</w:t>
      </w:r>
      <w:r w:rsidRPr="00DA1B99">
        <w:rPr>
          <w:rFonts w:ascii="仿宋_GB2312" w:eastAsia="仿宋_GB2312" w:hAnsi="仿宋" w:hint="eastAsia"/>
          <w:sz w:val="24"/>
          <w:szCs w:val="21"/>
        </w:rPr>
        <w:t>界面尺寸为800×600px，内容及排版见图H1.15.2所示。</w:t>
      </w:r>
    </w:p>
    <w:p w:rsidR="00F3747A" w:rsidRPr="00DA1B99"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2)</w:t>
      </w:r>
      <w:r w:rsidRPr="00DA1B99">
        <w:rPr>
          <w:rFonts w:ascii="仿宋_GB2312" w:eastAsia="仿宋_GB2312" w:hAnsi="仿宋" w:hint="eastAsia"/>
          <w:sz w:val="24"/>
          <w:szCs w:val="21"/>
        </w:rPr>
        <w:t>台号为一个3位数的数字。</w:t>
      </w:r>
    </w:p>
    <w:p w:rsidR="00F3747A" w:rsidRPr="00DA1B99"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3)</w:t>
      </w:r>
      <w:r w:rsidRPr="00DA1B99">
        <w:rPr>
          <w:rFonts w:ascii="仿宋_GB2312" w:eastAsia="仿宋_GB2312" w:hAnsi="仿宋" w:hint="eastAsia"/>
          <w:sz w:val="24"/>
          <w:szCs w:val="21"/>
        </w:rPr>
        <w:t>正确设置密码文本属性，输入字符均显示为“*”，并且最多只能输入8个字符。</w:t>
      </w:r>
    </w:p>
    <w:p w:rsidR="00F3747A" w:rsidRPr="00DA1B99"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4)</w:t>
      </w:r>
      <w:r w:rsidRPr="00DA1B99">
        <w:rPr>
          <w:rFonts w:ascii="仿宋_GB2312" w:eastAsia="仿宋_GB2312" w:hAnsi="仿宋" w:hint="eastAsia"/>
          <w:sz w:val="24"/>
          <w:szCs w:val="21"/>
        </w:rPr>
        <w:t>制作“退出”和“登录”水晶按钮，按钮尺寸为190×40px，基本色为绿色。</w:t>
      </w:r>
    </w:p>
    <w:p w:rsidR="00F3747A" w:rsidRPr="00DA1B99"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5)</w:t>
      </w:r>
      <w:r w:rsidRPr="00DA1B99">
        <w:rPr>
          <w:rFonts w:ascii="仿宋_GB2312" w:eastAsia="仿宋_GB2312" w:hAnsi="仿宋" w:hint="eastAsia"/>
          <w:sz w:val="24"/>
          <w:szCs w:val="21"/>
        </w:rPr>
        <w:t>文件保存格式为HTML网页格式，文件名称为“dljm”。</w:t>
      </w:r>
    </w:p>
    <w:p w:rsidR="00F3747A" w:rsidRPr="00DA1B99" w:rsidRDefault="00F3747A" w:rsidP="00F3747A">
      <w:pPr>
        <w:spacing w:line="510" w:lineRule="exact"/>
        <w:ind w:firstLineChars="198" w:firstLine="475"/>
        <w:rPr>
          <w:rFonts w:ascii="仿宋_GB2312" w:eastAsia="仿宋_GB2312" w:hAnsi="仿宋"/>
          <w:sz w:val="24"/>
          <w:szCs w:val="21"/>
        </w:rPr>
      </w:pPr>
      <w:r w:rsidRPr="00E7401E">
        <w:rPr>
          <w:rFonts w:eastAsia="仿宋_GB2312" w:hint="eastAsia"/>
          <w:sz w:val="24"/>
          <w:szCs w:val="21"/>
        </w:rPr>
        <w:t>6)</w:t>
      </w:r>
      <w:r w:rsidRPr="00DA1B99">
        <w:rPr>
          <w:rFonts w:ascii="仿宋_GB2312" w:eastAsia="仿宋_GB2312" w:hAnsi="仿宋" w:hint="eastAsia"/>
          <w:sz w:val="24"/>
          <w:szCs w:val="21"/>
        </w:rPr>
        <w:t>在考生文件夹中创建images文件夹，将所需的图片文件放到images文件夹中。图片文件命名要符合网页命名规范。</w:t>
      </w:r>
    </w:p>
    <w:p w:rsidR="00F3747A" w:rsidRPr="004E5B1E" w:rsidRDefault="00F3747A" w:rsidP="00F3747A">
      <w:pPr>
        <w:spacing w:line="510" w:lineRule="exact"/>
        <w:ind w:firstLineChars="198" w:firstLine="477"/>
        <w:rPr>
          <w:rFonts w:ascii="仿宋_GB2312" w:eastAsia="仿宋_GB2312" w:hAnsi="仿宋"/>
          <w:b/>
          <w:sz w:val="24"/>
          <w:szCs w:val="21"/>
        </w:rPr>
      </w:pPr>
      <w:r w:rsidRPr="009B6080">
        <w:rPr>
          <w:rFonts w:eastAsia="仿宋_GB2312" w:hint="eastAsia"/>
          <w:b/>
          <w:sz w:val="24"/>
          <w:szCs w:val="21"/>
        </w:rPr>
        <w:t>作品提交要求：</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在“</w:t>
      </w:r>
      <w:r>
        <w:rPr>
          <w:rFonts w:ascii="仿宋_GB2312" w:eastAsia="仿宋_GB2312" w:hAnsi="仿宋" w:hint="eastAsia"/>
          <w:sz w:val="24"/>
          <w:szCs w:val="21"/>
        </w:rPr>
        <w:t>F:\</w:t>
      </w:r>
      <w:r w:rsidRPr="00DA1B99">
        <w:rPr>
          <w:rFonts w:ascii="仿宋_GB2312" w:eastAsia="仿宋_GB2312" w:hAnsi="仿宋" w:hint="eastAsia"/>
          <w:sz w:val="24"/>
          <w:szCs w:val="21"/>
        </w:rPr>
        <w:t>提交资料\”文件夹内创建考生文件夹，考生文件夹的命名规则：考生学校+考生号+考生姓名，示例：</w:t>
      </w:r>
      <w:r>
        <w:rPr>
          <w:rFonts w:ascii="仿宋_GB2312" w:eastAsia="仿宋_GB2312" w:hAnsi="仿宋" w:hint="eastAsia"/>
          <w:sz w:val="24"/>
          <w:szCs w:val="21"/>
        </w:rPr>
        <w:t>郴州职业技术学院</w:t>
      </w:r>
      <w:r w:rsidRPr="00DA1B99">
        <w:rPr>
          <w:rFonts w:ascii="仿宋_GB2312" w:eastAsia="仿宋_GB2312" w:hAnsi="仿宋" w:hint="eastAsia"/>
          <w:sz w:val="24"/>
          <w:szCs w:val="21"/>
        </w:rPr>
        <w:t>01张三。</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lastRenderedPageBreak/>
        <w:t>考生文件夹中要包括：</w:t>
      </w:r>
      <w:r w:rsidRPr="00DA1B99">
        <w:rPr>
          <w:rFonts w:ascii="仿宋_GB2312" w:eastAsia="仿宋_GB2312" w:hAnsi="仿宋" w:hint="eastAsia"/>
          <w:sz w:val="24"/>
          <w:szCs w:val="21"/>
        </w:rPr>
        <w:sym w:font="Wingdings 2" w:char="F06A"/>
      </w:r>
      <w:r w:rsidRPr="00DA1B99">
        <w:rPr>
          <w:rFonts w:ascii="仿宋_GB2312" w:eastAsia="仿宋_GB2312" w:hAnsi="仿宋" w:hint="eastAsia"/>
          <w:sz w:val="24"/>
          <w:szCs w:val="21"/>
        </w:rPr>
        <w:t>一个PSD或AI或CDR格式源文件；</w:t>
      </w:r>
      <w:r w:rsidRPr="00DA1B99">
        <w:rPr>
          <w:rFonts w:ascii="仿宋_GB2312" w:eastAsia="仿宋_GB2312" w:hAnsi="仿宋" w:hint="eastAsia"/>
          <w:sz w:val="24"/>
          <w:szCs w:val="21"/>
        </w:rPr>
        <w:sym w:font="Wingdings 2" w:char="F06B"/>
      </w:r>
      <w:r w:rsidRPr="00DA1B99">
        <w:rPr>
          <w:rFonts w:ascii="仿宋_GB2312" w:eastAsia="仿宋_GB2312" w:hAnsi="仿宋" w:hint="eastAsia"/>
          <w:sz w:val="24"/>
          <w:szCs w:val="21"/>
        </w:rPr>
        <w:t xml:space="preserve"> 一个JPG格式文件；</w:t>
      </w:r>
      <w:r w:rsidRPr="00DA1B99">
        <w:rPr>
          <w:rFonts w:ascii="仿宋_GB2312" w:eastAsia="仿宋_GB2312" w:hAnsi="仿宋" w:hint="eastAsia"/>
          <w:sz w:val="24"/>
          <w:szCs w:val="21"/>
        </w:rPr>
        <w:sym w:font="Wingdings 2" w:char="F06C"/>
      </w:r>
      <w:r w:rsidRPr="00DA1B99">
        <w:rPr>
          <w:rFonts w:ascii="仿宋_GB2312" w:eastAsia="仿宋_GB2312" w:hAnsi="仿宋" w:hint="eastAsia"/>
          <w:sz w:val="24"/>
          <w:szCs w:val="21"/>
        </w:rPr>
        <w:t>一个HTML网页格式文件；</w:t>
      </w:r>
      <w:r w:rsidRPr="00DA1B99">
        <w:rPr>
          <w:rFonts w:ascii="仿宋_GB2312" w:eastAsia="仿宋_GB2312" w:hAnsi="仿宋" w:hint="eastAsia"/>
          <w:sz w:val="24"/>
          <w:szCs w:val="21"/>
        </w:rPr>
        <w:sym w:font="Wingdings 2" w:char="F06D"/>
      </w:r>
      <w:r w:rsidRPr="00DA1B99">
        <w:rPr>
          <w:rFonts w:ascii="仿宋_GB2312" w:eastAsia="仿宋_GB2312" w:hAnsi="仿宋" w:hint="eastAsia"/>
          <w:sz w:val="24"/>
          <w:szCs w:val="21"/>
        </w:rPr>
        <w:t>一个网页图片images文件夹。</w:t>
      </w:r>
    </w:p>
    <w:p w:rsidR="00F3747A" w:rsidRPr="00DA1B99" w:rsidRDefault="00F3747A" w:rsidP="00F3747A">
      <w:pPr>
        <w:spacing w:line="510" w:lineRule="exact"/>
        <w:ind w:firstLineChars="198" w:firstLine="554"/>
        <w:rPr>
          <w:rFonts w:ascii="仿宋_GB2312" w:eastAsia="仿宋_GB2312"/>
          <w:sz w:val="28"/>
          <w:szCs w:val="21"/>
        </w:rPr>
      </w:pPr>
      <w:r>
        <w:rPr>
          <w:rFonts w:ascii="仿宋_GB2312" w:eastAsia="仿宋_GB2312" w:hint="eastAsia"/>
          <w:sz w:val="28"/>
          <w:szCs w:val="21"/>
        </w:rPr>
        <w:t>(</w:t>
      </w:r>
      <w:r w:rsidRPr="00DA1B99">
        <w:rPr>
          <w:rFonts w:ascii="仿宋_GB2312" w:eastAsia="仿宋_GB2312" w:hint="eastAsia"/>
          <w:sz w:val="28"/>
          <w:szCs w:val="21"/>
        </w:rPr>
        <w:t>2</w:t>
      </w:r>
      <w:r>
        <w:rPr>
          <w:rFonts w:ascii="仿宋_GB2312" w:eastAsia="仿宋_GB2312" w:hint="eastAsia"/>
          <w:sz w:val="28"/>
          <w:szCs w:val="21"/>
        </w:rPr>
        <w:t>)</w:t>
      </w:r>
      <w:r w:rsidRPr="00DA1B99">
        <w:rPr>
          <w:rFonts w:ascii="仿宋_GB2312" w:eastAsia="仿宋_GB2312" w:hint="eastAsia"/>
          <w:sz w:val="28"/>
          <w:szCs w:val="21"/>
        </w:rPr>
        <w:t>实施条件</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抽测所需的软硬件如表H1-15-1所示。</w:t>
      </w:r>
    </w:p>
    <w:p w:rsidR="00F3747A" w:rsidRPr="00EE1E7D" w:rsidRDefault="00F3747A" w:rsidP="00F3747A">
      <w:pPr>
        <w:spacing w:line="360" w:lineRule="exact"/>
        <w:ind w:firstLineChars="200" w:firstLine="420"/>
        <w:jc w:val="center"/>
        <w:rPr>
          <w:rFonts w:asciiTheme="minorEastAsia" w:hAnsiTheme="minorEastAsia"/>
        </w:rPr>
      </w:pPr>
      <w:r w:rsidRPr="00EE1E7D">
        <w:rPr>
          <w:rFonts w:asciiTheme="minorEastAsia" w:hAnsiTheme="minorEastAsia" w:hint="eastAsia"/>
        </w:rPr>
        <w:t xml:space="preserve">表H1-15-1 </w:t>
      </w:r>
      <w:r>
        <w:rPr>
          <w:rFonts w:asciiTheme="minorEastAsia" w:hAnsiTheme="minorEastAsia" w:hint="eastAsia"/>
        </w:rPr>
        <w:t>Web前端设计</w:t>
      </w:r>
      <w:r w:rsidRPr="00EE1E7D">
        <w:rPr>
          <w:rFonts w:asciiTheme="minorEastAsia" w:hAnsiTheme="minorEastAsia" w:hint="eastAsia"/>
        </w:rPr>
        <w:t>项目实施条件</w:t>
      </w:r>
    </w:p>
    <w:tbl>
      <w:tblPr>
        <w:tblW w:w="8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5758"/>
        <w:gridCol w:w="1844"/>
      </w:tblGrid>
      <w:tr w:rsidR="00F3747A" w:rsidRPr="00265162" w:rsidTr="00F3747A">
        <w:tc>
          <w:tcPr>
            <w:tcW w:w="100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项目</w:t>
            </w:r>
          </w:p>
        </w:tc>
        <w:tc>
          <w:tcPr>
            <w:tcW w:w="57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基本实施条件</w:t>
            </w:r>
          </w:p>
        </w:tc>
        <w:tc>
          <w:tcPr>
            <w:tcW w:w="18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备注</w:t>
            </w:r>
          </w:p>
        </w:tc>
      </w:tr>
      <w:tr w:rsidR="00F3747A" w:rsidRPr="00265162" w:rsidTr="00F3747A">
        <w:tc>
          <w:tcPr>
            <w:tcW w:w="1008"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场地</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能同时容纳30人以上现场考核</w:t>
            </w:r>
          </w:p>
        </w:tc>
        <w:tc>
          <w:tcPr>
            <w:tcW w:w="1845" w:type="dxa"/>
            <w:tcBorders>
              <w:top w:val="single" w:sz="4" w:space="0" w:color="auto"/>
              <w:left w:val="single" w:sz="4" w:space="0" w:color="auto"/>
              <w:bottom w:val="single" w:sz="4" w:space="0" w:color="auto"/>
              <w:right w:val="single" w:sz="4" w:space="0" w:color="auto"/>
            </w:tcBorders>
            <w:vAlign w:val="center"/>
          </w:tcPr>
          <w:p w:rsidR="00F3747A" w:rsidRPr="00265162" w:rsidRDefault="00F3747A" w:rsidP="00F3747A">
            <w:pPr>
              <w:tabs>
                <w:tab w:val="left" w:pos="1187"/>
                <w:tab w:val="left" w:pos="3141"/>
              </w:tabs>
              <w:spacing w:line="360" w:lineRule="auto"/>
              <w:jc w:val="center"/>
              <w:rPr>
                <w:rFonts w:asciiTheme="minorEastAsia" w:hAnsiTheme="minorEastAsia"/>
                <w:szCs w:val="21"/>
              </w:rPr>
            </w:pPr>
          </w:p>
        </w:tc>
      </w:tr>
      <w:tr w:rsidR="00F3747A" w:rsidRPr="00265162" w:rsidTr="00F3747A">
        <w:trPr>
          <w:trHeight w:val="675"/>
        </w:trPr>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设备</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30台以上的主流计算机</w:t>
            </w:r>
          </w:p>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安装Windows 7或更高版本</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rPr>
                <w:rFonts w:asciiTheme="minorEastAsia" w:hAnsiTheme="minorEastAsia"/>
                <w:szCs w:val="21"/>
              </w:rPr>
            </w:pPr>
            <w:r w:rsidRPr="00265162">
              <w:rPr>
                <w:rFonts w:asciiTheme="minorEastAsia" w:hAnsiTheme="minorEastAsia" w:hint="eastAsia"/>
                <w:szCs w:val="21"/>
              </w:rPr>
              <w:t>用于图形图像软件的操作，每人一台。</w:t>
            </w:r>
          </w:p>
        </w:tc>
      </w:tr>
      <w:tr w:rsidR="00F3747A" w:rsidRPr="00265162" w:rsidTr="00F3747A">
        <w:trPr>
          <w:trHeight w:val="556"/>
        </w:trPr>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FTP服务器1台</w:t>
            </w:r>
          </w:p>
        </w:tc>
        <w:tc>
          <w:tcPr>
            <w:tcW w:w="184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rPr>
                <w:rFonts w:asciiTheme="minorEastAsia" w:hAnsiTheme="minorEastAsia"/>
                <w:szCs w:val="21"/>
              </w:rPr>
            </w:pPr>
            <w:r w:rsidRPr="00265162">
              <w:rPr>
                <w:rFonts w:asciiTheme="minorEastAsia" w:hAnsiTheme="minorEastAsia" w:hint="eastAsia"/>
                <w:szCs w:val="21"/>
              </w:rPr>
              <w:t>用于保存测试人员考试结果</w:t>
            </w:r>
          </w:p>
        </w:tc>
      </w:tr>
      <w:tr w:rsidR="00F3747A" w:rsidRPr="00265162"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工具</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Adobe Photoshop CS 5</w:t>
            </w:r>
            <w:r w:rsidRPr="00265162">
              <w:rPr>
                <w:rFonts w:asciiTheme="minorEastAsia" w:hAnsiTheme="minorEastAsia" w:hint="eastAsia"/>
                <w:bCs/>
                <w:szCs w:val="21"/>
              </w:rPr>
              <w:t>或以上版本</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rPr>
                <w:rFonts w:asciiTheme="minorEastAsia" w:hAnsiTheme="minorEastAsia"/>
                <w:szCs w:val="21"/>
              </w:rPr>
            </w:pPr>
            <w:r w:rsidRPr="00265162">
              <w:rPr>
                <w:rFonts w:asciiTheme="minorEastAsia" w:hAnsiTheme="minorEastAsia" w:hint="eastAsia"/>
                <w:szCs w:val="21"/>
              </w:rPr>
              <w:t>参考人员自选图形图像设计处理工具</w:t>
            </w: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Adobe Flash CS 5</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Adobe Dreamweaver CS 5</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Adobe Fireworks CS 5</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Adobe Illustrator CS 5</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CorelDraw X6</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jc w:val="center"/>
              <w:rPr>
                <w:rFonts w:asciiTheme="minorEastAsia" w:hAnsiTheme="minorEastAsia"/>
                <w:szCs w:val="21"/>
              </w:rPr>
            </w:pPr>
            <w:r w:rsidRPr="00265162">
              <w:rPr>
                <w:rFonts w:asciiTheme="minorEastAsia" w:hAnsiTheme="minorEastAsia" w:hint="eastAsia"/>
                <w:szCs w:val="21"/>
              </w:rPr>
              <w:t>Office 2010</w:t>
            </w:r>
            <w:r w:rsidRPr="00265162">
              <w:rPr>
                <w:rFonts w:asciiTheme="minorEastAsia" w:hAnsiTheme="minorEastAsia" w:hint="eastAsia"/>
                <w:bCs/>
                <w:szCs w:val="21"/>
              </w:rPr>
              <w:t>或以上版本</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1008"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测评</w:t>
            </w:r>
          </w:p>
          <w:p w:rsidR="00F3747A" w:rsidRPr="00265162" w:rsidRDefault="00F3747A" w:rsidP="00F3747A">
            <w:pPr>
              <w:tabs>
                <w:tab w:val="left" w:pos="1187"/>
                <w:tab w:val="left" w:pos="3141"/>
              </w:tabs>
              <w:spacing w:line="360" w:lineRule="auto"/>
              <w:jc w:val="center"/>
              <w:rPr>
                <w:rFonts w:asciiTheme="minorEastAsia" w:hAnsiTheme="minorEastAsia"/>
                <w:szCs w:val="21"/>
              </w:rPr>
            </w:pPr>
            <w:r w:rsidRPr="00265162">
              <w:rPr>
                <w:rFonts w:asciiTheme="minorEastAsia" w:hAnsiTheme="minorEastAsia" w:hint="eastAsia"/>
                <w:szCs w:val="21"/>
              </w:rPr>
              <w:t>专家</w:t>
            </w: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rPr>
                <w:rFonts w:asciiTheme="minorEastAsia" w:hAnsiTheme="minorEastAsia"/>
                <w:szCs w:val="21"/>
                <w:highlight w:val="yellow"/>
              </w:rPr>
            </w:pPr>
            <w:r w:rsidRPr="00265162">
              <w:rPr>
                <w:rFonts w:asciiTheme="minorEastAsia" w:hAnsiTheme="minorEastAsia" w:hint="eastAsia"/>
                <w:szCs w:val="21"/>
              </w:rPr>
              <w:t>现场测评专家：在本行业具有3年以上的从业经验</w:t>
            </w:r>
            <w:r>
              <w:rPr>
                <w:rFonts w:asciiTheme="minorEastAsia" w:hAnsiTheme="minorEastAsia" w:hint="eastAsia"/>
                <w:szCs w:val="21"/>
              </w:rPr>
              <w:t>(</w:t>
            </w:r>
            <w:r w:rsidRPr="00265162">
              <w:rPr>
                <w:rFonts w:asciiTheme="minorEastAsia" w:hAnsiTheme="minorEastAsia" w:hint="eastAsia"/>
                <w:szCs w:val="21"/>
              </w:rPr>
              <w:t>工程师及以上职称</w:t>
            </w:r>
            <w:r>
              <w:rPr>
                <w:rFonts w:asciiTheme="minorEastAsia" w:hAnsiTheme="minorEastAsia" w:hint="eastAsia"/>
                <w:szCs w:val="21"/>
              </w:rPr>
              <w:t>)</w:t>
            </w:r>
            <w:r w:rsidRPr="00265162">
              <w:rPr>
                <w:rFonts w:asciiTheme="minorEastAsia" w:hAnsiTheme="minorEastAsia" w:hint="eastAsia"/>
                <w:szCs w:val="21"/>
              </w:rPr>
              <w:t>或从事本专业具有5年以上的教学经验</w:t>
            </w:r>
            <w:r>
              <w:rPr>
                <w:rFonts w:asciiTheme="minorEastAsia" w:hAnsiTheme="minorEastAsia" w:hint="eastAsia"/>
                <w:szCs w:val="21"/>
              </w:rPr>
              <w:t>(</w:t>
            </w:r>
            <w:r w:rsidRPr="00265162">
              <w:rPr>
                <w:rFonts w:asciiTheme="minorEastAsia" w:hAnsiTheme="minorEastAsia" w:hint="eastAsia"/>
                <w:szCs w:val="21"/>
              </w:rPr>
              <w:t>副高及以上职称</w:t>
            </w:r>
            <w:r>
              <w:rPr>
                <w:rFonts w:asciiTheme="minorEastAsia" w:hAnsiTheme="minorEastAsia" w:hint="eastAsia"/>
                <w:szCs w:val="21"/>
              </w:rPr>
              <w:t>)(</w:t>
            </w:r>
            <w:r w:rsidRPr="00265162">
              <w:rPr>
                <w:rFonts w:asciiTheme="minorEastAsia" w:hAnsiTheme="minorEastAsia" w:hint="eastAsia"/>
                <w:szCs w:val="21"/>
              </w:rPr>
              <w:t>2人/场</w:t>
            </w:r>
            <w:r>
              <w:rPr>
                <w:rFonts w:asciiTheme="minorEastAsia" w:hAnsiTheme="minorEastAsia" w:hint="eastAsia"/>
                <w:szCs w:val="21"/>
              </w:rPr>
              <w:t>)</w:t>
            </w:r>
            <w:r w:rsidRPr="00265162">
              <w:rPr>
                <w:rFonts w:asciiTheme="minorEastAsia" w:hAnsiTheme="minorEastAsia" w:hint="eastAsia"/>
                <w:szCs w:val="21"/>
              </w:rPr>
              <w:t>。</w:t>
            </w:r>
          </w:p>
        </w:tc>
        <w:tc>
          <w:tcPr>
            <w:tcW w:w="1845"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rPr>
                <w:rFonts w:asciiTheme="minorEastAsia" w:hAnsiTheme="minorEastAsia"/>
                <w:szCs w:val="21"/>
              </w:rPr>
            </w:pPr>
            <w:r w:rsidRPr="00265162">
              <w:rPr>
                <w:rFonts w:asciiTheme="minorEastAsia" w:hAnsiTheme="minorEastAsia" w:hint="eastAsia"/>
                <w:szCs w:val="21"/>
              </w:rPr>
              <w:t>测评专家满足任</w:t>
            </w:r>
            <w:proofErr w:type="gramStart"/>
            <w:r w:rsidRPr="00265162">
              <w:rPr>
                <w:rFonts w:asciiTheme="minorEastAsia" w:hAnsiTheme="minorEastAsia" w:hint="eastAsia"/>
                <w:szCs w:val="21"/>
              </w:rPr>
              <w:t>一</w:t>
            </w:r>
            <w:proofErr w:type="gramEnd"/>
            <w:r w:rsidRPr="00265162">
              <w:rPr>
                <w:rFonts w:asciiTheme="minorEastAsia" w:hAnsiTheme="minorEastAsia" w:hint="eastAsia"/>
                <w:szCs w:val="21"/>
              </w:rPr>
              <w:t>条件</w:t>
            </w:r>
          </w:p>
        </w:tc>
      </w:tr>
      <w:tr w:rsidR="00F3747A" w:rsidRPr="00265162" w:rsidTr="00F3747A">
        <w:tc>
          <w:tcPr>
            <w:tcW w:w="1008"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576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276" w:lineRule="auto"/>
              <w:rPr>
                <w:rFonts w:asciiTheme="minorEastAsia" w:hAnsiTheme="minorEastAsia"/>
                <w:szCs w:val="21"/>
                <w:highlight w:val="yellow"/>
              </w:rPr>
            </w:pPr>
            <w:r w:rsidRPr="00265162">
              <w:rPr>
                <w:rFonts w:asciiTheme="minorEastAsia" w:hAnsiTheme="minorEastAsia" w:hint="eastAsia"/>
                <w:szCs w:val="21"/>
              </w:rPr>
              <w:t>结果测评专家：在本行业具有3年以上的从业经验</w:t>
            </w:r>
            <w:r>
              <w:rPr>
                <w:rFonts w:asciiTheme="minorEastAsia" w:hAnsiTheme="minorEastAsia" w:hint="eastAsia"/>
                <w:szCs w:val="21"/>
              </w:rPr>
              <w:t>(</w:t>
            </w:r>
            <w:r w:rsidRPr="00265162">
              <w:rPr>
                <w:rFonts w:asciiTheme="minorEastAsia" w:hAnsiTheme="minorEastAsia" w:hint="eastAsia"/>
                <w:szCs w:val="21"/>
              </w:rPr>
              <w:t>工程师及以上职称</w:t>
            </w:r>
            <w:r>
              <w:rPr>
                <w:rFonts w:asciiTheme="minorEastAsia" w:hAnsiTheme="minorEastAsia" w:hint="eastAsia"/>
                <w:szCs w:val="21"/>
              </w:rPr>
              <w:t>)</w:t>
            </w:r>
            <w:r w:rsidRPr="00265162">
              <w:rPr>
                <w:rFonts w:asciiTheme="minorEastAsia" w:hAnsiTheme="minorEastAsia" w:hint="eastAsia"/>
                <w:szCs w:val="21"/>
              </w:rPr>
              <w:t>或从事本专业具有5年以上的教学经验</w:t>
            </w:r>
            <w:r>
              <w:rPr>
                <w:rFonts w:asciiTheme="minorEastAsia" w:hAnsiTheme="minorEastAsia" w:hint="eastAsia"/>
                <w:szCs w:val="21"/>
              </w:rPr>
              <w:t>(</w:t>
            </w:r>
            <w:r w:rsidRPr="00265162">
              <w:rPr>
                <w:rFonts w:asciiTheme="minorEastAsia" w:hAnsiTheme="minorEastAsia" w:hint="eastAsia"/>
                <w:szCs w:val="21"/>
              </w:rPr>
              <w:t>副高及以上职称</w:t>
            </w:r>
            <w:r>
              <w:rPr>
                <w:rFonts w:asciiTheme="minorEastAsia" w:hAnsiTheme="minorEastAsia" w:hint="eastAsia"/>
                <w:szCs w:val="21"/>
              </w:rPr>
              <w:t>)(</w:t>
            </w:r>
            <w:r w:rsidRPr="00265162">
              <w:rPr>
                <w:rFonts w:asciiTheme="minorEastAsia" w:hAnsiTheme="minorEastAsia" w:hint="eastAsia"/>
                <w:szCs w:val="21"/>
              </w:rPr>
              <w:t>2人/场</w:t>
            </w:r>
            <w:r>
              <w:rPr>
                <w:rFonts w:asciiTheme="minorEastAsia" w:hAnsiTheme="minorEastAsia" w:hint="eastAsia"/>
                <w:szCs w:val="21"/>
              </w:rPr>
              <w:t>)</w:t>
            </w:r>
            <w:r w:rsidRPr="00265162">
              <w:rPr>
                <w:rFonts w:asciiTheme="minorEastAsia" w:hAnsiTheme="minorEastAsia" w:hint="eastAsia"/>
                <w:szCs w:val="21"/>
              </w:rPr>
              <w:t>。</w:t>
            </w:r>
          </w:p>
        </w:tc>
        <w:tc>
          <w:tcPr>
            <w:tcW w:w="1845" w:type="dxa"/>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bl>
    <w:p w:rsidR="00F3747A" w:rsidRPr="00DA1B99"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(3)</w:t>
      </w:r>
      <w:r w:rsidRPr="00DA1B99">
        <w:rPr>
          <w:rFonts w:ascii="仿宋_GB2312" w:eastAsia="仿宋_GB2312" w:hint="eastAsia"/>
          <w:sz w:val="28"/>
          <w:szCs w:val="21"/>
        </w:rPr>
        <w:t>考核时量</w:t>
      </w:r>
    </w:p>
    <w:p w:rsidR="00F3747A" w:rsidRPr="00DA1B99" w:rsidRDefault="00F3747A" w:rsidP="00F3747A">
      <w:pPr>
        <w:spacing w:line="510" w:lineRule="exact"/>
        <w:ind w:firstLineChars="198" w:firstLine="475"/>
        <w:rPr>
          <w:rFonts w:ascii="仿宋_GB2312" w:eastAsia="仿宋_GB2312" w:hAnsi="仿宋"/>
          <w:sz w:val="24"/>
          <w:szCs w:val="21"/>
        </w:rPr>
      </w:pPr>
      <w:r w:rsidRPr="00DA1B99">
        <w:rPr>
          <w:rFonts w:ascii="仿宋_GB2312" w:eastAsia="仿宋_GB2312" w:hAnsi="仿宋" w:hint="eastAsia"/>
          <w:sz w:val="24"/>
          <w:szCs w:val="21"/>
        </w:rPr>
        <w:t>考核时长180分钟。</w:t>
      </w:r>
    </w:p>
    <w:p w:rsidR="00F3747A" w:rsidRPr="00DA1B99" w:rsidRDefault="00F3747A" w:rsidP="00F3747A">
      <w:pPr>
        <w:spacing w:line="510" w:lineRule="exact"/>
        <w:ind w:firstLineChars="198" w:firstLine="554"/>
        <w:rPr>
          <w:rFonts w:ascii="仿宋_GB2312" w:eastAsia="仿宋_GB2312"/>
          <w:sz w:val="28"/>
          <w:szCs w:val="21"/>
        </w:rPr>
      </w:pPr>
      <w:r w:rsidRPr="00163E02">
        <w:rPr>
          <w:rFonts w:ascii="仿宋_GB2312" w:eastAsia="仿宋_GB2312" w:hint="eastAsia"/>
          <w:sz w:val="28"/>
          <w:szCs w:val="21"/>
        </w:rPr>
        <w:t>(4)</w:t>
      </w:r>
      <w:r w:rsidRPr="00DA1B99">
        <w:rPr>
          <w:rFonts w:ascii="仿宋_GB2312" w:eastAsia="仿宋_GB2312" w:hint="eastAsia"/>
          <w:sz w:val="28"/>
          <w:szCs w:val="21"/>
        </w:rPr>
        <w:t>评分标准</w:t>
      </w:r>
    </w:p>
    <w:p w:rsidR="00F3747A" w:rsidRPr="00DA1B99" w:rsidRDefault="00F3747A" w:rsidP="00F3747A">
      <w:pPr>
        <w:spacing w:line="510" w:lineRule="exact"/>
        <w:ind w:firstLineChars="198" w:firstLine="475"/>
        <w:rPr>
          <w:rFonts w:ascii="仿宋_GB2312" w:eastAsia="仿宋_GB2312" w:hAnsi="仿宋"/>
          <w:sz w:val="24"/>
          <w:szCs w:val="21"/>
        </w:rPr>
      </w:pPr>
      <w:r>
        <w:rPr>
          <w:rFonts w:ascii="仿宋_GB2312" w:eastAsia="仿宋_GB2312" w:hAnsi="仿宋" w:hint="eastAsia"/>
          <w:sz w:val="24"/>
          <w:szCs w:val="21"/>
        </w:rPr>
        <w:t>Web前端设计</w:t>
      </w:r>
      <w:r w:rsidRPr="00DA1B99">
        <w:rPr>
          <w:rFonts w:ascii="仿宋_GB2312" w:eastAsia="仿宋_GB2312" w:hAnsi="仿宋" w:hint="eastAsia"/>
          <w:sz w:val="24"/>
          <w:szCs w:val="21"/>
        </w:rPr>
        <w:t>的考核实行100分制，评价内容包括职业素养、工作任务完成情况两个方面。</w:t>
      </w:r>
      <w:r>
        <w:rPr>
          <w:rFonts w:ascii="仿宋_GB2312" w:eastAsia="仿宋_GB2312" w:hAnsi="仿宋" w:hint="eastAsia"/>
          <w:sz w:val="24"/>
          <w:szCs w:val="21"/>
        </w:rPr>
        <w:t>其中，工作任务完成质量占该项目总分的90%，职业素养占该项目总分的10%。</w:t>
      </w:r>
      <w:r w:rsidRPr="00DA1B99">
        <w:rPr>
          <w:rFonts w:ascii="仿宋_GB2312" w:eastAsia="仿宋_GB2312" w:hAnsi="仿宋" w:hint="eastAsia"/>
          <w:sz w:val="24"/>
          <w:szCs w:val="21"/>
        </w:rPr>
        <w:t>具体评价标准见如表H1-15-2所示。</w:t>
      </w:r>
    </w:p>
    <w:p w:rsidR="00F3747A" w:rsidRPr="00EE1E7D" w:rsidRDefault="00F3747A" w:rsidP="00F3747A">
      <w:pPr>
        <w:spacing w:line="360" w:lineRule="exact"/>
        <w:ind w:firstLineChars="200" w:firstLine="420"/>
        <w:jc w:val="center"/>
        <w:rPr>
          <w:rFonts w:asciiTheme="minorEastAsia" w:hAnsiTheme="minorEastAsia"/>
        </w:rPr>
      </w:pPr>
      <w:r w:rsidRPr="00EE1E7D">
        <w:rPr>
          <w:rFonts w:asciiTheme="minorEastAsia" w:hAnsiTheme="minorEastAsia" w:hint="eastAsia"/>
        </w:rPr>
        <w:t xml:space="preserve">表H1-15-2 </w:t>
      </w:r>
      <w:r>
        <w:rPr>
          <w:rFonts w:asciiTheme="minorEastAsia" w:hAnsiTheme="minorEastAsia" w:hint="eastAsia"/>
        </w:rPr>
        <w:t>Web前端设计</w:t>
      </w:r>
      <w:r w:rsidRPr="00EE1E7D">
        <w:rPr>
          <w:rFonts w:asciiTheme="minorEastAsia" w:hAnsiTheme="minorEastAsia" w:hint="eastAsia"/>
        </w:rPr>
        <w:t>项目评分标准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69"/>
        <w:gridCol w:w="974"/>
        <w:gridCol w:w="709"/>
        <w:gridCol w:w="2835"/>
        <w:gridCol w:w="850"/>
        <w:gridCol w:w="1610"/>
      </w:tblGrid>
      <w:tr w:rsidR="00F3747A" w:rsidRPr="00265162" w:rsidTr="00F3747A">
        <w:trPr>
          <w:trHeight w:val="398"/>
        </w:trPr>
        <w:tc>
          <w:tcPr>
            <w:tcW w:w="2518"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评价内容</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配分</w:t>
            </w:r>
          </w:p>
        </w:tc>
        <w:tc>
          <w:tcPr>
            <w:tcW w:w="368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评分标准</w:t>
            </w:r>
          </w:p>
        </w:tc>
        <w:tc>
          <w:tcPr>
            <w:tcW w:w="16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备注</w:t>
            </w:r>
          </w:p>
        </w:tc>
      </w:tr>
      <w:tr w:rsidR="00F3747A" w:rsidRPr="00265162" w:rsidTr="00F3747A">
        <w:trPr>
          <w:trHeight w:val="355"/>
        </w:trPr>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工作</w:t>
            </w:r>
            <w:r w:rsidRPr="00265162">
              <w:rPr>
                <w:rFonts w:asciiTheme="minorEastAsia" w:hAnsiTheme="minorEastAsia" w:hint="eastAsia"/>
                <w:szCs w:val="21"/>
              </w:rPr>
              <w:lastRenderedPageBreak/>
              <w:t>任务</w:t>
            </w: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lastRenderedPageBreak/>
              <w:t>页面效</w:t>
            </w:r>
            <w:r w:rsidRPr="00265162">
              <w:rPr>
                <w:rFonts w:asciiTheme="minorEastAsia" w:hAnsiTheme="minorEastAsia" w:hint="eastAsia"/>
                <w:szCs w:val="21"/>
              </w:rPr>
              <w:lastRenderedPageBreak/>
              <w:t>果图</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lastRenderedPageBreak/>
              <w:t>界面</w:t>
            </w:r>
          </w:p>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lastRenderedPageBreak/>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lastRenderedPageBreak/>
              <w:t>40分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界面尺寸、分辨率、色彩模</w:t>
            </w:r>
            <w:r w:rsidRPr="00265162">
              <w:rPr>
                <w:rFonts w:asciiTheme="minorEastAsia" w:hAnsiTheme="minorEastAsia" w:hint="eastAsia"/>
                <w:szCs w:val="21"/>
              </w:rPr>
              <w:lastRenderedPageBreak/>
              <w:t>式设置是否正确</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lastRenderedPageBreak/>
              <w:t>6分</w:t>
            </w:r>
          </w:p>
        </w:tc>
        <w:tc>
          <w:tcPr>
            <w:tcW w:w="1610"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autoSpaceDE w:val="0"/>
              <w:autoSpaceDN w:val="0"/>
              <w:adjustRightInd w:val="0"/>
              <w:rPr>
                <w:rFonts w:asciiTheme="minorEastAsia" w:hAnsiTheme="minorEastAsia"/>
                <w:szCs w:val="21"/>
              </w:rPr>
            </w:pPr>
            <w:r w:rsidRPr="00265162">
              <w:rPr>
                <w:rFonts w:asciiTheme="minorEastAsia" w:hAnsiTheme="minorEastAsia" w:hint="eastAsia"/>
                <w:szCs w:val="21"/>
              </w:rPr>
              <w:t>1、考试舞弊、</w:t>
            </w:r>
            <w:r w:rsidRPr="00265162">
              <w:rPr>
                <w:rFonts w:asciiTheme="minorEastAsia" w:hAnsiTheme="minorEastAsia" w:hint="eastAsia"/>
                <w:szCs w:val="21"/>
              </w:rPr>
              <w:lastRenderedPageBreak/>
              <w:t>抄袭、没有按要求填写相关信息，本项目记0分。</w:t>
            </w:r>
          </w:p>
          <w:p w:rsidR="00F3747A" w:rsidRPr="00265162" w:rsidRDefault="00F3747A" w:rsidP="00F3747A">
            <w:pPr>
              <w:autoSpaceDE w:val="0"/>
              <w:autoSpaceDN w:val="0"/>
              <w:adjustRightInd w:val="0"/>
              <w:rPr>
                <w:rFonts w:asciiTheme="minorEastAsia" w:hAnsiTheme="minorEastAsia"/>
                <w:szCs w:val="21"/>
              </w:rPr>
            </w:pPr>
            <w:r w:rsidRPr="00265162">
              <w:rPr>
                <w:rFonts w:asciiTheme="minorEastAsia" w:hAnsiTheme="minorEastAsia" w:hint="eastAsia"/>
                <w:szCs w:val="21"/>
              </w:rPr>
              <w:t>2、严重违反考场纪律、造成恶劣影响的本项目记0分。</w:t>
            </w:r>
          </w:p>
        </w:tc>
      </w:tr>
      <w:tr w:rsidR="00F3747A" w:rsidRPr="00265162"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界面中是否体现企业宗旨和企业追求等相关信息</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界面菜单导航设计是否正确</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1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界面下边菜品展示栏布局是否合理</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展示</w:t>
            </w:r>
            <w:proofErr w:type="gramStart"/>
            <w:r w:rsidRPr="00265162">
              <w:rPr>
                <w:rFonts w:asciiTheme="minorEastAsia" w:hAnsiTheme="minorEastAsia" w:hint="eastAsia"/>
                <w:szCs w:val="21"/>
              </w:rPr>
              <w:t>栏图片</w:t>
            </w:r>
            <w:proofErr w:type="gramEnd"/>
            <w:r w:rsidRPr="00265162">
              <w:rPr>
                <w:rFonts w:asciiTheme="minorEastAsia" w:hAnsiTheme="minorEastAsia" w:hint="eastAsia"/>
                <w:szCs w:val="21"/>
              </w:rPr>
              <w:t>上是否有产品标注，标注是否醒目</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图片是否缺失，是否高清，处理是否干净</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文字是否缺失，大小是否合适</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6分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整体</w:t>
            </w:r>
          </w:p>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效果</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20分</w:t>
            </w: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页面整体风格是否统一，画面是否美观</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7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色彩搭配是否协调</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10分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105"/>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网页</w:t>
            </w: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页面</w:t>
            </w:r>
          </w:p>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设计</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20分</w:t>
            </w: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页面布局是否正确，内容是否合理</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8分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367"/>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文本框属性设置是否正确</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2分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密码框设置是否正确</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2分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按钮数量、尺寸、颜色设置是否正确</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是否为水晶按钮</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4分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353"/>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974"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整体效果</w:t>
            </w:r>
          </w:p>
        </w:tc>
        <w:tc>
          <w:tcPr>
            <w:tcW w:w="709" w:type="dxa"/>
            <w:vMerge w:val="restart"/>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10分</w:t>
            </w: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页面排版是否整齐</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27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2835"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left"/>
              <w:rPr>
                <w:rFonts w:asciiTheme="minorEastAsia" w:hAnsiTheme="minorEastAsia"/>
                <w:szCs w:val="21"/>
              </w:rPr>
            </w:pPr>
            <w:r w:rsidRPr="00265162">
              <w:rPr>
                <w:rFonts w:asciiTheme="minorEastAsia" w:hAnsiTheme="minorEastAsia" w:hint="eastAsia"/>
                <w:szCs w:val="21"/>
              </w:rPr>
              <w:t>色彩搭配是否协调</w:t>
            </w:r>
          </w:p>
        </w:tc>
        <w:tc>
          <w:tcPr>
            <w:tcW w:w="850" w:type="dxa"/>
            <w:tcBorders>
              <w:top w:val="single" w:sz="4" w:space="0" w:color="auto"/>
              <w:left w:val="single" w:sz="4" w:space="0" w:color="auto"/>
              <w:bottom w:val="single" w:sz="4" w:space="0" w:color="auto"/>
              <w:right w:val="single" w:sz="4" w:space="0" w:color="auto"/>
            </w:tcBorders>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职业素养</w:t>
            </w: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专业素养</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autoSpaceDE w:val="0"/>
              <w:autoSpaceDN w:val="0"/>
              <w:adjustRightInd w:val="0"/>
              <w:jc w:val="left"/>
              <w:rPr>
                <w:rFonts w:asciiTheme="minorEastAsia" w:hAnsiTheme="minorEastAsia"/>
                <w:szCs w:val="21"/>
              </w:rPr>
            </w:pPr>
            <w:r w:rsidRPr="00265162">
              <w:rPr>
                <w:rFonts w:asciiTheme="minorEastAsia" w:hAnsiTheme="minorEastAsia" w:hint="eastAsia"/>
                <w:szCs w:val="21"/>
              </w:rPr>
              <w:t>提交文件格式正确、命名符合规范；图片存放位置规范。</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rPr>
          <w:trHeight w:val="73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道德规范</w:t>
            </w:r>
          </w:p>
        </w:tc>
        <w:tc>
          <w:tcPr>
            <w:tcW w:w="709"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5分</w:t>
            </w:r>
          </w:p>
        </w:tc>
        <w:tc>
          <w:tcPr>
            <w:tcW w:w="2835"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autoSpaceDE w:val="0"/>
              <w:autoSpaceDN w:val="0"/>
              <w:adjustRightInd w:val="0"/>
              <w:jc w:val="left"/>
              <w:rPr>
                <w:rFonts w:asciiTheme="minorEastAsia" w:hAnsiTheme="minorEastAsia"/>
                <w:szCs w:val="21"/>
              </w:rPr>
            </w:pPr>
            <w:r w:rsidRPr="00265162">
              <w:rPr>
                <w:rFonts w:asciiTheme="minorEastAsia" w:hAnsiTheme="minorEastAsia" w:hint="eastAsia"/>
                <w:szCs w:val="21"/>
              </w:rPr>
              <w:t>着装干净、整洁。保持测试现场清洁卫生。举止文明，遵守考场纪律，按顺序进出考场。</w:t>
            </w:r>
          </w:p>
        </w:tc>
        <w:tc>
          <w:tcPr>
            <w:tcW w:w="850" w:type="dxa"/>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spacing w:line="510" w:lineRule="exact"/>
              <w:jc w:val="center"/>
              <w:rPr>
                <w:rFonts w:asciiTheme="minorEastAsia" w:hAnsiTheme="minorEastAsia"/>
                <w:szCs w:val="21"/>
              </w:rPr>
            </w:pPr>
            <w:r w:rsidRPr="00265162">
              <w:rPr>
                <w:rFonts w:asciiTheme="minorEastAsia" w:hAnsiTheme="minorEastAsia" w:hint="eastAsia"/>
                <w:szCs w:val="21"/>
              </w:rPr>
              <w:t>5分</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widowControl/>
              <w:jc w:val="left"/>
              <w:rPr>
                <w:rFonts w:asciiTheme="minorEastAsia" w:hAnsiTheme="minorEastAsia"/>
                <w:szCs w:val="21"/>
              </w:rPr>
            </w:pPr>
          </w:p>
        </w:tc>
      </w:tr>
      <w:tr w:rsidR="00F3747A" w:rsidRPr="00265162" w:rsidTr="00F3747A">
        <w:tc>
          <w:tcPr>
            <w:tcW w:w="2518" w:type="dxa"/>
            <w:gridSpan w:val="3"/>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总计</w:t>
            </w:r>
          </w:p>
        </w:tc>
        <w:tc>
          <w:tcPr>
            <w:tcW w:w="6004" w:type="dxa"/>
            <w:gridSpan w:val="4"/>
            <w:tcBorders>
              <w:top w:val="single" w:sz="4" w:space="0" w:color="auto"/>
              <w:left w:val="single" w:sz="4" w:space="0" w:color="auto"/>
              <w:bottom w:val="single" w:sz="4" w:space="0" w:color="auto"/>
              <w:right w:val="single" w:sz="4" w:space="0" w:color="auto"/>
            </w:tcBorders>
            <w:vAlign w:val="center"/>
            <w:hideMark/>
          </w:tcPr>
          <w:p w:rsidR="00F3747A" w:rsidRPr="00265162" w:rsidRDefault="00F3747A" w:rsidP="00F3747A">
            <w:pPr>
              <w:jc w:val="center"/>
              <w:rPr>
                <w:rFonts w:asciiTheme="minorEastAsia" w:hAnsiTheme="minorEastAsia"/>
                <w:szCs w:val="21"/>
              </w:rPr>
            </w:pPr>
            <w:r w:rsidRPr="00265162">
              <w:rPr>
                <w:rFonts w:asciiTheme="minorEastAsia" w:hAnsiTheme="minorEastAsia" w:hint="eastAsia"/>
                <w:szCs w:val="21"/>
              </w:rPr>
              <w:t>100分</w:t>
            </w:r>
          </w:p>
        </w:tc>
      </w:tr>
    </w:tbl>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spacing w:line="360" w:lineRule="exact"/>
        <w:ind w:left="420" w:firstLineChars="200" w:firstLine="420"/>
        <w:rPr>
          <w:rFonts w:ascii="仿宋" w:eastAsia="仿宋" w:hAnsi="仿宋"/>
        </w:rPr>
      </w:pPr>
    </w:p>
    <w:p w:rsidR="00F3747A" w:rsidRDefault="00F3747A" w:rsidP="00F3747A">
      <w:pPr>
        <w:pStyle w:val="3"/>
        <w:rPr>
          <w:rFonts w:asciiTheme="minorEastAsia" w:eastAsiaTheme="minorEastAsia" w:hAnsiTheme="minorEastAsia"/>
          <w:sz w:val="28"/>
        </w:rPr>
        <w:sectPr w:rsidR="00F3747A" w:rsidSect="00F3747A">
          <w:pgSz w:w="11906" w:h="16838"/>
          <w:pgMar w:top="1440" w:right="1800" w:bottom="1440" w:left="1800" w:header="851" w:footer="992" w:gutter="0"/>
          <w:cols w:space="720"/>
          <w:docGrid w:type="lines" w:linePitch="312"/>
        </w:sectPr>
      </w:pPr>
      <w:bookmarkStart w:id="176" w:name="_Toc458005844"/>
      <w:bookmarkStart w:id="177" w:name="_Toc458446038"/>
    </w:p>
    <w:p w:rsidR="00F3747A" w:rsidRPr="00383756" w:rsidRDefault="00383756" w:rsidP="00383756">
      <w:pPr>
        <w:rPr>
          <w:rFonts w:asciiTheme="minorEastAsia" w:hAnsiTheme="minorEastAsia" w:cs="Times New Roman"/>
          <w:b/>
          <w:bCs/>
          <w:sz w:val="28"/>
          <w:szCs w:val="32"/>
        </w:rPr>
      </w:pPr>
      <w:bookmarkStart w:id="178" w:name="_Toc523085091"/>
      <w:bookmarkEnd w:id="176"/>
      <w:bookmarkEnd w:id="177"/>
      <w:r>
        <w:rPr>
          <w:rFonts w:asciiTheme="minorEastAsia" w:hAnsiTheme="minorEastAsia" w:cs="Times New Roman" w:hint="eastAsia"/>
          <w:b/>
          <w:bCs/>
          <w:sz w:val="28"/>
          <w:szCs w:val="32"/>
        </w:rPr>
        <w:lastRenderedPageBreak/>
        <w:t>四、</w:t>
      </w:r>
      <w:r w:rsidR="00F3747A" w:rsidRPr="00383756">
        <w:rPr>
          <w:rFonts w:asciiTheme="minorEastAsia" w:hAnsiTheme="minorEastAsia" w:cs="Times New Roman"/>
          <w:b/>
          <w:bCs/>
          <w:sz w:val="28"/>
          <w:szCs w:val="32"/>
        </w:rPr>
        <w:t xml:space="preserve"> </w:t>
      </w:r>
      <w:r w:rsidR="00F3747A" w:rsidRPr="00383756">
        <w:rPr>
          <w:rFonts w:asciiTheme="minorEastAsia" w:hAnsiTheme="minorEastAsia" w:cs="Times New Roman" w:hint="eastAsia"/>
          <w:b/>
          <w:bCs/>
          <w:sz w:val="28"/>
          <w:szCs w:val="32"/>
        </w:rPr>
        <w:t>Web后端开发(任选模块)</w:t>
      </w:r>
      <w:bookmarkEnd w:id="178"/>
    </w:p>
    <w:p w:rsidR="00F3747A" w:rsidRPr="00383756" w:rsidRDefault="00F3747A" w:rsidP="00383756">
      <w:pPr>
        <w:rPr>
          <w:rFonts w:asciiTheme="minorEastAsia" w:hAnsiTheme="minorEastAsia" w:cs="Times New Roman"/>
          <w:b/>
          <w:bCs/>
          <w:sz w:val="28"/>
          <w:szCs w:val="32"/>
        </w:rPr>
      </w:pPr>
      <w:bookmarkStart w:id="179" w:name="_Toc458119389"/>
      <w:bookmarkStart w:id="180" w:name="_Toc523085092"/>
      <w:r w:rsidRPr="00383756">
        <w:rPr>
          <w:rFonts w:asciiTheme="minorEastAsia" w:hAnsiTheme="minorEastAsia" w:cs="Times New Roman" w:hint="eastAsia"/>
          <w:b/>
          <w:bCs/>
          <w:sz w:val="28"/>
          <w:szCs w:val="32"/>
        </w:rPr>
        <w:t>试题编号：H2-1</w:t>
      </w:r>
      <w:r w:rsidR="00383756">
        <w:rPr>
          <w:rFonts w:asciiTheme="minorEastAsia" w:hAnsiTheme="minorEastAsia" w:cs="Times New Roman" w:hint="eastAsia"/>
          <w:b/>
          <w:bCs/>
          <w:sz w:val="28"/>
          <w:szCs w:val="32"/>
        </w:rPr>
        <w:t xml:space="preserve"> </w:t>
      </w:r>
      <w:r w:rsidRPr="00383756">
        <w:rPr>
          <w:rFonts w:asciiTheme="minorEastAsia" w:hAnsiTheme="minorEastAsia" w:cs="Times New Roman" w:hint="eastAsia"/>
          <w:b/>
          <w:bCs/>
          <w:sz w:val="28"/>
          <w:szCs w:val="32"/>
        </w:rPr>
        <w:t>顺通物流管理系统-事故记录列表功能设计与实现</w:t>
      </w:r>
      <w:bookmarkEnd w:id="179"/>
      <w:bookmarkEnd w:id="180"/>
    </w:p>
    <w:p w:rsidR="00F3747A" w:rsidRDefault="00F3747A" w:rsidP="00F3747A">
      <w:pPr>
        <w:spacing w:line="510" w:lineRule="exact"/>
        <w:ind w:firstLineChars="198" w:firstLine="554"/>
        <w:rPr>
          <w:rFonts w:eastAsia="仿宋_GB2312"/>
          <w:sz w:val="28"/>
        </w:rPr>
      </w:pPr>
      <w:r>
        <w:rPr>
          <w:rFonts w:eastAsia="仿宋_GB2312" w:hint="eastAsia"/>
          <w:sz w:val="28"/>
        </w:rPr>
        <w:t>项目描述</w:t>
      </w:r>
    </w:p>
    <w:p w:rsidR="00F3747A" w:rsidRDefault="00F3747A" w:rsidP="00F3747A">
      <w:pPr>
        <w:spacing w:line="510" w:lineRule="exact"/>
        <w:ind w:firstLineChars="198" w:firstLine="475"/>
        <w:rPr>
          <w:rFonts w:ascii="仿宋_GB2312" w:eastAsia="仿宋_GB2312" w:hAnsi="仿宋_GB2312" w:cs="仿宋_GB2312"/>
          <w:sz w:val="24"/>
        </w:rPr>
      </w:pPr>
      <w:r w:rsidRPr="00D0125C">
        <w:rPr>
          <w:rFonts w:ascii="仿宋_GB2312" w:eastAsia="仿宋_GB2312" w:hAnsi="仿宋_GB2312" w:cs="仿宋_GB2312" w:hint="eastAsia"/>
          <w:sz w:val="24"/>
        </w:rPr>
        <w:t>随着信息技术的日益发展，物流管理的信息化已成为物流运输系统的必然趋势。顺通物流管理系统主要为物流公司解决日常办公和项目管理的需求，协助工作人员进行日常物流管理和人员管理，提高管理效率，降低运作成本，增强企业长期竞争力。物流管理的核心部分是对运输车队的管理</w:t>
      </w:r>
      <w:r>
        <w:rPr>
          <w:rFonts w:ascii="仿宋_GB2312" w:eastAsia="仿宋_GB2312" w:hAnsi="仿宋_GB2312" w:cs="仿宋_GB2312" w:hint="eastAsia"/>
          <w:sz w:val="24"/>
        </w:rPr>
        <w:t>、</w:t>
      </w:r>
      <w:r w:rsidRPr="00D0125C">
        <w:rPr>
          <w:rFonts w:ascii="仿宋_GB2312" w:eastAsia="仿宋_GB2312" w:hAnsi="仿宋_GB2312" w:cs="仿宋_GB2312" w:hint="eastAsia"/>
          <w:sz w:val="24"/>
        </w:rPr>
        <w:t>调度以及对承运货物的跟踪管理。</w:t>
      </w:r>
    </w:p>
    <w:p w:rsidR="00F3747A" w:rsidRDefault="00F3747A" w:rsidP="00F3747A">
      <w:pPr>
        <w:spacing w:line="510" w:lineRule="exact"/>
        <w:ind w:firstLineChars="198" w:firstLine="475"/>
        <w:rPr>
          <w:rFonts w:ascii="仿宋_GB2312" w:eastAsia="仿宋_GB2312" w:hAnsi="仿宋_GB2312" w:cs="仿宋_GB2312"/>
          <w:sz w:val="24"/>
        </w:rPr>
      </w:pPr>
      <w:r>
        <w:rPr>
          <w:rFonts w:ascii="仿宋_GB2312" w:eastAsia="仿宋_GB2312" w:hAnsi="仿宋_GB2312" w:cs="仿宋_GB2312" w:hint="eastAsia"/>
          <w:sz w:val="24"/>
        </w:rPr>
        <w:t>顺通物流管理系统中事故记录列表功能设计与实现，需要完成的操作有：</w:t>
      </w:r>
    </w:p>
    <w:p w:rsidR="00F3747A" w:rsidRPr="004706E4" w:rsidRDefault="00F3747A" w:rsidP="00F3747A">
      <w:pPr>
        <w:spacing w:line="510" w:lineRule="exact"/>
        <w:ind w:firstLineChars="198" w:firstLine="475"/>
        <w:rPr>
          <w:rFonts w:ascii="仿宋_GB2312" w:eastAsia="仿宋_GB2312" w:hAnsi="仿宋_GB2312" w:cs="仿宋_GB2312"/>
          <w:sz w:val="24"/>
        </w:rPr>
      </w:pPr>
      <w:r w:rsidRPr="00E7401E">
        <w:rPr>
          <w:rFonts w:eastAsia="仿宋_GB2312" w:cs="仿宋_GB2312" w:hint="eastAsia"/>
          <w:sz w:val="24"/>
        </w:rPr>
        <w:t>1)</w:t>
      </w:r>
      <w:r w:rsidRPr="004706E4">
        <w:rPr>
          <w:rFonts w:ascii="仿宋_GB2312" w:eastAsia="仿宋_GB2312" w:hAnsi="仿宋_GB2312" w:cs="仿宋_GB2312" w:hint="eastAsia"/>
          <w:sz w:val="24"/>
        </w:rPr>
        <w:t>根据给定的网页素材，设计如效果图</w:t>
      </w:r>
      <w:r>
        <w:rPr>
          <w:rFonts w:ascii="仿宋_GB2312" w:eastAsia="仿宋_GB2312" w:hAnsi="仿宋_GB2312" w:cs="仿宋_GB2312" w:hint="eastAsia"/>
          <w:sz w:val="24"/>
        </w:rPr>
        <w:t>H2.</w:t>
      </w:r>
      <w:r w:rsidRPr="004706E4">
        <w:rPr>
          <w:rFonts w:ascii="仿宋_GB2312" w:eastAsia="仿宋_GB2312" w:hAnsi="仿宋_GB2312" w:cs="仿宋_GB2312" w:hint="eastAsia"/>
          <w:sz w:val="24"/>
        </w:rPr>
        <w:t>1</w:t>
      </w:r>
      <w:r>
        <w:rPr>
          <w:rFonts w:ascii="仿宋_GB2312" w:eastAsia="仿宋_GB2312" w:hAnsi="仿宋_GB2312" w:cs="仿宋_GB2312" w:hint="eastAsia"/>
          <w:sz w:val="24"/>
        </w:rPr>
        <w:t>.1</w:t>
      </w:r>
      <w:r w:rsidRPr="004706E4">
        <w:rPr>
          <w:rFonts w:ascii="仿宋_GB2312" w:eastAsia="仿宋_GB2312" w:hAnsi="仿宋_GB2312" w:cs="仿宋_GB2312" w:hint="eastAsia"/>
          <w:sz w:val="24"/>
        </w:rPr>
        <w:t>所示的“顺通物流管理系统”事故记录列表显示页面。</w:t>
      </w:r>
    </w:p>
    <w:p w:rsidR="00F3747A" w:rsidRPr="004706E4" w:rsidRDefault="00F3747A" w:rsidP="00F3747A">
      <w:pPr>
        <w:spacing w:line="510" w:lineRule="exact"/>
        <w:ind w:firstLineChars="198" w:firstLine="475"/>
        <w:rPr>
          <w:rFonts w:ascii="仿宋_GB2312" w:eastAsia="仿宋_GB2312" w:hAnsi="仿宋_GB2312" w:cs="仿宋_GB2312"/>
          <w:sz w:val="24"/>
        </w:rPr>
      </w:pPr>
      <w:r w:rsidRPr="00E7401E">
        <w:rPr>
          <w:rFonts w:eastAsia="仿宋_GB2312" w:cs="仿宋_GB2312" w:hint="eastAsia"/>
          <w:sz w:val="24"/>
        </w:rPr>
        <w:t>2)</w:t>
      </w:r>
      <w:r w:rsidRPr="004706E4">
        <w:rPr>
          <w:rFonts w:ascii="仿宋_GB2312" w:eastAsia="仿宋_GB2312" w:hAnsi="仿宋_GB2312" w:cs="仿宋_GB2312" w:hint="eastAsia"/>
          <w:sz w:val="24"/>
        </w:rPr>
        <w:t>事故记录</w:t>
      </w:r>
      <w:r>
        <w:rPr>
          <w:rFonts w:ascii="仿宋_GB2312" w:eastAsia="仿宋_GB2312" w:hAnsi="仿宋_GB2312" w:cs="仿宋_GB2312" w:hint="eastAsia"/>
          <w:sz w:val="24"/>
        </w:rPr>
        <w:t>相关数据存储在数据库LogisticsDB.bak数据库备份文件中，需要将数据库进行还原。</w:t>
      </w:r>
    </w:p>
    <w:p w:rsidR="00F3747A" w:rsidRPr="004706E4" w:rsidRDefault="00F3747A" w:rsidP="00F3747A">
      <w:pPr>
        <w:spacing w:line="510" w:lineRule="exact"/>
        <w:ind w:firstLineChars="198" w:firstLine="475"/>
        <w:rPr>
          <w:rFonts w:ascii="仿宋_GB2312" w:eastAsia="仿宋_GB2312" w:hAnsi="仿宋_GB2312" w:cs="仿宋_GB2312"/>
          <w:sz w:val="24"/>
        </w:rPr>
      </w:pPr>
      <w:r w:rsidRPr="00E7401E">
        <w:rPr>
          <w:rFonts w:eastAsia="仿宋_GB2312" w:cs="仿宋_GB2312" w:hint="eastAsia"/>
          <w:sz w:val="24"/>
        </w:rPr>
        <w:t>3)</w:t>
      </w:r>
      <w:r w:rsidRPr="004706E4">
        <w:rPr>
          <w:rFonts w:ascii="仿宋_GB2312" w:eastAsia="仿宋_GB2312" w:hAnsi="仿宋_GB2312" w:cs="仿宋_GB2312" w:hint="eastAsia"/>
          <w:sz w:val="24"/>
        </w:rPr>
        <w:t>事故列表需要动态显示。</w:t>
      </w:r>
    </w:p>
    <w:p w:rsidR="00F3747A" w:rsidRPr="004706E4" w:rsidRDefault="00F3747A" w:rsidP="00F3747A">
      <w:pPr>
        <w:spacing w:line="510" w:lineRule="exact"/>
        <w:ind w:firstLineChars="198" w:firstLine="475"/>
        <w:rPr>
          <w:rFonts w:ascii="仿宋_GB2312" w:eastAsia="仿宋_GB2312" w:hAnsi="仿宋_GB2312" w:cs="仿宋_GB2312"/>
          <w:sz w:val="24"/>
        </w:rPr>
      </w:pPr>
      <w:r w:rsidRPr="00E7401E">
        <w:rPr>
          <w:rFonts w:eastAsia="仿宋_GB2312" w:cs="仿宋_GB2312" w:hint="eastAsia"/>
          <w:sz w:val="24"/>
        </w:rPr>
        <w:t>4)</w:t>
      </w:r>
      <w:r w:rsidRPr="004706E4">
        <w:rPr>
          <w:rFonts w:ascii="仿宋_GB2312" w:eastAsia="仿宋_GB2312" w:hAnsi="仿宋_GB2312" w:cs="仿宋_GB2312" w:hint="eastAsia"/>
          <w:sz w:val="24"/>
        </w:rPr>
        <w:t>为方便用户在局域网内访问该网页，需要发布该网站。</w:t>
      </w:r>
    </w:p>
    <w:p w:rsidR="00F3747A" w:rsidRDefault="00F3747A" w:rsidP="00F3747A">
      <w:pPr>
        <w:spacing w:line="510" w:lineRule="exact"/>
        <w:ind w:firstLineChars="198" w:firstLine="475"/>
        <w:rPr>
          <w:rFonts w:ascii="仿宋_GB2312" w:eastAsia="仿宋_GB2312" w:hAnsi="仿宋_GB2312" w:cs="仿宋_GB2312"/>
          <w:sz w:val="24"/>
        </w:rPr>
      </w:pPr>
      <w:r w:rsidRPr="00E7401E">
        <w:rPr>
          <w:rFonts w:eastAsia="仿宋_GB2312" w:cs="仿宋_GB2312" w:hint="eastAsia"/>
          <w:sz w:val="24"/>
        </w:rPr>
        <w:t>5)</w:t>
      </w:r>
      <w:r w:rsidRPr="004706E4">
        <w:rPr>
          <w:rFonts w:ascii="仿宋_GB2312" w:eastAsia="仿宋_GB2312" w:hAnsi="仿宋_GB2312" w:cs="仿宋_GB2312" w:hint="eastAsia"/>
          <w:sz w:val="24"/>
        </w:rPr>
        <w:t>定期备份网站数据库，以便在网站出现问题时，减少丢失数据；需设置防火墙，加强WEB服务器的安全性。</w:t>
      </w:r>
    </w:p>
    <w:p w:rsidR="00F3747A" w:rsidRDefault="00F3747A" w:rsidP="00F3747A">
      <w:pPr>
        <w:jc w:val="center"/>
      </w:pPr>
      <w:r>
        <w:rPr>
          <w:noProof/>
        </w:rPr>
        <w:drawing>
          <wp:inline distT="0" distB="0" distL="0" distR="0" wp14:anchorId="3D4651D9" wp14:editId="4DBED4E3">
            <wp:extent cx="5486400" cy="2820670"/>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6400" cy="2820670"/>
                    </a:xfrm>
                    <a:prstGeom prst="rect">
                      <a:avLst/>
                    </a:prstGeom>
                    <a:noFill/>
                    <a:ln>
                      <a:noFill/>
                    </a:ln>
                  </pic:spPr>
                </pic:pic>
              </a:graphicData>
            </a:graphic>
          </wp:inline>
        </w:drawing>
      </w:r>
      <w:r>
        <w:rPr>
          <w:rFonts w:hint="eastAsia"/>
          <w:noProof/>
        </w:rPr>
        <mc:AlternateContent>
          <mc:Choice Requires="wps">
            <w:drawing>
              <wp:anchor distT="0" distB="0" distL="114300" distR="114300" simplePos="0" relativeHeight="251668480" behindDoc="0" locked="0" layoutInCell="1" allowOverlap="1" wp14:anchorId="2CF9E740" wp14:editId="0A29537A">
                <wp:simplePos x="0" y="0"/>
                <wp:positionH relativeFrom="column">
                  <wp:posOffset>5029200</wp:posOffset>
                </wp:positionH>
                <wp:positionV relativeFrom="paragraph">
                  <wp:posOffset>2042160</wp:posOffset>
                </wp:positionV>
                <wp:extent cx="914400" cy="914400"/>
                <wp:effectExtent l="0" t="3810" r="0" b="0"/>
                <wp:wrapNone/>
                <wp:docPr id="343" name="矩形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43" o:spid="_x0000_s1026" style="position:absolute;left:0;text-align:left;margin-left:396pt;margin-top:160.8pt;width:1in;height:1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Dw7wIAAGYGAAAOAAAAZHJzL2Uyb0RvYy54bWysVV2O0zAQfkfiDpbfs0la9y/aFLVpg5AW&#10;WGnhAG7iNBaJHWy36YI4CxJvHILjIK7B2Gm7bZcHxJIHyx6PZ76Zb2Zy/WJXV2jLlOZSxDi8CjBi&#10;IpM5F+sYv3+XemOMtKEip5UULMb3TOMX0+fPrtsmYj1ZyipnCoERoaO2iXFpTBP5vs5KVlN9JRsm&#10;4LKQqqYGjmrt54q2YL2u/F4QDP1WqrxRMmNag3TRXeKps18ULDNvi0Izg6oYAzbjVuXWlV396TWN&#10;1oo2Jc/2MOg/oKgpF+D0aGpBDUUbxR+ZqnmmpJaFucpk7cui4BlzMUA0YXARzV1JG+ZigeTo5pgm&#10;/f/MZm+2twrxPMZ90sdI0BpI+vX1+88f35CVQH7aRkegdtfcKhuhbm5k9kEjIZOSijWbKSXbktEc&#10;UIVW3z97YA8anqJV+1rmYJxujHSp2hWqtgYhCWjnGLk/MsJ2BmUgnISEBMBbBlf7vfVAo8PjRmnz&#10;kska2U2MFRDujNPtjTad6kHF+hIy5VUFchpV4kwANjsJc1XTvaYRAIGt1bSQHKOfJ8FkOV6OiUd6&#10;w6VHgsXCm6UJ8YZpOBos+oskWYRfLIqQRCXPcyas00N1heTv2NvXeVcXx/rSsuK5NWchabVeJZVC&#10;WwrVnbrPEQA3D2r+OQyXPYjlIqSwR4J5b+Klw/HIIykZeJNRMPaCcDKfDAMyIYv0PKQbLtjTQ0It&#10;8DroDRxnJ6AvYgvc9zg2GtXcwPyoeB3j8VGJRrYelyJ3RBvKq25/kgoL/8+pmKWDYET6Y280GvQ9&#10;0l8G3nycJt4sCYfD0XKezJcX7C5dxeinZ8NxclJ+J3j3Ph4gQ70eatM1nO2xrldXMr+HflMS+gFa&#10;B4YzbEqpPmHUwqCLsf64oYphVL0S0LOurWAyugMZjHrwRp3erE5vqMjAVIwNRt02Md003TSKr0vw&#10;FDouhZxBnxfc9aCdAR0qwG8PMMxcJPvBa6fl6dlpPfwepr8BAAD//wMAUEsDBBQABgAIAAAAIQCt&#10;6I/u4wAAAAsBAAAPAAAAZHJzL2Rvd25yZXYueG1sTI9BS8NAEIXvgv9hGcGL2E1TXW3MpkhBLCIU&#10;U+15m4xJMDubZrdJ/PeOJz2+eY8330tXk23FgL1vHGmYzyIQSIUrG6o0vO+eru9B+GCoNK0j1PCN&#10;HlbZ+VlqktKN9IZDHirBJeQTo6EOoUuk9EWN1viZ65DY+3S9NYFlX8myNyOX21bGUaSkNQ3xh9p0&#10;uK6x+MpPVsNYbIf97vVZbq/2G0fHzXGdf7xofXkxPT6ACDiFvzD84jM6ZMx0cCcqvWg13C1j3hI0&#10;LOK5AsGJ5ULx5aDhRt0qkFkq/2/IfgAAAP//AwBQSwECLQAUAAYACAAAACEAtoM4kv4AAADhAQAA&#10;EwAAAAAAAAAAAAAAAAAAAAAAW0NvbnRlbnRfVHlwZXNdLnhtbFBLAQItABQABgAIAAAAIQA4/SH/&#10;1gAAAJQBAAALAAAAAAAAAAAAAAAAAC8BAABfcmVscy8ucmVsc1BLAQItABQABgAIAAAAIQAkM+Dw&#10;7wIAAGYGAAAOAAAAAAAAAAAAAAAAAC4CAABkcnMvZTJvRG9jLnhtbFBLAQItABQABgAIAAAAIQCt&#10;6I/u4wAAAAsBAAAPAAAAAAAAAAAAAAAAAEkFAABkcnMvZG93bnJldi54bWxQSwUGAAAAAAQABADz&#10;AAAAWQYAAAAA&#10;" filled="f" stroked="f"/>
            </w:pict>
          </mc:Fallback>
        </mc:AlternateContent>
      </w:r>
    </w:p>
    <w:p w:rsidR="00F3747A" w:rsidRPr="00073A87" w:rsidRDefault="00F3747A" w:rsidP="00F3747A">
      <w:pPr>
        <w:spacing w:line="360" w:lineRule="exact"/>
        <w:ind w:firstLineChars="200" w:firstLine="480"/>
        <w:jc w:val="center"/>
        <w:rPr>
          <w:rFonts w:ascii="新宋体" w:eastAsia="新宋体" w:hAnsi="新宋体"/>
        </w:rPr>
      </w:pPr>
      <w:r>
        <w:rPr>
          <w:rFonts w:ascii="仿宋_GB2312" w:eastAsia="仿宋_GB2312" w:hAnsi="仿宋_GB2312" w:cs="仿宋_GB2312" w:hint="eastAsia"/>
          <w:sz w:val="24"/>
        </w:rPr>
        <w:t>H2.</w:t>
      </w:r>
      <w:r w:rsidRPr="004706E4">
        <w:rPr>
          <w:rFonts w:ascii="仿宋_GB2312" w:eastAsia="仿宋_GB2312" w:hAnsi="仿宋_GB2312" w:cs="仿宋_GB2312" w:hint="eastAsia"/>
          <w:sz w:val="24"/>
        </w:rPr>
        <w:t>1</w:t>
      </w:r>
      <w:r>
        <w:rPr>
          <w:rFonts w:ascii="仿宋_GB2312" w:eastAsia="仿宋_GB2312" w:hAnsi="仿宋_GB2312" w:cs="仿宋_GB2312" w:hint="eastAsia"/>
          <w:sz w:val="24"/>
        </w:rPr>
        <w:t>.1</w:t>
      </w:r>
      <w:r>
        <w:rPr>
          <w:rFonts w:ascii="新宋体" w:eastAsia="新宋体" w:hAnsi="新宋体" w:hint="eastAsia"/>
        </w:rPr>
        <w:t xml:space="preserve"> 事故记录列表页面原型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lastRenderedPageBreak/>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Pr>
          <w:rFonts w:ascii="仿宋_GB2312" w:eastAsia="仿宋_GB2312" w:hAnsi="仿宋_GB2312" w:cs="仿宋_GB2312" w:hint="eastAsia"/>
          <w:sz w:val="24"/>
        </w:rPr>
        <w:t>LogisticsDB</w:t>
      </w:r>
    </w:p>
    <w:p w:rsidR="00F3747A" w:rsidRDefault="00F3747A" w:rsidP="00F3747A">
      <w:pPr>
        <w:spacing w:line="510" w:lineRule="exact"/>
        <w:ind w:left="370" w:firstLineChars="196" w:firstLine="47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left="370"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Pr>
          <w:rFonts w:ascii="仿宋_GB2312" w:eastAsia="仿宋_GB2312" w:hAnsi="仿宋_GB2312" w:cs="仿宋_GB2312" w:hint="eastAsia"/>
          <w:sz w:val="24"/>
        </w:rPr>
        <w:t>LogisticsDB</w:t>
      </w:r>
      <w:r>
        <w:rPr>
          <w:rFonts w:ascii="仿宋_GB2312" w:eastAsia="仿宋_GB2312" w:hint="eastAsia"/>
          <w:sz w:val="24"/>
        </w:rPr>
        <w:t>。</w:t>
      </w:r>
    </w:p>
    <w:p w:rsidR="00F3747A" w:rsidRPr="00073A87"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073A87" w:rsidRDefault="00F3747A" w:rsidP="00F3747A">
      <w:pPr>
        <w:spacing w:line="510" w:lineRule="exact"/>
        <w:ind w:left="420" w:firstLine="420"/>
        <w:jc w:val="left"/>
        <w:rPr>
          <w:rFonts w:ascii="仿宋_GB2312" w:eastAsia="仿宋_GB2312"/>
          <w:sz w:val="24"/>
        </w:rPr>
      </w:pPr>
      <w:r w:rsidRPr="00E7401E">
        <w:rPr>
          <w:rFonts w:eastAsia="仿宋_GB2312" w:hint="eastAsia"/>
          <w:sz w:val="24"/>
        </w:rPr>
        <w:t>1)</w:t>
      </w:r>
      <w:r>
        <w:rPr>
          <w:rFonts w:ascii="仿宋_GB2312" w:eastAsia="仿宋_GB2312" w:hint="eastAsia"/>
          <w:sz w:val="24"/>
        </w:rPr>
        <w:t>采用分层架构，创建项目。</w:t>
      </w:r>
    </w:p>
    <w:p w:rsidR="00F3747A" w:rsidRPr="00073A87" w:rsidRDefault="00F3747A" w:rsidP="00F3747A">
      <w:pPr>
        <w:spacing w:line="510" w:lineRule="exact"/>
        <w:ind w:left="420" w:firstLine="420"/>
        <w:jc w:val="left"/>
        <w:rPr>
          <w:rFonts w:ascii="仿宋_GB2312" w:eastAsia="仿宋_GB2312"/>
          <w:sz w:val="24"/>
        </w:rPr>
      </w:pPr>
      <w:r w:rsidRPr="00E7401E">
        <w:rPr>
          <w:rFonts w:eastAsia="仿宋_GB2312" w:hint="eastAsia"/>
          <w:sz w:val="24"/>
        </w:rPr>
        <w:t>2)</w:t>
      </w:r>
      <w:r w:rsidRPr="00073A87">
        <w:rPr>
          <w:rFonts w:ascii="仿宋_GB2312" w:eastAsia="仿宋_GB2312" w:hint="eastAsia"/>
          <w:sz w:val="24"/>
        </w:rPr>
        <w:t>利用提供的素材，实现如图</w:t>
      </w:r>
      <w:r>
        <w:rPr>
          <w:rFonts w:ascii="仿宋_GB2312" w:eastAsia="仿宋_GB2312" w:hAnsi="仿宋_GB2312" w:cs="仿宋_GB2312" w:hint="eastAsia"/>
          <w:sz w:val="24"/>
        </w:rPr>
        <w:t>H2.</w:t>
      </w:r>
      <w:r w:rsidRPr="004706E4">
        <w:rPr>
          <w:rFonts w:ascii="仿宋_GB2312" w:eastAsia="仿宋_GB2312" w:hAnsi="仿宋_GB2312" w:cs="仿宋_GB2312" w:hint="eastAsia"/>
          <w:sz w:val="24"/>
        </w:rPr>
        <w:t>1</w:t>
      </w:r>
      <w:r>
        <w:rPr>
          <w:rFonts w:ascii="仿宋_GB2312" w:eastAsia="仿宋_GB2312" w:hAnsi="仿宋_GB2312" w:cs="仿宋_GB2312" w:hint="eastAsia"/>
          <w:sz w:val="24"/>
        </w:rPr>
        <w:t>.</w:t>
      </w:r>
      <w:r w:rsidRPr="00073A87">
        <w:rPr>
          <w:rFonts w:ascii="仿宋_GB2312" w:eastAsia="仿宋_GB2312" w:hint="eastAsia"/>
          <w:sz w:val="24"/>
        </w:rPr>
        <w:t>2</w:t>
      </w:r>
      <w:r>
        <w:rPr>
          <w:rFonts w:ascii="仿宋_GB2312" w:eastAsia="仿宋_GB2312" w:hint="eastAsia"/>
          <w:sz w:val="24"/>
        </w:rPr>
        <w:t>所示页面。</w:t>
      </w:r>
    </w:p>
    <w:p w:rsidR="00F3747A" w:rsidRPr="00073A87" w:rsidRDefault="00F3747A" w:rsidP="00F3747A">
      <w:pPr>
        <w:spacing w:line="510" w:lineRule="exact"/>
        <w:ind w:left="420" w:firstLine="420"/>
        <w:jc w:val="left"/>
        <w:rPr>
          <w:rFonts w:ascii="仿宋_GB2312" w:eastAsia="仿宋_GB2312"/>
          <w:sz w:val="24"/>
        </w:rPr>
      </w:pPr>
      <w:r w:rsidRPr="00E7401E">
        <w:rPr>
          <w:rFonts w:eastAsia="仿宋_GB2312" w:hint="eastAsia"/>
          <w:sz w:val="24"/>
        </w:rPr>
        <w:t>3)</w:t>
      </w:r>
      <w:r w:rsidRPr="00073A87">
        <w:rPr>
          <w:rFonts w:ascii="仿宋_GB2312" w:eastAsia="仿宋_GB2312" w:hint="eastAsia"/>
          <w:sz w:val="24"/>
        </w:rPr>
        <w:t>栏目菜单应为超级链接</w:t>
      </w:r>
      <w:r>
        <w:rPr>
          <w:rFonts w:ascii="仿宋_GB2312" w:eastAsia="仿宋_GB2312" w:hint="eastAsia"/>
          <w:sz w:val="24"/>
        </w:rPr>
        <w:t>(</w:t>
      </w:r>
      <w:r w:rsidRPr="00073A87">
        <w:rPr>
          <w:rFonts w:ascii="仿宋_GB2312" w:eastAsia="仿宋_GB2312" w:hint="eastAsia"/>
          <w:sz w:val="24"/>
        </w:rPr>
        <w:t>URL可设置为“#</w:t>
      </w:r>
      <w:r>
        <w:rPr>
          <w:rFonts w:ascii="仿宋_GB2312" w:eastAsia="仿宋_GB2312" w:hint="eastAsia"/>
          <w:sz w:val="24"/>
        </w:rPr>
        <w:t>”)。</w:t>
      </w:r>
    </w:p>
    <w:p w:rsidR="00F3747A" w:rsidRDefault="00F3747A" w:rsidP="00F3747A">
      <w:pPr>
        <w:spacing w:line="510" w:lineRule="exact"/>
        <w:ind w:left="420" w:firstLine="420"/>
        <w:jc w:val="left"/>
        <w:rPr>
          <w:rFonts w:ascii="仿宋_GB2312" w:eastAsia="仿宋_GB2312"/>
          <w:sz w:val="24"/>
        </w:rPr>
      </w:pPr>
      <w:r w:rsidRPr="00E7401E">
        <w:rPr>
          <w:rFonts w:eastAsia="仿宋_GB2312" w:hint="eastAsia"/>
          <w:sz w:val="24"/>
        </w:rPr>
        <w:t>4)</w:t>
      </w:r>
      <w:r w:rsidRPr="00073A87">
        <w:rPr>
          <w:rFonts w:ascii="仿宋_GB2312" w:eastAsia="仿宋_GB2312" w:hint="eastAsia"/>
          <w:sz w:val="24"/>
        </w:rPr>
        <w:t>页面样式采用CSS</w:t>
      </w:r>
      <w:r>
        <w:rPr>
          <w:rFonts w:ascii="仿宋_GB2312" w:eastAsia="仿宋_GB2312" w:hint="eastAsia"/>
          <w:sz w:val="24"/>
        </w:rPr>
        <w:t>定制。</w:t>
      </w:r>
    </w:p>
    <w:p w:rsidR="00F3747A" w:rsidRDefault="00F3747A" w:rsidP="00F3747A">
      <w:pPr>
        <w:rPr>
          <w:rFonts w:ascii="仿宋_GB2312" w:eastAsia="仿宋_GB2312"/>
          <w:sz w:val="24"/>
        </w:rPr>
      </w:pPr>
      <w:r>
        <w:rPr>
          <w:noProof/>
        </w:rPr>
        <w:drawing>
          <wp:inline distT="0" distB="0" distL="0" distR="0" wp14:anchorId="6E741EE6" wp14:editId="77D24481">
            <wp:extent cx="5262245" cy="4252595"/>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62245" cy="4252595"/>
                    </a:xfrm>
                    <a:prstGeom prst="rect">
                      <a:avLst/>
                    </a:prstGeom>
                    <a:noFill/>
                    <a:ln>
                      <a:noFill/>
                    </a:ln>
                  </pic:spPr>
                </pic:pic>
              </a:graphicData>
            </a:graphic>
          </wp:inline>
        </w:drawing>
      </w:r>
    </w:p>
    <w:p w:rsidR="00F3747A" w:rsidRPr="006C30D5" w:rsidRDefault="00F3747A" w:rsidP="00F3747A">
      <w:pPr>
        <w:spacing w:line="510" w:lineRule="exact"/>
        <w:jc w:val="center"/>
        <w:rPr>
          <w:rFonts w:ascii="仿宋_GB2312" w:eastAsia="仿宋_GB2312"/>
          <w:sz w:val="24"/>
        </w:rPr>
      </w:pPr>
      <w:r>
        <w:rPr>
          <w:rFonts w:ascii="仿宋_GB2312" w:eastAsia="仿宋_GB2312" w:hAnsi="仿宋_GB2312" w:cs="仿宋_GB2312" w:hint="eastAsia"/>
          <w:sz w:val="24"/>
        </w:rPr>
        <w:t>H2.</w:t>
      </w:r>
      <w:r w:rsidRPr="004706E4">
        <w:rPr>
          <w:rFonts w:ascii="仿宋_GB2312" w:eastAsia="仿宋_GB2312" w:hAnsi="仿宋_GB2312" w:cs="仿宋_GB2312" w:hint="eastAsia"/>
          <w:sz w:val="24"/>
        </w:rPr>
        <w:t>1</w:t>
      </w:r>
      <w:r>
        <w:rPr>
          <w:rFonts w:ascii="仿宋_GB2312" w:eastAsia="仿宋_GB2312" w:hAnsi="仿宋_GB2312" w:cs="仿宋_GB2312" w:hint="eastAsia"/>
          <w:sz w:val="24"/>
        </w:rPr>
        <w:t>.2</w:t>
      </w:r>
      <w:r>
        <w:rPr>
          <w:rFonts w:ascii="新宋体" w:eastAsia="新宋体" w:hAnsi="新宋体" w:hint="eastAsia"/>
        </w:rPr>
        <w:t xml:space="preserve"> 页面效果图</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Pr>
          <w:rFonts w:ascii="仿宋_GB2312" w:eastAsia="仿宋_GB2312" w:hint="eastAsia"/>
          <w:sz w:val="24"/>
        </w:rPr>
        <w:t>实现事故记录列表功能的实现</w:t>
      </w:r>
    </w:p>
    <w:p w:rsidR="00F3747A" w:rsidRPr="00D24342" w:rsidRDefault="00F3747A" w:rsidP="00F3747A">
      <w:pPr>
        <w:spacing w:line="510" w:lineRule="exact"/>
        <w:ind w:firstLineChars="196" w:firstLine="470"/>
        <w:rPr>
          <w:rFonts w:ascii="仿宋_GB2312" w:eastAsia="仿宋_GB2312"/>
          <w:sz w:val="24"/>
        </w:rPr>
      </w:pPr>
      <w:r w:rsidRPr="00E7401E">
        <w:rPr>
          <w:rFonts w:eastAsia="仿宋_GB2312" w:hint="eastAsia"/>
          <w:sz w:val="24"/>
        </w:rPr>
        <w:t>1)</w:t>
      </w:r>
      <w:r w:rsidRPr="00073A87">
        <w:rPr>
          <w:rFonts w:ascii="仿宋_GB2312" w:eastAsia="仿宋_GB2312" w:hint="eastAsia"/>
          <w:sz w:val="24"/>
        </w:rPr>
        <w:t>在上面完成的网页中实现查询数据库，并将事故记录列表显示出来，最终效果如图</w:t>
      </w:r>
      <w:r>
        <w:rPr>
          <w:rFonts w:ascii="仿宋_GB2312" w:eastAsia="仿宋_GB2312" w:hAnsi="仿宋_GB2312" w:cs="仿宋_GB2312" w:hint="eastAsia"/>
          <w:sz w:val="24"/>
        </w:rPr>
        <w:t>H2.</w:t>
      </w:r>
      <w:r w:rsidRPr="004706E4">
        <w:rPr>
          <w:rFonts w:ascii="仿宋_GB2312" w:eastAsia="仿宋_GB2312" w:hAnsi="仿宋_GB2312" w:cs="仿宋_GB2312" w:hint="eastAsia"/>
          <w:sz w:val="24"/>
        </w:rPr>
        <w:t>1</w:t>
      </w:r>
      <w:r>
        <w:rPr>
          <w:rFonts w:ascii="仿宋_GB2312" w:eastAsia="仿宋_GB2312" w:hAnsi="仿宋_GB2312" w:cs="仿宋_GB2312" w:hint="eastAsia"/>
          <w:sz w:val="24"/>
        </w:rPr>
        <w:t>.1</w:t>
      </w:r>
      <w:r>
        <w:rPr>
          <w:rFonts w:ascii="仿宋_GB2312" w:eastAsia="仿宋_GB2312" w:hint="eastAsia"/>
          <w:sz w:val="24"/>
        </w:rPr>
        <w:t>所示(注：不要求实现选择、删除和按事故时间查找功能)。</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lastRenderedPageBreak/>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部署顺通物流管理系统</w:t>
      </w:r>
    </w:p>
    <w:p w:rsidR="00F3747A" w:rsidRPr="00073A87" w:rsidRDefault="00F3747A" w:rsidP="00F3747A">
      <w:pPr>
        <w:spacing w:line="510" w:lineRule="exact"/>
        <w:ind w:firstLine="420"/>
        <w:rPr>
          <w:rFonts w:ascii="仿宋_GB2312" w:eastAsia="仿宋_GB2312"/>
          <w:sz w:val="24"/>
        </w:rPr>
      </w:pPr>
      <w:r w:rsidRPr="00073A87">
        <w:rPr>
          <w:rFonts w:ascii="仿宋_GB2312" w:eastAsia="仿宋_GB2312" w:hint="eastAsia"/>
          <w:sz w:val="24"/>
        </w:rPr>
        <w:t>安装并配置本机为WEB服务器。具体要求如下：</w:t>
      </w:r>
    </w:p>
    <w:p w:rsidR="00F3747A" w:rsidRDefault="00F3747A" w:rsidP="00F3747A">
      <w:pPr>
        <w:spacing w:line="510" w:lineRule="exact"/>
        <w:ind w:firstLine="420"/>
        <w:rPr>
          <w:rFonts w:ascii="仿宋_GB2312" w:eastAsia="仿宋_GB2312"/>
          <w:sz w:val="24"/>
        </w:rPr>
      </w:pPr>
      <w:r w:rsidRPr="00E7401E">
        <w:rPr>
          <w:rFonts w:eastAsia="仿宋_GB2312" w:hint="eastAsia"/>
          <w:sz w:val="24"/>
        </w:rPr>
        <w:t>1)</w:t>
      </w:r>
      <w:r w:rsidRPr="00073A87">
        <w:rPr>
          <w:rFonts w:ascii="仿宋_GB2312" w:eastAsia="仿宋_GB2312" w:hint="eastAsia"/>
          <w:sz w:val="24"/>
        </w:rPr>
        <w:t>在“</w:t>
      </w:r>
      <w:r>
        <w:rPr>
          <w:rFonts w:ascii="仿宋_GB2312" w:eastAsia="仿宋_GB2312" w:hint="eastAsia"/>
          <w:sz w:val="24"/>
        </w:rPr>
        <w:t>F:\</w:t>
      </w:r>
      <w:r w:rsidRPr="00073A87">
        <w:rPr>
          <w:rFonts w:ascii="仿宋_GB2312" w:eastAsia="仿宋_GB2312" w:hint="eastAsia"/>
          <w:sz w:val="24"/>
        </w:rPr>
        <w:t>提交资料\考生文件夹</w:t>
      </w:r>
      <w:r>
        <w:rPr>
          <w:rFonts w:ascii="仿宋_GB2312" w:eastAsia="仿宋_GB2312" w:hint="eastAsia"/>
          <w:sz w:val="24"/>
        </w:rPr>
        <w:t>(</w:t>
      </w:r>
      <w:r w:rsidRPr="00073A87">
        <w:rPr>
          <w:rFonts w:ascii="仿宋_GB2312" w:eastAsia="仿宋_GB2312" w:hint="eastAsia"/>
          <w:sz w:val="24"/>
        </w:rPr>
        <w:t>注：指你建立的自己的考生文件夹</w:t>
      </w:r>
      <w:r>
        <w:rPr>
          <w:rFonts w:ascii="仿宋_GB2312" w:eastAsia="仿宋_GB2312" w:hint="eastAsia"/>
          <w:sz w:val="24"/>
        </w:rPr>
        <w:t>)</w:t>
      </w:r>
      <w:r w:rsidRPr="00073A87">
        <w:rPr>
          <w:rFonts w:ascii="仿宋_GB2312" w:eastAsia="仿宋_GB2312" w:hint="eastAsia"/>
          <w:sz w:val="24"/>
        </w:rPr>
        <w:t>”中新建“部署运行截图.doc”文档，将以下设置过程的截图依次保存到“部署运行截图.doc</w:t>
      </w:r>
      <w:r>
        <w:rPr>
          <w:rFonts w:ascii="仿宋_GB2312" w:eastAsia="仿宋_GB2312" w:hint="eastAsia"/>
          <w:sz w:val="24"/>
        </w:rPr>
        <w:t>”文档中。</w:t>
      </w:r>
    </w:p>
    <w:p w:rsidR="00F3747A" w:rsidRPr="00073A87" w:rsidRDefault="00F3747A" w:rsidP="00F3747A">
      <w:pPr>
        <w:spacing w:line="510" w:lineRule="exact"/>
        <w:ind w:firstLine="420"/>
        <w:rPr>
          <w:rFonts w:ascii="仿宋_GB2312" w:eastAsia="仿宋_GB2312"/>
          <w:sz w:val="24"/>
        </w:rPr>
      </w:pPr>
      <w:r w:rsidRPr="00E7401E">
        <w:rPr>
          <w:rFonts w:eastAsia="仿宋_GB2312" w:hint="eastAsia"/>
          <w:sz w:val="24"/>
        </w:rPr>
        <w:t>2)</w:t>
      </w:r>
      <w:r w:rsidRPr="00073A87">
        <w:rPr>
          <w:rFonts w:ascii="仿宋_GB2312" w:eastAsia="仿宋_GB2312" w:hint="eastAsia"/>
          <w:sz w:val="24"/>
        </w:rPr>
        <w:t>在hosts文件中添加一条“127.0.0.1 www.logistics.com</w:t>
      </w:r>
      <w:r w:rsidRPr="00073A87">
        <w:rPr>
          <w:rFonts w:ascii="仿宋_GB2312" w:eastAsia="仿宋_GB2312"/>
          <w:sz w:val="24"/>
        </w:rPr>
        <w:t>”</w:t>
      </w:r>
      <w:r w:rsidRPr="00073A87">
        <w:rPr>
          <w:rFonts w:ascii="仿宋_GB2312" w:eastAsia="仿宋_GB2312" w:hint="eastAsia"/>
          <w:sz w:val="24"/>
        </w:rPr>
        <w:t>记录。截图后保存到“</w:t>
      </w:r>
      <w:r>
        <w:rPr>
          <w:rFonts w:ascii="仿宋_GB2312" w:eastAsia="仿宋_GB2312" w:hint="eastAsia"/>
          <w:sz w:val="24"/>
        </w:rPr>
        <w:t>部署运行截图</w:t>
      </w:r>
      <w:r w:rsidRPr="00073A87">
        <w:rPr>
          <w:rFonts w:ascii="仿宋_GB2312" w:eastAsia="仿宋_GB2312" w:hint="eastAsia"/>
          <w:sz w:val="24"/>
        </w:rPr>
        <w:t>.doc</w:t>
      </w:r>
      <w:r>
        <w:rPr>
          <w:rFonts w:ascii="仿宋_GB2312" w:eastAsia="仿宋_GB2312" w:hint="eastAsia"/>
          <w:sz w:val="24"/>
        </w:rPr>
        <w:t>”文档中。</w:t>
      </w:r>
    </w:p>
    <w:p w:rsidR="00F3747A" w:rsidRPr="00073A87" w:rsidRDefault="00F3747A" w:rsidP="00F3747A">
      <w:pPr>
        <w:spacing w:line="510" w:lineRule="exact"/>
        <w:ind w:firstLine="420"/>
        <w:rPr>
          <w:rFonts w:ascii="仿宋_GB2312" w:eastAsia="仿宋_GB2312"/>
          <w:sz w:val="24"/>
        </w:rPr>
      </w:pPr>
      <w:r w:rsidRPr="00E7401E">
        <w:rPr>
          <w:rFonts w:eastAsia="仿宋_GB2312" w:hint="eastAsia"/>
          <w:sz w:val="24"/>
        </w:rPr>
        <w:t>3)</w:t>
      </w:r>
      <w:r w:rsidRPr="00073A87">
        <w:rPr>
          <w:rFonts w:ascii="仿宋_GB2312" w:eastAsia="仿宋_GB2312" w:hint="eastAsia"/>
          <w:sz w:val="24"/>
        </w:rPr>
        <w:t>配置WEB服务器，使得用户可通过域名“http://www.logistics.com”访问“顺通物流管理系统”。截图后保存到“</w:t>
      </w:r>
      <w:r>
        <w:rPr>
          <w:rFonts w:ascii="仿宋_GB2312" w:eastAsia="仿宋_GB2312" w:hint="eastAsia"/>
          <w:sz w:val="24"/>
        </w:rPr>
        <w:t>部署运行截图</w:t>
      </w:r>
      <w:r w:rsidRPr="00073A87">
        <w:rPr>
          <w:rFonts w:ascii="仿宋_GB2312" w:eastAsia="仿宋_GB2312" w:hint="eastAsia"/>
          <w:sz w:val="24"/>
        </w:rPr>
        <w:t>.doc</w:t>
      </w:r>
      <w:r>
        <w:rPr>
          <w:rFonts w:ascii="仿宋_GB2312" w:eastAsia="仿宋_GB2312" w:hint="eastAsia"/>
          <w:sz w:val="24"/>
        </w:rPr>
        <w:t>”文档中。</w:t>
      </w:r>
    </w:p>
    <w:p w:rsidR="00F3747A" w:rsidRPr="00073A87" w:rsidRDefault="00F3747A" w:rsidP="00F3747A">
      <w:pPr>
        <w:spacing w:line="510" w:lineRule="exact"/>
        <w:ind w:firstLine="420"/>
        <w:rPr>
          <w:rFonts w:ascii="仿宋_GB2312" w:eastAsia="仿宋_GB2312"/>
          <w:sz w:val="24"/>
        </w:rPr>
      </w:pPr>
      <w:r w:rsidRPr="00E7401E">
        <w:rPr>
          <w:rFonts w:eastAsia="仿宋_GB2312" w:hint="eastAsia"/>
          <w:sz w:val="24"/>
        </w:rPr>
        <w:t>4)</w:t>
      </w:r>
      <w:r w:rsidRPr="00073A87">
        <w:rPr>
          <w:rFonts w:ascii="仿宋_GB2312" w:eastAsia="仿宋_GB2312" w:hint="eastAsia"/>
          <w:sz w:val="24"/>
        </w:rPr>
        <w:t>将你完成的程序设置为WEB服务器的主文档，即用户在浏览器的地址栏中只需输入“http://www.logistics.com”即可打开你完成的页面。截图后保存到“</w:t>
      </w:r>
      <w:r>
        <w:rPr>
          <w:rFonts w:ascii="仿宋_GB2312" w:eastAsia="仿宋_GB2312" w:hint="eastAsia"/>
          <w:sz w:val="24"/>
        </w:rPr>
        <w:t>部署运行截图</w:t>
      </w:r>
      <w:r w:rsidRPr="00073A87">
        <w:rPr>
          <w:rFonts w:ascii="仿宋_GB2312" w:eastAsia="仿宋_GB2312" w:hint="eastAsia"/>
          <w:sz w:val="24"/>
        </w:rPr>
        <w:t>.doc</w:t>
      </w:r>
      <w:r>
        <w:rPr>
          <w:rFonts w:ascii="仿宋_GB2312" w:eastAsia="仿宋_GB2312" w:hint="eastAsia"/>
          <w:sz w:val="24"/>
        </w:rPr>
        <w:t>”文档中。</w:t>
      </w:r>
    </w:p>
    <w:p w:rsidR="00F3747A" w:rsidRPr="00073A87" w:rsidRDefault="00F3747A" w:rsidP="00F3747A">
      <w:pPr>
        <w:spacing w:line="510" w:lineRule="exact"/>
        <w:ind w:firstLine="420"/>
        <w:rPr>
          <w:rFonts w:ascii="仿宋_GB2312" w:eastAsia="仿宋_GB2312"/>
          <w:sz w:val="24"/>
        </w:rPr>
      </w:pPr>
      <w:r w:rsidRPr="00E7401E">
        <w:rPr>
          <w:rFonts w:eastAsia="仿宋_GB2312" w:hint="eastAsia"/>
          <w:sz w:val="24"/>
        </w:rPr>
        <w:t>5)</w:t>
      </w:r>
      <w:r w:rsidRPr="00073A87">
        <w:rPr>
          <w:rFonts w:ascii="仿宋_GB2312" w:eastAsia="仿宋_GB2312" w:hint="eastAsia"/>
          <w:sz w:val="24"/>
        </w:rPr>
        <w:t>在本机测试访问网站的效果。打开IE浏览器，在地址栏中输入“http://www.logistics.com”，查看显示页面。截图后保存到“</w:t>
      </w:r>
      <w:r>
        <w:rPr>
          <w:rFonts w:ascii="仿宋_GB2312" w:eastAsia="仿宋_GB2312" w:hint="eastAsia"/>
          <w:sz w:val="24"/>
        </w:rPr>
        <w:t>部署运行截图</w:t>
      </w:r>
      <w:r w:rsidRPr="00073A87">
        <w:rPr>
          <w:rFonts w:ascii="仿宋_GB2312" w:eastAsia="仿宋_GB2312" w:hint="eastAsia"/>
          <w:sz w:val="24"/>
        </w:rPr>
        <w:t>.doc</w:t>
      </w:r>
      <w:r>
        <w:rPr>
          <w:rFonts w:ascii="仿宋_GB2312" w:eastAsia="仿宋_GB2312" w:hint="eastAsia"/>
          <w:sz w:val="24"/>
        </w:rPr>
        <w:t>”文档中。</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r>
        <w:rPr>
          <w:rFonts w:ascii="仿宋_GB2312" w:eastAsia="仿宋_GB2312" w:hint="eastAsia"/>
          <w:sz w:val="24"/>
        </w:rPr>
        <w:t>顺通物流管理系统</w:t>
      </w:r>
    </w:p>
    <w:p w:rsidR="00F3747A" w:rsidRPr="00CC3715" w:rsidRDefault="00F3747A" w:rsidP="00F3747A">
      <w:pPr>
        <w:spacing w:line="510" w:lineRule="exact"/>
        <w:ind w:firstLine="420"/>
        <w:rPr>
          <w:rFonts w:ascii="仿宋_GB2312" w:eastAsia="仿宋_GB2312"/>
          <w:sz w:val="24"/>
        </w:rPr>
      </w:pPr>
      <w:r w:rsidRPr="00E7401E">
        <w:rPr>
          <w:rFonts w:eastAsia="仿宋_GB2312" w:hint="eastAsia"/>
          <w:sz w:val="24"/>
        </w:rPr>
        <w:t>1)</w:t>
      </w:r>
      <w:r w:rsidRPr="00CC3715">
        <w:rPr>
          <w:rFonts w:ascii="仿宋_GB2312" w:eastAsia="仿宋_GB2312" w:hint="eastAsia"/>
          <w:sz w:val="24"/>
        </w:rPr>
        <w:t>备份数据库，备份位置为“</w:t>
      </w:r>
      <w:r>
        <w:rPr>
          <w:rFonts w:ascii="仿宋_GB2312" w:eastAsia="仿宋_GB2312" w:hint="eastAsia"/>
          <w:sz w:val="24"/>
        </w:rPr>
        <w:t>F:\</w:t>
      </w:r>
      <w:r w:rsidRPr="00CC3715">
        <w:rPr>
          <w:rFonts w:ascii="仿宋_GB2312" w:eastAsia="仿宋_GB2312" w:hint="eastAsia"/>
          <w:sz w:val="24"/>
        </w:rPr>
        <w:t>提交资料\考生文件夹”，备份数据库名称为</w:t>
      </w:r>
      <w:r w:rsidRPr="00CC3715">
        <w:rPr>
          <w:rFonts w:ascii="仿宋_GB2312" w:eastAsia="仿宋_GB2312"/>
          <w:sz w:val="24"/>
        </w:rPr>
        <w:t>Logistics</w:t>
      </w:r>
      <w:r w:rsidRPr="00CC3715">
        <w:rPr>
          <w:rFonts w:ascii="仿宋_GB2312" w:eastAsia="仿宋_GB2312" w:hint="eastAsia"/>
          <w:sz w:val="24"/>
        </w:rPr>
        <w:t>DB.bak</w:t>
      </w:r>
      <w:r>
        <w:rPr>
          <w:rFonts w:ascii="仿宋_GB2312" w:eastAsia="仿宋_GB2312" w:hint="eastAsia"/>
          <w:sz w:val="24"/>
        </w:rPr>
        <w:t>。</w:t>
      </w:r>
    </w:p>
    <w:p w:rsidR="00F3747A" w:rsidRPr="00CC3715" w:rsidRDefault="00F3747A" w:rsidP="00F3747A">
      <w:pPr>
        <w:spacing w:line="510" w:lineRule="exact"/>
        <w:ind w:firstLine="420"/>
        <w:rPr>
          <w:rFonts w:ascii="仿宋_GB2312" w:eastAsia="仿宋_GB2312"/>
          <w:sz w:val="24"/>
        </w:rPr>
      </w:pPr>
      <w:r w:rsidRPr="00E7401E">
        <w:rPr>
          <w:rFonts w:eastAsia="仿宋_GB2312" w:hint="eastAsia"/>
          <w:sz w:val="24"/>
        </w:rPr>
        <w:t>2)</w:t>
      </w:r>
      <w:r w:rsidRPr="00CC3715">
        <w:rPr>
          <w:rFonts w:ascii="仿宋_GB2312" w:eastAsia="仿宋_GB2312" w:hint="eastAsia"/>
          <w:sz w:val="24"/>
        </w:rPr>
        <w:t>启用Windows防火墙并设置对外仅开放TCP 80端口。在考生文件夹中新建“维护.doc”文档，将启用和配置过程进行截图，将所有截图保存到“维护.doc</w:t>
      </w:r>
      <w:r>
        <w:rPr>
          <w:rFonts w:ascii="仿宋_GB2312" w:eastAsia="仿宋_GB2312" w:hint="eastAsia"/>
          <w:sz w:val="24"/>
        </w:rPr>
        <w:t>”文档中。</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Pr="00B27B48"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解决方案文件夹“Logistics”，“部署运行截图.doc”文档，“维护.doc”文档，数据库备份文件“LogisticsDB.bak</w:t>
      </w:r>
      <w:r>
        <w:rPr>
          <w:rFonts w:ascii="仿宋_GB2312" w:eastAsia="仿宋_GB2312" w:hint="eastAsia"/>
          <w:sz w:val="24"/>
        </w:rPr>
        <w:t>”。</w:t>
      </w:r>
    </w:p>
    <w:p w:rsidR="00F3747A" w:rsidRDefault="00F3747A" w:rsidP="00F3747A">
      <w:pPr>
        <w:spacing w:line="510" w:lineRule="exact"/>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lastRenderedPageBreak/>
        <w:t>抽测所需的软硬件如表</w:t>
      </w:r>
      <w:r>
        <w:rPr>
          <w:rFonts w:ascii="仿宋_GB2312" w:eastAsia="仿宋_GB2312" w:hint="eastAsia"/>
          <w:sz w:val="24"/>
        </w:rPr>
        <w:t>H2-1-1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lastRenderedPageBreak/>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bookmarkStart w:id="181" w:name="_Toc458119390"/>
    </w:p>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Pr>
        <w:pStyle w:val="3"/>
        <w:rPr>
          <w:rFonts w:ascii="宋体" w:eastAsia="宋体" w:hAnsi="宋体"/>
          <w:sz w:val="28"/>
        </w:rPr>
        <w:sectPr w:rsidR="00F3747A">
          <w:pgSz w:w="11906" w:h="16838"/>
          <w:pgMar w:top="1440" w:right="1797" w:bottom="1440" w:left="1797" w:header="851" w:footer="992" w:gutter="0"/>
          <w:cols w:space="720"/>
          <w:docGrid w:type="lines" w:linePitch="312"/>
        </w:sectPr>
      </w:pPr>
    </w:p>
    <w:p w:rsidR="00F3747A" w:rsidRPr="00992A62" w:rsidRDefault="00F3747A" w:rsidP="00992A62">
      <w:pPr>
        <w:rPr>
          <w:rFonts w:asciiTheme="minorEastAsia" w:hAnsiTheme="minorEastAsia" w:cs="Times New Roman"/>
          <w:b/>
          <w:bCs/>
          <w:sz w:val="28"/>
          <w:szCs w:val="32"/>
        </w:rPr>
      </w:pPr>
      <w:bookmarkStart w:id="182" w:name="_Toc523085093"/>
      <w:r w:rsidRPr="00992A62">
        <w:rPr>
          <w:rFonts w:asciiTheme="minorEastAsia" w:hAnsiTheme="minorEastAsia" w:cs="Times New Roman" w:hint="eastAsia"/>
          <w:b/>
          <w:bCs/>
          <w:sz w:val="28"/>
          <w:szCs w:val="32"/>
        </w:rPr>
        <w:lastRenderedPageBreak/>
        <w:t>试题编号：H2-2</w:t>
      </w:r>
      <w:r w:rsidR="00992A62">
        <w:rPr>
          <w:rFonts w:asciiTheme="minorEastAsia" w:hAnsiTheme="minorEastAsia" w:cs="Times New Roman" w:hint="eastAsia"/>
          <w:b/>
          <w:bCs/>
          <w:sz w:val="28"/>
          <w:szCs w:val="32"/>
        </w:rPr>
        <w:t xml:space="preserve"> </w:t>
      </w:r>
      <w:r w:rsidRPr="00992A62">
        <w:rPr>
          <w:rFonts w:asciiTheme="minorEastAsia" w:hAnsiTheme="minorEastAsia" w:cs="Times New Roman" w:hint="eastAsia"/>
          <w:b/>
          <w:bCs/>
          <w:sz w:val="28"/>
          <w:szCs w:val="32"/>
        </w:rPr>
        <w:t>环宇科技公司网站-在线留言功能功能设计与实现</w:t>
      </w:r>
      <w:bookmarkEnd w:id="181"/>
      <w:bookmarkEnd w:id="182"/>
    </w:p>
    <w:p w:rsidR="00F3747A" w:rsidRDefault="00F3747A" w:rsidP="00F3747A">
      <w:pPr>
        <w:spacing w:line="510" w:lineRule="exact"/>
        <w:ind w:firstLineChars="200" w:firstLine="560"/>
        <w:rPr>
          <w:rFonts w:eastAsia="仿宋_GB2312"/>
          <w:sz w:val="28"/>
        </w:rPr>
      </w:pPr>
      <w:r>
        <w:rPr>
          <w:rFonts w:eastAsia="仿宋_GB2312" w:hint="eastAsia"/>
          <w:sz w:val="28"/>
        </w:rPr>
        <w:t>项目描述</w:t>
      </w:r>
    </w:p>
    <w:p w:rsidR="00F3747A" w:rsidRPr="00E02645" w:rsidRDefault="00F3747A" w:rsidP="00F3747A">
      <w:pPr>
        <w:spacing w:line="510" w:lineRule="exact"/>
        <w:ind w:firstLineChars="198" w:firstLine="475"/>
        <w:rPr>
          <w:rFonts w:ascii="仿宋_GB2312" w:eastAsia="仿宋_GB2312" w:hAnsi="仿宋_GB2312" w:cs="仿宋_GB2312"/>
          <w:sz w:val="24"/>
        </w:rPr>
      </w:pPr>
      <w:r w:rsidRPr="00E02645">
        <w:rPr>
          <w:rFonts w:ascii="仿宋_GB2312" w:eastAsia="仿宋_GB2312" w:hAnsi="仿宋_GB2312" w:cs="仿宋_GB2312" w:hint="eastAsia"/>
          <w:sz w:val="24"/>
        </w:rPr>
        <w:t>随着互联网技术的日益成熟，企业网站有“树立公司形象，扩大业务宣传；收集客户反馈，加强客户服务；建立信息数据库，实施电子商务”等作用。</w:t>
      </w:r>
      <w:r>
        <w:rPr>
          <w:rFonts w:ascii="仿宋_GB2312" w:eastAsia="仿宋_GB2312" w:hAnsi="仿宋_GB2312" w:cs="仿宋_GB2312" w:hint="eastAsia"/>
          <w:sz w:val="24"/>
        </w:rPr>
        <w:t>环宇科技公司</w:t>
      </w:r>
      <w:r w:rsidRPr="00E02645">
        <w:rPr>
          <w:rFonts w:ascii="仿宋_GB2312" w:eastAsia="仿宋_GB2312" w:hAnsi="仿宋_GB2312" w:cs="仿宋_GB2312" w:hint="eastAsia"/>
          <w:sz w:val="24"/>
        </w:rPr>
        <w:t>是一家专业从事触</w:t>
      </w:r>
      <w:proofErr w:type="gramStart"/>
      <w:r w:rsidRPr="00E02645">
        <w:rPr>
          <w:rFonts w:ascii="仿宋_GB2312" w:eastAsia="仿宋_GB2312" w:hAnsi="仿宋_GB2312" w:cs="仿宋_GB2312" w:hint="eastAsia"/>
          <w:sz w:val="24"/>
        </w:rPr>
        <w:t>控相关</w:t>
      </w:r>
      <w:proofErr w:type="gramEnd"/>
      <w:r w:rsidRPr="00E02645">
        <w:rPr>
          <w:rFonts w:ascii="仿宋_GB2312" w:eastAsia="仿宋_GB2312" w:hAnsi="仿宋_GB2312" w:cs="仿宋_GB2312" w:hint="eastAsia"/>
          <w:sz w:val="24"/>
        </w:rPr>
        <w:t>配套产品、大屏幕显示技术与开发、产品生产制造、工程安装及维护的高新技术企业。凭借先进的技术与研发力量，完善的客户服务网络，“诚信、创新、敬业”的企业精神，为用户提供优秀的解决方案和技术产品，服务社会。</w:t>
      </w:r>
    </w:p>
    <w:p w:rsidR="00F3747A" w:rsidRDefault="00F3747A" w:rsidP="00F3747A">
      <w:pPr>
        <w:spacing w:line="510" w:lineRule="exact"/>
        <w:ind w:firstLineChars="198" w:firstLine="475"/>
        <w:rPr>
          <w:rFonts w:ascii="仿宋_GB2312" w:eastAsia="仿宋_GB2312" w:hAnsi="仿宋_GB2312" w:cs="仿宋_GB2312"/>
          <w:sz w:val="24"/>
        </w:rPr>
      </w:pPr>
      <w:r>
        <w:rPr>
          <w:rFonts w:ascii="仿宋_GB2312" w:eastAsia="仿宋_GB2312" w:hAnsi="仿宋_GB2312" w:cs="仿宋_GB2312" w:hint="eastAsia"/>
          <w:sz w:val="24"/>
        </w:rPr>
        <w:t>环宇科技公司</w:t>
      </w:r>
      <w:r w:rsidRPr="00E02645">
        <w:rPr>
          <w:rFonts w:ascii="仿宋_GB2312" w:eastAsia="仿宋_GB2312" w:hAnsi="仿宋_GB2312" w:cs="仿宋_GB2312" w:hint="eastAsia"/>
          <w:sz w:val="24"/>
        </w:rPr>
        <w:t>网站</w:t>
      </w:r>
      <w:r>
        <w:rPr>
          <w:rFonts w:ascii="仿宋_GB2312" w:eastAsia="仿宋_GB2312" w:hAnsi="仿宋_GB2312" w:cs="仿宋_GB2312" w:hint="eastAsia"/>
          <w:sz w:val="24"/>
        </w:rPr>
        <w:t>中在线留言功能设计与实现，需要完成的操作有：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根据给定的网页素材，设计如效果图</w:t>
      </w:r>
      <w:r>
        <w:rPr>
          <w:rFonts w:ascii="仿宋_GB2312" w:eastAsia="仿宋_GB2312" w:hint="eastAsia"/>
          <w:sz w:val="24"/>
        </w:rPr>
        <w:t>H2.2.</w:t>
      </w:r>
      <w:r w:rsidRPr="00E54905">
        <w:rPr>
          <w:rFonts w:ascii="仿宋_GB2312" w:eastAsia="仿宋_GB2312" w:hint="eastAsia"/>
          <w:sz w:val="24"/>
        </w:rPr>
        <w:t>1所示的“</w:t>
      </w:r>
      <w:r>
        <w:rPr>
          <w:rFonts w:ascii="仿宋_GB2312" w:eastAsia="仿宋_GB2312" w:hint="eastAsia"/>
          <w:sz w:val="24"/>
        </w:rPr>
        <w:t>环宇科技公司</w:t>
      </w:r>
      <w:r w:rsidRPr="00E54905">
        <w:rPr>
          <w:rFonts w:ascii="仿宋_GB2312" w:eastAsia="仿宋_GB2312" w:hint="eastAsia"/>
          <w:sz w:val="24"/>
        </w:rPr>
        <w:t>企业网站”WEB应用系统的页面。</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姓名和留言内容必需填写；无论是否成功提交留言均应给出相应提示。</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为提高数据库的安全性，需关闭掉SQL Server的知名端口1433。</w:t>
      </w:r>
    </w:p>
    <w:p w:rsidR="00F3747A" w:rsidRDefault="00F3747A" w:rsidP="00F3747A">
      <w:pPr>
        <w:jc w:val="left"/>
      </w:pPr>
      <w:r>
        <w:rPr>
          <w:noProof/>
        </w:rPr>
        <w:drawing>
          <wp:inline distT="0" distB="0" distL="0" distR="0" wp14:anchorId="1E87B69E" wp14:editId="57759BCC">
            <wp:extent cx="5270500" cy="4062730"/>
            <wp:effectExtent l="0" t="0" r="6350" b="0"/>
            <wp:docPr id="296" name="图片 296" descr="~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tem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0500" cy="4062730"/>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宋体" w:hAnsi="宋体"/>
        </w:rPr>
      </w:pPr>
      <w:r>
        <w:rPr>
          <w:rFonts w:ascii="宋体" w:hAnsi="宋体" w:hint="eastAsia"/>
        </w:rPr>
        <w:lastRenderedPageBreak/>
        <w:t>图H2.2.1在线留言页面原型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E02645">
        <w:rPr>
          <w:rFonts w:ascii="仿宋_GB2312" w:eastAsia="仿宋_GB2312" w:hAnsi="仿宋_GB2312" w:cs="仿宋_GB2312"/>
          <w:sz w:val="24"/>
        </w:rPr>
        <w:t>HYDB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E54905">
        <w:rPr>
          <w:rFonts w:ascii="仿宋_GB2312" w:eastAsia="仿宋_GB2312"/>
          <w:sz w:val="24"/>
        </w:rPr>
        <w:t>HYDB</w:t>
      </w:r>
      <w:r>
        <w:rPr>
          <w:rFonts w:ascii="仿宋_GB2312" w:eastAsia="仿宋_GB2312" w:hint="eastAsia"/>
          <w:sz w:val="24"/>
        </w:rPr>
        <w:t>。</w:t>
      </w:r>
    </w:p>
    <w:p w:rsidR="00F3747A" w:rsidRPr="00073A87"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采用分层架构，创建项</w:t>
      </w:r>
      <w:r>
        <w:rPr>
          <w:rFonts w:ascii="仿宋_GB2312" w:eastAsia="仿宋_GB2312" w:hint="eastAsia"/>
          <w:sz w:val="24"/>
        </w:rPr>
        <w:t>目。</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利用提供的素材，实现如图</w:t>
      </w:r>
      <w:r>
        <w:rPr>
          <w:rFonts w:ascii="仿宋_GB2312" w:eastAsia="仿宋_GB2312" w:hint="eastAsia"/>
          <w:sz w:val="24"/>
        </w:rPr>
        <w:t>H2.2.</w:t>
      </w:r>
      <w:r w:rsidRPr="00E54905">
        <w:rPr>
          <w:rFonts w:ascii="仿宋_GB2312" w:eastAsia="仿宋_GB2312" w:hint="eastAsia"/>
          <w:sz w:val="24"/>
        </w:rPr>
        <w:t>2</w:t>
      </w:r>
      <w:r>
        <w:rPr>
          <w:rFonts w:ascii="仿宋_GB2312" w:eastAsia="仿宋_GB2312" w:hint="eastAsia"/>
          <w:sz w:val="24"/>
        </w:rPr>
        <w:t>所示页面。</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栏目菜单应为超级链接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页面样式采用CSS</w:t>
      </w:r>
      <w:r>
        <w:rPr>
          <w:rFonts w:ascii="仿宋_GB2312" w:eastAsia="仿宋_GB2312" w:hint="eastAsia"/>
          <w:sz w:val="24"/>
        </w:rPr>
        <w:t>定制。</w:t>
      </w:r>
    </w:p>
    <w:p w:rsidR="00F3747A" w:rsidRDefault="00F3747A" w:rsidP="00F3747A">
      <w:pPr>
        <w:jc w:val="center"/>
        <w:rPr>
          <w:rFonts w:ascii="宋体" w:hAnsi="宋体"/>
        </w:rPr>
      </w:pPr>
      <w:r>
        <w:rPr>
          <w:noProof/>
        </w:rPr>
        <w:lastRenderedPageBreak/>
        <w:drawing>
          <wp:inline distT="0" distB="0" distL="0" distR="0" wp14:anchorId="55E6B720" wp14:editId="0F0C348C">
            <wp:extent cx="5184775" cy="5736590"/>
            <wp:effectExtent l="0" t="0" r="0" b="0"/>
            <wp:docPr id="295" name="图片 295" descr="~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temp"/>
                    <pic:cNvPicPr>
                      <a:picLocks noChangeAspect="1" noChangeArrowheads="1"/>
                    </pic:cNvPicPr>
                  </pic:nvPicPr>
                  <pic:blipFill>
                    <a:blip r:embed="rId57">
                      <a:extLst>
                        <a:ext uri="{28A0092B-C50C-407E-A947-70E740481C1C}">
                          <a14:useLocalDpi xmlns:a14="http://schemas.microsoft.com/office/drawing/2010/main" val="0"/>
                        </a:ext>
                      </a:extLst>
                    </a:blip>
                    <a:srcRect l="12654" r="12822"/>
                    <a:stretch>
                      <a:fillRect/>
                    </a:stretch>
                  </pic:blipFill>
                  <pic:spPr bwMode="auto">
                    <a:xfrm>
                      <a:off x="0" y="0"/>
                      <a:ext cx="5184775" cy="5736590"/>
                    </a:xfrm>
                    <a:prstGeom prst="rect">
                      <a:avLst/>
                    </a:prstGeom>
                    <a:noFill/>
                    <a:ln>
                      <a:noFill/>
                    </a:ln>
                  </pic:spPr>
                </pic:pic>
              </a:graphicData>
            </a:graphic>
          </wp:inline>
        </w:drawing>
      </w:r>
      <w:r>
        <w:rPr>
          <w:rFonts w:ascii="宋体" w:hAnsi="宋体" w:hint="eastAsia"/>
        </w:rPr>
        <w:t>图H2.2.2 页面效果图</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Pr>
          <w:rFonts w:ascii="仿宋_GB2312" w:eastAsia="仿宋_GB2312" w:hint="eastAsia"/>
          <w:sz w:val="24"/>
        </w:rPr>
        <w:t>实现在线留言功能的实现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完成客户添加留言的功能。具体要求如下：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姓名、留言为必填项，其余为选填项。</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Pr>
          <w:rFonts w:ascii="仿宋_GB2312" w:eastAsia="仿宋_GB2312" w:hint="eastAsia"/>
          <w:sz w:val="24"/>
        </w:rPr>
        <w:t>当</w:t>
      </w:r>
      <w:proofErr w:type="gramStart"/>
      <w:r>
        <w:rPr>
          <w:rFonts w:ascii="仿宋_GB2312" w:eastAsia="仿宋_GB2312" w:hint="eastAsia"/>
          <w:sz w:val="24"/>
        </w:rPr>
        <w:t>必填项未</w:t>
      </w:r>
      <w:proofErr w:type="gramEnd"/>
      <w:r>
        <w:rPr>
          <w:rFonts w:ascii="仿宋_GB2312" w:eastAsia="仿宋_GB2312" w:hint="eastAsia"/>
          <w:sz w:val="24"/>
        </w:rPr>
        <w:t>填写时，应使用客户端脚本提示。</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无论客户留言是否提交成功，都有相应提示信息</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部署环宇科技公司</w:t>
      </w:r>
      <w:r w:rsidRPr="00E02645">
        <w:rPr>
          <w:rFonts w:ascii="仿宋_GB2312" w:eastAsia="仿宋_GB2312" w:hint="eastAsia"/>
          <w:sz w:val="24"/>
        </w:rPr>
        <w:t>网站</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”中新建“部署运行截图.doc”文档，将以上设置过程的截图依次保存到“部署运行截</w:t>
      </w:r>
      <w:r w:rsidRPr="00E54905">
        <w:rPr>
          <w:rFonts w:ascii="仿宋_GB2312" w:eastAsia="仿宋_GB2312" w:hint="eastAsia"/>
          <w:sz w:val="24"/>
        </w:rPr>
        <w:lastRenderedPageBreak/>
        <w:t>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www.hy.com”记录。截图后保存到“部署运行截图.doc”文档中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配置WEB服务器，使得用户可通过域名“http://www.hy.com”访问“</w:t>
      </w:r>
      <w:r>
        <w:rPr>
          <w:rFonts w:ascii="仿宋_GB2312" w:eastAsia="仿宋_GB2312" w:hint="eastAsia"/>
          <w:sz w:val="24"/>
        </w:rPr>
        <w:t>环宇科技公司</w:t>
      </w:r>
      <w:r w:rsidRPr="00E54905">
        <w:rPr>
          <w:rFonts w:ascii="仿宋_GB2312" w:eastAsia="仿宋_GB2312" w:hint="eastAsia"/>
          <w:sz w:val="24"/>
        </w:rPr>
        <w:t>网站”。截图后保存到“部署运行截图.doc”文档中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将你完成的程序设置为WEB服务器的主文档，即用户在浏览器的地址栏中只需输入“http://www.hy.com”即可打开你完成的页面。截图后保存到“部署运行截图.doc”文档中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在本机测试访问网站的效果。打开IE浏览器，在地址栏中输入“http://www.hy.com”，查看显示页面。截图后保存到“部署运行截图.doc”文档中</w:t>
      </w:r>
      <w:r>
        <w:rPr>
          <w:rFonts w:ascii="仿宋_GB2312" w:eastAsia="仿宋_GB2312" w:hint="eastAsia"/>
          <w:sz w:val="24"/>
        </w:rPr>
        <w:t>。</w:t>
      </w:r>
    </w:p>
    <w:p w:rsidR="00F3747A" w:rsidRPr="00E02645"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r>
        <w:rPr>
          <w:rFonts w:ascii="仿宋_GB2312" w:eastAsia="仿宋_GB2312" w:hint="eastAsia"/>
          <w:sz w:val="24"/>
        </w:rPr>
        <w:t>环宇科技公司</w:t>
      </w:r>
      <w:r w:rsidRPr="00E02645">
        <w:rPr>
          <w:rFonts w:ascii="仿宋_GB2312" w:eastAsia="仿宋_GB2312" w:hint="eastAsia"/>
          <w:sz w:val="24"/>
        </w:rPr>
        <w:t>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禁用SQL Server 1433端口。查看SQL Server 1433端口是否禁用，并将其禁用。在“</w:t>
      </w:r>
      <w:r>
        <w:rPr>
          <w:rFonts w:ascii="仿宋_GB2312" w:eastAsia="仿宋_GB2312" w:hint="eastAsia"/>
          <w:sz w:val="24"/>
        </w:rPr>
        <w:t>F:\</w:t>
      </w:r>
      <w:r w:rsidRPr="00E54905">
        <w:rPr>
          <w:rFonts w:ascii="仿宋_GB2312" w:eastAsia="仿宋_GB2312" w:hint="eastAsia"/>
          <w:sz w:val="24"/>
        </w:rPr>
        <w:t>提交资料\考生文件夹”中新建“维护.doc”文档，将查看和禁用过程进行截图，将所有的截图保存到“维护.doc”文档中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备份数据库，备份位置为“</w:t>
      </w:r>
      <w:r>
        <w:rPr>
          <w:rFonts w:ascii="仿宋_GB2312" w:eastAsia="仿宋_GB2312" w:hint="eastAsia"/>
          <w:sz w:val="24"/>
        </w:rPr>
        <w:t>F:\</w:t>
      </w:r>
      <w:r w:rsidRPr="00E54905">
        <w:rPr>
          <w:rFonts w:ascii="仿宋_GB2312" w:eastAsia="仿宋_GB2312" w:hint="eastAsia"/>
          <w:sz w:val="24"/>
        </w:rPr>
        <w:t>提交资料\考生文件夹”，备份数据库名称为HYDB.bak</w:t>
      </w:r>
      <w:r>
        <w:rPr>
          <w:rFonts w:ascii="仿宋_GB2312" w:eastAsia="仿宋_GB2312" w:hint="eastAsia"/>
          <w:sz w:val="24"/>
        </w:rPr>
        <w:t>。</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554"/>
        <w:rPr>
          <w:rFonts w:eastAsia="仿宋_GB2312"/>
          <w:b/>
          <w:sz w:val="24"/>
        </w:rPr>
      </w:pPr>
      <w:r w:rsidRPr="00163E02">
        <w:rPr>
          <w:rFonts w:ascii="仿宋_GB2312" w:eastAsia="仿宋_GB2312" w:hint="eastAsia"/>
          <w:sz w:val="28"/>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Pr="00B27B48"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B57B30">
        <w:rPr>
          <w:rFonts w:ascii="宋体" w:hAnsi="宋体" w:hint="eastAsia"/>
        </w:rPr>
        <w:t>HYSuccessfulCase</w:t>
      </w:r>
      <w:r w:rsidRPr="00CC3715">
        <w:rPr>
          <w:rFonts w:ascii="仿宋_GB2312" w:eastAsia="仿宋_GB2312" w:hint="eastAsia"/>
          <w:sz w:val="24"/>
        </w:rPr>
        <w:t>”，“部署运行截图.doc”文档，“维护.doc”文档，数据库备份文件“</w:t>
      </w:r>
      <w:r w:rsidRPr="00E02645">
        <w:rPr>
          <w:rFonts w:ascii="仿宋_GB2312" w:eastAsia="仿宋_GB2312" w:hAnsi="仿宋_GB2312" w:cs="仿宋_GB2312"/>
          <w:sz w:val="24"/>
        </w:rPr>
        <w:t>HYDB</w:t>
      </w:r>
      <w:r w:rsidRPr="00CC3715">
        <w:rPr>
          <w:rFonts w:ascii="仿宋_GB2312" w:eastAsia="仿宋_GB2312" w:hint="eastAsia"/>
          <w:sz w:val="24"/>
        </w:rPr>
        <w:t>.bak”</w:t>
      </w:r>
      <w:r>
        <w:rPr>
          <w:rFonts w:ascii="仿宋_GB2312" w:eastAsia="仿宋_GB2312" w:hint="eastAsia"/>
          <w:sz w:val="24"/>
        </w:rPr>
        <w:t>。</w:t>
      </w:r>
    </w:p>
    <w:p w:rsidR="00F3747A" w:rsidRDefault="00F3747A" w:rsidP="00F3747A">
      <w:pPr>
        <w:spacing w:line="510" w:lineRule="exact"/>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w:t>
      </w:r>
      <w:r>
        <w:rPr>
          <w:rFonts w:ascii="仿宋_GB2312" w:eastAsia="仿宋_GB2312" w:hint="eastAsia"/>
          <w:sz w:val="24"/>
        </w:rPr>
        <w:t>3</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2</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lastRenderedPageBreak/>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2</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lastRenderedPageBreak/>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spacing w:line="360" w:lineRule="exact"/>
              <w:rPr>
                <w:rFonts w:ascii="宋体" w:hAnsi="宋体"/>
              </w:rPr>
            </w:pPr>
            <w:r w:rsidRPr="00E531DC">
              <w:rPr>
                <w:rFonts w:ascii="宋体" w:hAnsi="宋体" w:hint="eastAsia"/>
              </w:rPr>
              <w:t>客户端验证与脚本提示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bookmarkStart w:id="183" w:name="_Toc458119391"/>
    </w:p>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Pr>
        <w:pStyle w:val="3"/>
        <w:rPr>
          <w:rFonts w:ascii="宋体" w:eastAsia="宋体" w:hAnsi="宋体"/>
          <w:sz w:val="28"/>
        </w:rPr>
        <w:sectPr w:rsidR="00F3747A">
          <w:pgSz w:w="11906" w:h="16838"/>
          <w:pgMar w:top="1440" w:right="1797" w:bottom="1440" w:left="1797" w:header="851" w:footer="992" w:gutter="0"/>
          <w:cols w:space="720"/>
          <w:docGrid w:type="lines" w:linePitch="312"/>
        </w:sectPr>
      </w:pPr>
    </w:p>
    <w:p w:rsidR="00F3747A" w:rsidRPr="00992A62" w:rsidRDefault="00F3747A" w:rsidP="00992A62">
      <w:pPr>
        <w:rPr>
          <w:rFonts w:asciiTheme="minorEastAsia" w:hAnsiTheme="minorEastAsia" w:cs="Times New Roman"/>
          <w:b/>
          <w:bCs/>
          <w:sz w:val="28"/>
          <w:szCs w:val="32"/>
        </w:rPr>
      </w:pPr>
      <w:bookmarkStart w:id="184" w:name="_Toc523085094"/>
      <w:r w:rsidRPr="00992A62">
        <w:rPr>
          <w:rFonts w:asciiTheme="minorEastAsia" w:hAnsiTheme="minorEastAsia" w:cs="Times New Roman" w:hint="eastAsia"/>
          <w:b/>
          <w:bCs/>
          <w:sz w:val="28"/>
          <w:szCs w:val="32"/>
        </w:rPr>
        <w:lastRenderedPageBreak/>
        <w:t>试题编号：H2-3</w:t>
      </w:r>
      <w:r w:rsidR="00992A62">
        <w:rPr>
          <w:rFonts w:asciiTheme="minorEastAsia" w:hAnsiTheme="minorEastAsia" w:cs="Times New Roman" w:hint="eastAsia"/>
          <w:b/>
          <w:bCs/>
          <w:sz w:val="28"/>
          <w:szCs w:val="32"/>
        </w:rPr>
        <w:t xml:space="preserve"> </w:t>
      </w:r>
      <w:r w:rsidRPr="00992A62">
        <w:rPr>
          <w:rFonts w:asciiTheme="minorEastAsia" w:hAnsiTheme="minorEastAsia" w:cs="Times New Roman" w:hint="eastAsia"/>
          <w:b/>
          <w:bCs/>
          <w:sz w:val="28"/>
          <w:szCs w:val="32"/>
        </w:rPr>
        <w:t>环宇科技公司网站-成功案例列表显示设计与实现</w:t>
      </w:r>
      <w:bookmarkEnd w:id="183"/>
      <w:bookmarkEnd w:id="184"/>
    </w:p>
    <w:p w:rsidR="00F3747A" w:rsidRDefault="00F3747A" w:rsidP="00F3747A">
      <w:pPr>
        <w:spacing w:line="510" w:lineRule="exact"/>
        <w:ind w:firstLineChars="200" w:firstLine="560"/>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随着互联网技术的日益成熟，企业网站有“树立公司形象，扩大业务宣传；收集客户反馈，加强客户服务；建立信息数据库，实施电子商务”等作用。</w:t>
      </w:r>
      <w:r>
        <w:rPr>
          <w:rFonts w:ascii="仿宋_GB2312" w:eastAsia="仿宋_GB2312" w:hint="eastAsia"/>
          <w:sz w:val="24"/>
        </w:rPr>
        <w:t>环宇科技公司</w:t>
      </w:r>
      <w:r w:rsidRPr="00E54905">
        <w:rPr>
          <w:rFonts w:ascii="仿宋_GB2312" w:eastAsia="仿宋_GB2312" w:hint="eastAsia"/>
          <w:sz w:val="24"/>
        </w:rPr>
        <w:t>是一家专业从事触</w:t>
      </w:r>
      <w:proofErr w:type="gramStart"/>
      <w:r w:rsidRPr="00E54905">
        <w:rPr>
          <w:rFonts w:ascii="仿宋_GB2312" w:eastAsia="仿宋_GB2312" w:hint="eastAsia"/>
          <w:sz w:val="24"/>
        </w:rPr>
        <w:t>控相关</w:t>
      </w:r>
      <w:proofErr w:type="gramEnd"/>
      <w:r w:rsidRPr="00E54905">
        <w:rPr>
          <w:rFonts w:ascii="仿宋_GB2312" w:eastAsia="仿宋_GB2312" w:hint="eastAsia"/>
          <w:sz w:val="24"/>
        </w:rPr>
        <w:t>配套产品、大屏幕显示技术与开发、产品生产制造、工程安装及维护的高新技术企业。凭借先进的技术与研发力量，完善的客户服务网络，“诚信、创新、敬业”的企业精神，为用户提供优秀的解决方案和技术产品，服务社会。</w:t>
      </w:r>
    </w:p>
    <w:p w:rsidR="00F3747A" w:rsidRDefault="00F3747A" w:rsidP="00F3747A">
      <w:pPr>
        <w:spacing w:line="510" w:lineRule="exact"/>
        <w:ind w:firstLineChars="198" w:firstLine="475"/>
        <w:rPr>
          <w:rFonts w:ascii="仿宋_GB2312" w:eastAsia="仿宋_GB2312" w:hAnsi="仿宋_GB2312" w:cs="仿宋_GB2312"/>
          <w:sz w:val="24"/>
        </w:rPr>
      </w:pPr>
      <w:r>
        <w:rPr>
          <w:rFonts w:ascii="仿宋_GB2312" w:eastAsia="仿宋_GB2312" w:hAnsi="仿宋_GB2312" w:cs="仿宋_GB2312" w:hint="eastAsia"/>
          <w:sz w:val="24"/>
        </w:rPr>
        <w:t>环宇科技公司</w:t>
      </w:r>
      <w:r w:rsidRPr="00E02645">
        <w:rPr>
          <w:rFonts w:ascii="仿宋_GB2312" w:eastAsia="仿宋_GB2312" w:hAnsi="仿宋_GB2312" w:cs="仿宋_GB2312" w:hint="eastAsia"/>
          <w:sz w:val="24"/>
        </w:rPr>
        <w:t>网站</w:t>
      </w:r>
      <w:r>
        <w:rPr>
          <w:rFonts w:ascii="仿宋_GB2312" w:eastAsia="仿宋_GB2312" w:hAnsi="仿宋_GB2312" w:cs="仿宋_GB2312" w:hint="eastAsia"/>
          <w:sz w:val="24"/>
        </w:rPr>
        <w:t>中</w:t>
      </w:r>
      <w:r w:rsidRPr="003F4F65">
        <w:rPr>
          <w:rFonts w:ascii="仿宋_GB2312" w:eastAsia="仿宋_GB2312" w:hAnsi="仿宋_GB2312" w:cs="仿宋_GB2312" w:hint="eastAsia"/>
          <w:sz w:val="24"/>
        </w:rPr>
        <w:t>成功案例列表显示</w:t>
      </w:r>
      <w:r>
        <w:rPr>
          <w:rFonts w:ascii="仿宋_GB2312" w:eastAsia="仿宋_GB2312" w:hAnsi="仿宋_GB2312" w:cs="仿宋_GB2312" w:hint="eastAsia"/>
          <w:sz w:val="24"/>
        </w:rPr>
        <w:t>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根据给定的网页素材，设计如效果图</w:t>
      </w:r>
      <w:r>
        <w:rPr>
          <w:rFonts w:ascii="仿宋_GB2312" w:eastAsia="仿宋_GB2312" w:hint="eastAsia"/>
          <w:sz w:val="24"/>
        </w:rPr>
        <w:t>H2.3.</w:t>
      </w:r>
      <w:r w:rsidRPr="00E54905">
        <w:rPr>
          <w:rFonts w:ascii="仿宋_GB2312" w:eastAsia="仿宋_GB2312" w:hint="eastAsia"/>
          <w:sz w:val="24"/>
        </w:rPr>
        <w:t>1所示的“</w:t>
      </w:r>
      <w:r>
        <w:rPr>
          <w:rFonts w:ascii="仿宋_GB2312" w:eastAsia="仿宋_GB2312" w:hint="eastAsia"/>
          <w:sz w:val="24"/>
        </w:rPr>
        <w:t>环宇科技公司</w:t>
      </w:r>
      <w:r w:rsidRPr="00E54905">
        <w:rPr>
          <w:rFonts w:ascii="仿宋_GB2312" w:eastAsia="仿宋_GB2312" w:hint="eastAsia"/>
          <w:sz w:val="24"/>
        </w:rPr>
        <w:t>企业网站”WEB应用系统的页面。</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成功案例需以图文列表形式呈现。</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需为数据库添加特定账户。</w:t>
      </w:r>
    </w:p>
    <w:p w:rsidR="00F3747A" w:rsidRDefault="00F3747A" w:rsidP="00F3747A">
      <w:pPr>
        <w:jc w:val="left"/>
      </w:pPr>
      <w:r>
        <w:rPr>
          <w:rFonts w:hint="eastAsia"/>
          <w:noProof/>
        </w:rPr>
        <w:lastRenderedPageBreak/>
        <mc:AlternateContent>
          <mc:Choice Requires="wps">
            <w:drawing>
              <wp:anchor distT="0" distB="0" distL="114300" distR="114300" simplePos="0" relativeHeight="251659264" behindDoc="0" locked="0" layoutInCell="1" allowOverlap="1" wp14:anchorId="6A6D7263" wp14:editId="03CA3A54">
                <wp:simplePos x="0" y="0"/>
                <wp:positionH relativeFrom="column">
                  <wp:posOffset>5029200</wp:posOffset>
                </wp:positionH>
                <wp:positionV relativeFrom="paragraph">
                  <wp:posOffset>2042160</wp:posOffset>
                </wp:positionV>
                <wp:extent cx="914400" cy="914400"/>
                <wp:effectExtent l="0" t="3810" r="0" b="0"/>
                <wp:wrapNone/>
                <wp:docPr id="342" name="矩形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42" o:spid="_x0000_s1026" style="position:absolute;left:0;text-align:left;margin-left:396pt;margin-top:160.8pt;width:1in;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sR7wIAAGYGAAAOAAAAZHJzL2Uyb0RvYy54bWysVV2O0zAQfkfiDpbfs0la9y/aFLVpg5AW&#10;WGnhAG7iNBaJHWy36YI4CxJvHILjIK7B2Gm7bZcHxJIHyx6PZ76Zb2Zy/WJXV2jLlOZSxDi8CjBi&#10;IpM5F+sYv3+XemOMtKEip5UULMb3TOMX0+fPrtsmYj1ZyipnCoERoaO2iXFpTBP5vs5KVlN9JRsm&#10;4LKQqqYGjmrt54q2YL2u/F4QDP1WqrxRMmNag3TRXeKps18ULDNvi0Izg6oYAzbjVuXWlV396TWN&#10;1oo2Jc/2MOg/oKgpF+D0aGpBDUUbxR+ZqnmmpJaFucpk7cui4BlzMUA0YXARzV1JG+ZigeTo5pgm&#10;/f/MZm+2twrxPMZ90sNI0BpI+vX1+88f35CVQH7aRkegdtfcKhuhbm5k9kEjIZOSijWbKSXbktEc&#10;UIVW3z97YA8anqJV+1rmYJxujHSp2hWqtgYhCWjnGLk/MsJ2BmUgnISEBMBbBlf7vfVAo8PjRmnz&#10;kska2U2MFRDujNPtjTad6kHF+hIy5VUFchpV4kwANjsJc1XTvaYRAIGt1bSQHKOfJ8FkOV6OiUd6&#10;w6VHgsXCm6UJ8YZpOBos+oskWYRfLIqQRCXPcyas00N1heTv2NvXeVcXx/rSsuK5NWchabVeJZVC&#10;WwrVnbrPEQA3D2r+OQyXPYjlIqSwR4J5b+Klw/HIIykZeJNRMPaCcDKfDAMyIYv0PKQbLtjTQ0It&#10;8DroDRxnJ6AvYgvc9zg2GtXcwPyoeB3j8VGJRrYelyJ3RBvKq25/kgoL/8+pmKWDYET6Y280GvQ9&#10;0l8G3nycJt4sCYfD0XKezJcX7C5dxeinZ8NxclJ+J3j3Ph4gQ70eatM1nO2xrldXMr+HflMS+gFa&#10;B4YzbEqpPmHUwqCLsf64oYphVL0S0LOurWAyugMZjHrwRp3erE5vqMjAVIwNRt02Md003TSKr0vw&#10;FDouhZxBnxfc9aCdAR0qwG8PMMxcJPvBa6fl6dlpPfwepr8BAAD//wMAUEsDBBQABgAIAAAAIQCt&#10;6I/u4wAAAAsBAAAPAAAAZHJzL2Rvd25yZXYueG1sTI9BS8NAEIXvgv9hGcGL2E1TXW3MpkhBLCIU&#10;U+15m4xJMDubZrdJ/PeOJz2+eY8330tXk23FgL1vHGmYzyIQSIUrG6o0vO+eru9B+GCoNK0j1PCN&#10;HlbZ+VlqktKN9IZDHirBJeQTo6EOoUuk9EWN1viZ65DY+3S9NYFlX8myNyOX21bGUaSkNQ3xh9p0&#10;uK6x+MpPVsNYbIf97vVZbq/2G0fHzXGdf7xofXkxPT6ACDiFvzD84jM6ZMx0cCcqvWg13C1j3hI0&#10;LOK5AsGJ5ULx5aDhRt0qkFkq/2/IfgAAAP//AwBQSwECLQAUAAYACAAAACEAtoM4kv4AAADhAQAA&#10;EwAAAAAAAAAAAAAAAAAAAAAAW0NvbnRlbnRfVHlwZXNdLnhtbFBLAQItABQABgAIAAAAIQA4/SH/&#10;1gAAAJQBAAALAAAAAAAAAAAAAAAAAC8BAABfcmVscy8ucmVsc1BLAQItABQABgAIAAAAIQD/nBsR&#10;7wIAAGYGAAAOAAAAAAAAAAAAAAAAAC4CAABkcnMvZTJvRG9jLnhtbFBLAQItABQABgAIAAAAIQCt&#10;6I/u4wAAAAsBAAAPAAAAAAAAAAAAAAAAAEkFAABkcnMvZG93bnJldi54bWxQSwUGAAAAAAQABADz&#10;AAAAWQYAAAAA&#10;" filled="f" stroked="f"/>
            </w:pict>
          </mc:Fallback>
        </mc:AlternateContent>
      </w:r>
      <w:r>
        <w:rPr>
          <w:noProof/>
        </w:rPr>
        <w:drawing>
          <wp:inline distT="0" distB="0" distL="0" distR="0" wp14:anchorId="002C4D62" wp14:editId="3EA16A2A">
            <wp:extent cx="5279390" cy="4382135"/>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9390" cy="4382135"/>
                    </a:xfrm>
                    <a:prstGeom prst="rect">
                      <a:avLst/>
                    </a:prstGeom>
                    <a:noFill/>
                    <a:ln>
                      <a:noFill/>
                    </a:ln>
                  </pic:spPr>
                </pic:pic>
              </a:graphicData>
            </a:graphic>
          </wp:inline>
        </w:drawing>
      </w:r>
    </w:p>
    <w:p w:rsidR="00F3747A" w:rsidRDefault="00F3747A" w:rsidP="00F3747A">
      <w:pPr>
        <w:ind w:firstLineChars="200" w:firstLine="420"/>
        <w:jc w:val="center"/>
        <w:rPr>
          <w:rFonts w:ascii="宋体" w:hAnsi="宋体"/>
        </w:rPr>
      </w:pPr>
      <w:r w:rsidRPr="009201E7">
        <w:rPr>
          <w:rFonts w:ascii="宋体" w:hAnsi="宋体" w:hint="eastAsia"/>
        </w:rPr>
        <w:t>图</w:t>
      </w:r>
      <w:r>
        <w:rPr>
          <w:rFonts w:ascii="宋体" w:hAnsi="宋体" w:hint="eastAsia"/>
        </w:rPr>
        <w:t>H2.3.</w:t>
      </w:r>
      <w:r w:rsidRPr="00B57B30">
        <w:rPr>
          <w:rFonts w:ascii="宋体" w:hAnsi="宋体" w:hint="eastAsia"/>
        </w:rPr>
        <w:t>1</w:t>
      </w:r>
      <w:r>
        <w:rPr>
          <w:rFonts w:ascii="宋体" w:hAnsi="宋体" w:hint="eastAsia"/>
        </w:rPr>
        <w:t xml:space="preserve"> </w:t>
      </w:r>
      <w:r w:rsidRPr="009201E7">
        <w:rPr>
          <w:rFonts w:ascii="宋体" w:hAnsi="宋体" w:hint="eastAsia"/>
        </w:rPr>
        <w:t>成功案例界面原型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E02645">
        <w:rPr>
          <w:rFonts w:ascii="仿宋_GB2312" w:eastAsia="仿宋_GB2312" w:hAnsi="仿宋_GB2312" w:cs="仿宋_GB2312"/>
          <w:sz w:val="24"/>
        </w:rPr>
        <w:t>HYDB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E02645">
        <w:rPr>
          <w:rFonts w:ascii="仿宋_GB2312" w:eastAsia="仿宋_GB2312" w:hAnsi="仿宋_GB2312" w:cs="仿宋_GB2312"/>
          <w:sz w:val="24"/>
        </w:rPr>
        <w:t>HYDB</w:t>
      </w:r>
      <w:r>
        <w:rPr>
          <w:rFonts w:ascii="仿宋_GB2312" w:eastAsia="仿宋_GB2312" w:hint="eastAsia"/>
          <w:sz w:val="24"/>
        </w:rPr>
        <w:t>。</w:t>
      </w:r>
    </w:p>
    <w:p w:rsidR="00F3747A" w:rsidRPr="00073A87"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利用提供的素材，实现如图</w:t>
      </w:r>
      <w:r>
        <w:rPr>
          <w:rFonts w:ascii="仿宋_GB2312" w:eastAsia="仿宋_GB2312" w:hint="eastAsia"/>
          <w:sz w:val="24"/>
        </w:rPr>
        <w:t>H2.3.</w:t>
      </w:r>
      <w:r w:rsidRPr="00E54905">
        <w:rPr>
          <w:rFonts w:ascii="仿宋_GB2312" w:eastAsia="仿宋_GB2312" w:hint="eastAsia"/>
          <w:sz w:val="24"/>
        </w:rPr>
        <w:t>2所示页面</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栏目菜单应为超级链接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页面样式采用CSS定制</w:t>
      </w:r>
      <w:r>
        <w:rPr>
          <w:rFonts w:ascii="仿宋_GB2312" w:eastAsia="仿宋_GB2312" w:hint="eastAsia"/>
          <w:sz w:val="24"/>
        </w:rPr>
        <w:t>。</w:t>
      </w:r>
    </w:p>
    <w:p w:rsidR="00F3747A" w:rsidRDefault="00F3747A" w:rsidP="00F3747A">
      <w:pPr>
        <w:jc w:val="center"/>
      </w:pPr>
      <w:r>
        <w:rPr>
          <w:noProof/>
        </w:rPr>
        <w:lastRenderedPageBreak/>
        <w:drawing>
          <wp:inline distT="0" distB="0" distL="0" distR="0" wp14:anchorId="5172A4A0" wp14:editId="36226E69">
            <wp:extent cx="5270500" cy="5495290"/>
            <wp:effectExtent l="0" t="0" r="635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0500" cy="5495290"/>
                    </a:xfrm>
                    <a:prstGeom prst="rect">
                      <a:avLst/>
                    </a:prstGeom>
                    <a:noFill/>
                    <a:ln>
                      <a:noFill/>
                    </a:ln>
                  </pic:spPr>
                </pic:pic>
              </a:graphicData>
            </a:graphic>
          </wp:inline>
        </w:drawing>
      </w:r>
    </w:p>
    <w:p w:rsidR="00F3747A" w:rsidRPr="009201E7" w:rsidRDefault="00F3747A" w:rsidP="00F3747A">
      <w:pPr>
        <w:ind w:firstLineChars="200" w:firstLine="420"/>
        <w:jc w:val="center"/>
        <w:rPr>
          <w:rFonts w:ascii="宋体" w:hAnsi="宋体"/>
        </w:rPr>
      </w:pPr>
      <w:r w:rsidRPr="009201E7">
        <w:rPr>
          <w:rFonts w:ascii="宋体" w:hAnsi="宋体" w:hint="eastAsia"/>
        </w:rPr>
        <w:t>图</w:t>
      </w:r>
      <w:r>
        <w:rPr>
          <w:rFonts w:ascii="宋体" w:hAnsi="宋体" w:hint="eastAsia"/>
        </w:rPr>
        <w:t>H2.3.2</w:t>
      </w:r>
      <w:r w:rsidRPr="009201E7">
        <w:rPr>
          <w:rFonts w:ascii="宋体" w:hAnsi="宋体" w:hint="eastAsia"/>
        </w:rPr>
        <w:t xml:space="preserve"> 页面效果图</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Pr>
          <w:rFonts w:ascii="仿宋_GB2312" w:eastAsia="仿宋_GB2312" w:hint="eastAsia"/>
          <w:sz w:val="24"/>
        </w:rPr>
        <w:t>实现</w:t>
      </w:r>
      <w:r w:rsidRPr="003F4F65">
        <w:rPr>
          <w:rFonts w:ascii="仿宋_GB2312" w:eastAsia="仿宋_GB2312" w:hint="eastAsia"/>
          <w:sz w:val="24"/>
        </w:rPr>
        <w:t>成功案例列表显示功能</w:t>
      </w:r>
      <w:r>
        <w:rPr>
          <w:rFonts w:ascii="仿宋_GB2312" w:eastAsia="仿宋_GB2312" w:hint="eastAsia"/>
          <w:sz w:val="24"/>
        </w:rPr>
        <w:t>的实现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完成“成功案例”列表显示功能。具体要求如下：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通过查询数据库，在前面完成的网页中实现成功案例列表显示的功能，效果如前述图</w:t>
      </w:r>
      <w:r>
        <w:rPr>
          <w:rFonts w:ascii="仿宋_GB2312" w:eastAsia="仿宋_GB2312" w:hint="eastAsia"/>
          <w:sz w:val="24"/>
        </w:rPr>
        <w:t>H2.3.</w:t>
      </w:r>
      <w:r w:rsidRPr="00E54905">
        <w:rPr>
          <w:rFonts w:ascii="仿宋_GB2312" w:eastAsia="仿宋_GB2312" w:hint="eastAsia"/>
          <w:sz w:val="24"/>
        </w:rPr>
        <w:t>1所示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“成功案例”列表不得使用表格，而应通过无序列表实现</w:t>
      </w:r>
      <w:r>
        <w:rPr>
          <w:rFonts w:ascii="仿宋_GB2312" w:eastAsia="仿宋_GB2312" w:hint="eastAsia"/>
          <w:sz w:val="24"/>
        </w:rPr>
        <w:t>(</w:t>
      </w:r>
      <w:r w:rsidRPr="00E54905">
        <w:rPr>
          <w:rFonts w:ascii="仿宋_GB2312" w:eastAsia="仿宋_GB2312" w:hint="eastAsia"/>
          <w:sz w:val="24"/>
        </w:rPr>
        <w:t>即&lt;ul&gt;&lt;/ul&gt;</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部署环宇科技公司</w:t>
      </w:r>
      <w:r w:rsidRPr="00E02645">
        <w:rPr>
          <w:rFonts w:ascii="仿宋_GB2312" w:eastAsia="仿宋_GB2312" w:hint="eastAsia"/>
          <w:sz w:val="24"/>
        </w:rPr>
        <w:t>网站</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”中新建“部署运行截图.doc”文档，将以下设置过程的截图依次保存到“部署运行截</w:t>
      </w:r>
      <w:r w:rsidRPr="00E54905">
        <w:rPr>
          <w:rFonts w:ascii="仿宋_GB2312" w:eastAsia="仿宋_GB2312" w:hint="eastAsia"/>
          <w:sz w:val="24"/>
        </w:rPr>
        <w:lastRenderedPageBreak/>
        <w:t>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www.hy.com”记录。截图后保存到“部署运行截图.doc”文档中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配置WEB服务器，使得用户可通过域名“http://www.hy.com”访问“</w:t>
      </w:r>
      <w:r>
        <w:rPr>
          <w:rFonts w:ascii="仿宋_GB2312" w:eastAsia="仿宋_GB2312" w:hint="eastAsia"/>
          <w:sz w:val="24"/>
        </w:rPr>
        <w:t>环宇科技公司</w:t>
      </w:r>
      <w:r w:rsidRPr="00E54905">
        <w:rPr>
          <w:rFonts w:ascii="仿宋_GB2312" w:eastAsia="仿宋_GB2312" w:hint="eastAsia"/>
          <w:sz w:val="24"/>
        </w:rPr>
        <w:t>网站”。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将你完成的程序设置为WEB服务器的主文档，即用户在浏览器的地址栏中只需输入“http://www.hy.com”即可打开你完成的页面。截图后保存到“部署运行截图.doc”文档中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在本机测试访问网站的效果。打开IE浏览器，在地址栏中输入“http://www.hy.com”，查看显示页面。截图后保存到“部署运行截图.doc”文档中</w:t>
      </w:r>
      <w:r>
        <w:rPr>
          <w:rFonts w:ascii="仿宋_GB2312" w:eastAsia="仿宋_GB2312" w:hint="eastAsia"/>
          <w:sz w:val="24"/>
        </w:rPr>
        <w:t>。</w:t>
      </w:r>
    </w:p>
    <w:p w:rsidR="00F3747A" w:rsidRPr="00E02645"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r>
        <w:rPr>
          <w:rFonts w:ascii="仿宋_GB2312" w:eastAsia="仿宋_GB2312" w:hint="eastAsia"/>
          <w:sz w:val="24"/>
        </w:rPr>
        <w:t>环宇科技公司</w:t>
      </w:r>
      <w:r w:rsidRPr="00E02645">
        <w:rPr>
          <w:rFonts w:ascii="仿宋_GB2312" w:eastAsia="仿宋_GB2312" w:hint="eastAsia"/>
          <w:sz w:val="24"/>
        </w:rPr>
        <w:t>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在数据库中创建用户名为“考生号”，密码为“考生号”的</w:t>
      </w:r>
      <w:proofErr w:type="gramStart"/>
      <w:r w:rsidRPr="00E54905">
        <w:rPr>
          <w:rFonts w:ascii="仿宋_GB2312" w:eastAsia="仿宋_GB2312" w:hint="eastAsia"/>
          <w:sz w:val="24"/>
        </w:rPr>
        <w:t>帐号</w:t>
      </w:r>
      <w:proofErr w:type="gramEnd"/>
      <w:r w:rsidRPr="00E54905">
        <w:rPr>
          <w:rFonts w:ascii="仿宋_GB2312" w:eastAsia="仿宋_GB2312" w:hint="eastAsia"/>
          <w:sz w:val="24"/>
        </w:rPr>
        <w:t>，</w:t>
      </w:r>
      <w:proofErr w:type="gramStart"/>
      <w:r w:rsidRPr="00E54905">
        <w:rPr>
          <w:rFonts w:ascii="仿宋_GB2312" w:eastAsia="仿宋_GB2312" w:hint="eastAsia"/>
          <w:sz w:val="24"/>
        </w:rPr>
        <w:t>该帐号只允许</w:t>
      </w:r>
      <w:proofErr w:type="gramEnd"/>
      <w:r w:rsidRPr="00E54905">
        <w:rPr>
          <w:rFonts w:ascii="仿宋_GB2312" w:eastAsia="仿宋_GB2312" w:hint="eastAsia"/>
          <w:sz w:val="24"/>
        </w:rPr>
        <w:t>对HYDB数据库有访问权限。在“</w:t>
      </w:r>
      <w:r>
        <w:rPr>
          <w:rFonts w:ascii="仿宋_GB2312" w:eastAsia="仿宋_GB2312" w:hint="eastAsia"/>
          <w:sz w:val="24"/>
        </w:rPr>
        <w:t>F:\</w:t>
      </w:r>
      <w:r w:rsidRPr="00E54905">
        <w:rPr>
          <w:rFonts w:ascii="仿宋_GB2312" w:eastAsia="仿宋_GB2312" w:hint="eastAsia"/>
          <w:sz w:val="24"/>
        </w:rPr>
        <w:t>提交资料\考生文件夹”中新建“维护.doc”文档，将</w:t>
      </w:r>
      <w:proofErr w:type="gramStart"/>
      <w:r w:rsidRPr="00E54905">
        <w:rPr>
          <w:rFonts w:ascii="仿宋_GB2312" w:eastAsia="仿宋_GB2312" w:hint="eastAsia"/>
          <w:sz w:val="24"/>
        </w:rPr>
        <w:t>帐号</w:t>
      </w:r>
      <w:proofErr w:type="gramEnd"/>
      <w:r w:rsidRPr="00E54905">
        <w:rPr>
          <w:rFonts w:ascii="仿宋_GB2312" w:eastAsia="仿宋_GB2312" w:hint="eastAsia"/>
          <w:sz w:val="24"/>
        </w:rPr>
        <w:t>的创建和权限设置过程进行截图，将所有的截图保存到“维护.doc”文档中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备份数据库，备份位置为“</w:t>
      </w:r>
      <w:r>
        <w:rPr>
          <w:rFonts w:ascii="仿宋_GB2312" w:eastAsia="仿宋_GB2312" w:hint="eastAsia"/>
          <w:sz w:val="24"/>
        </w:rPr>
        <w:t>F:\</w:t>
      </w:r>
      <w:r w:rsidRPr="00E54905">
        <w:rPr>
          <w:rFonts w:ascii="仿宋_GB2312" w:eastAsia="仿宋_GB2312" w:hint="eastAsia"/>
          <w:sz w:val="24"/>
        </w:rPr>
        <w:t>提交资料\考生文件夹”，备份数据库名称为HYDB.bak</w:t>
      </w:r>
      <w:r>
        <w:rPr>
          <w:rFonts w:ascii="仿宋_GB2312" w:eastAsia="仿宋_GB2312" w:hint="eastAsia"/>
          <w:sz w:val="24"/>
        </w:rPr>
        <w:t>。</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B57B30">
        <w:rPr>
          <w:rFonts w:ascii="宋体" w:hAnsi="宋体" w:hint="eastAsia"/>
        </w:rPr>
        <w:t>HYSuccessfulCase</w:t>
      </w:r>
      <w:r w:rsidRPr="00CC3715">
        <w:rPr>
          <w:rFonts w:ascii="仿宋_GB2312" w:eastAsia="仿宋_GB2312" w:hint="eastAsia"/>
          <w:sz w:val="24"/>
        </w:rPr>
        <w:t>”，“部署运行截图.doc”文档，“维护.doc”文档，数据库备份文件“</w:t>
      </w:r>
      <w:r w:rsidRPr="00E02645">
        <w:rPr>
          <w:rFonts w:ascii="仿宋_GB2312" w:eastAsia="仿宋_GB2312" w:hAnsi="仿宋_GB2312" w:cs="仿宋_GB2312"/>
          <w:sz w:val="24"/>
        </w:rPr>
        <w:t>HYDB</w:t>
      </w:r>
      <w:r w:rsidRPr="00CC3715">
        <w:rPr>
          <w:rFonts w:ascii="仿宋_GB2312" w:eastAsia="仿宋_GB2312" w:hint="eastAsia"/>
          <w:sz w:val="24"/>
        </w:rPr>
        <w:t>.bak”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w:t>
      </w:r>
      <w:r>
        <w:rPr>
          <w:rFonts w:ascii="仿宋_GB2312" w:eastAsia="仿宋_GB2312" w:hint="eastAsia"/>
          <w:sz w:val="24"/>
        </w:rPr>
        <w:t>3</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3</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lastRenderedPageBreak/>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Default="00F3747A" w:rsidP="00F3747A">
      <w:pPr>
        <w:spacing w:line="510" w:lineRule="exact"/>
        <w:ind w:firstLineChars="200" w:firstLine="480"/>
        <w:rPr>
          <w:rFonts w:ascii="仿宋_GB2312" w:eastAsia="仿宋_GB2312"/>
          <w:sz w:val="24"/>
        </w:rPr>
      </w:pP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lastRenderedPageBreak/>
        <w:t>表</w:t>
      </w:r>
      <w:r>
        <w:rPr>
          <w:rFonts w:ascii="宋体" w:hAnsi="宋体" w:hint="eastAsia"/>
          <w:szCs w:val="21"/>
        </w:rPr>
        <w:t>H</w:t>
      </w:r>
      <w:r w:rsidRPr="00D0125C">
        <w:rPr>
          <w:rFonts w:ascii="宋体" w:hAnsi="宋体" w:hint="eastAsia"/>
          <w:szCs w:val="21"/>
        </w:rPr>
        <w:t>2-</w:t>
      </w:r>
      <w:r>
        <w:rPr>
          <w:rFonts w:ascii="宋体" w:hAnsi="宋体" w:hint="eastAsia"/>
          <w:szCs w:val="21"/>
        </w:rPr>
        <w:t>3</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spacing w:line="360" w:lineRule="exact"/>
              <w:rPr>
                <w:rFonts w:ascii="宋体" w:hAnsi="宋体"/>
              </w:rPr>
            </w:pPr>
            <w:r w:rsidRPr="00E531DC">
              <w:rPr>
                <w:rFonts w:ascii="宋体" w:hAnsi="宋体" w:hint="eastAsia"/>
              </w:rPr>
              <w:t>正确使用无序列表显示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bookmarkStart w:id="185" w:name="_Toc458119392"/>
    </w:p>
    <w:p w:rsidR="00F3747A" w:rsidRDefault="00F3747A" w:rsidP="00F3747A"/>
    <w:p w:rsidR="00F3747A" w:rsidRDefault="00F3747A" w:rsidP="00F3747A"/>
    <w:p w:rsidR="00F3747A" w:rsidRDefault="00F3747A" w:rsidP="00F3747A">
      <w:pPr>
        <w:pStyle w:val="3"/>
        <w:rPr>
          <w:rFonts w:ascii="宋体" w:eastAsia="宋体" w:hAnsi="宋体"/>
          <w:sz w:val="28"/>
        </w:rPr>
        <w:sectPr w:rsidR="00F3747A">
          <w:pgSz w:w="11906" w:h="16838"/>
          <w:pgMar w:top="1440" w:right="1797" w:bottom="1440" w:left="1797" w:header="851" w:footer="992" w:gutter="0"/>
          <w:cols w:space="720"/>
          <w:docGrid w:type="lines" w:linePitch="312"/>
        </w:sectPr>
      </w:pPr>
    </w:p>
    <w:p w:rsidR="00F3747A" w:rsidRPr="00992A62" w:rsidRDefault="00F3747A" w:rsidP="00992A62">
      <w:pPr>
        <w:rPr>
          <w:rFonts w:asciiTheme="minorEastAsia" w:hAnsiTheme="minorEastAsia" w:cs="Times New Roman"/>
          <w:b/>
          <w:bCs/>
          <w:sz w:val="28"/>
          <w:szCs w:val="32"/>
        </w:rPr>
      </w:pPr>
      <w:bookmarkStart w:id="186" w:name="_Toc523085095"/>
      <w:r w:rsidRPr="00992A62">
        <w:rPr>
          <w:rFonts w:asciiTheme="minorEastAsia" w:hAnsiTheme="minorEastAsia" w:cs="Times New Roman" w:hint="eastAsia"/>
          <w:b/>
          <w:bCs/>
          <w:sz w:val="28"/>
          <w:szCs w:val="32"/>
        </w:rPr>
        <w:lastRenderedPageBreak/>
        <w:t>试题编号：H2-4</w:t>
      </w:r>
      <w:r w:rsidR="00992A62">
        <w:rPr>
          <w:rFonts w:asciiTheme="minorEastAsia" w:hAnsiTheme="minorEastAsia" w:cs="Times New Roman" w:hint="eastAsia"/>
          <w:b/>
          <w:bCs/>
          <w:sz w:val="28"/>
          <w:szCs w:val="32"/>
        </w:rPr>
        <w:t xml:space="preserve"> </w:t>
      </w:r>
      <w:r w:rsidRPr="00992A62">
        <w:rPr>
          <w:rFonts w:asciiTheme="minorEastAsia" w:hAnsiTheme="minorEastAsia" w:cs="Times New Roman" w:hint="eastAsia"/>
          <w:b/>
          <w:bCs/>
          <w:sz w:val="28"/>
          <w:szCs w:val="32"/>
        </w:rPr>
        <w:t>环宇科技公司网站</w:t>
      </w:r>
      <w:r w:rsidRPr="00992A62">
        <w:rPr>
          <w:rFonts w:asciiTheme="minorEastAsia" w:hAnsiTheme="minorEastAsia" w:cs="Times New Roman"/>
          <w:b/>
          <w:bCs/>
          <w:sz w:val="28"/>
          <w:szCs w:val="32"/>
        </w:rPr>
        <w:t>-</w:t>
      </w:r>
      <w:r w:rsidRPr="00992A62">
        <w:rPr>
          <w:rFonts w:asciiTheme="minorEastAsia" w:hAnsiTheme="minorEastAsia" w:cs="Times New Roman" w:hint="eastAsia"/>
          <w:b/>
          <w:bCs/>
          <w:sz w:val="28"/>
          <w:szCs w:val="32"/>
        </w:rPr>
        <w:t>关于我们栏目设计及新闻列表功能实现</w:t>
      </w:r>
      <w:bookmarkEnd w:id="185"/>
      <w:bookmarkEnd w:id="186"/>
    </w:p>
    <w:p w:rsidR="00F3747A" w:rsidRDefault="00F3747A" w:rsidP="00F3747A">
      <w:pPr>
        <w:spacing w:line="510" w:lineRule="exact"/>
        <w:ind w:firstLineChars="200" w:firstLine="560"/>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随着互联网技术的日益成熟，企业网站有“树立公司形象，扩大业务宣传；收集客户反馈，加强客户服务；建立信息数据库，实施电子商务”等作用。</w:t>
      </w:r>
      <w:r>
        <w:rPr>
          <w:rFonts w:ascii="仿宋_GB2312" w:eastAsia="仿宋_GB2312" w:hint="eastAsia"/>
          <w:sz w:val="24"/>
        </w:rPr>
        <w:t>环宇科技公司</w:t>
      </w:r>
      <w:r w:rsidRPr="00E54905">
        <w:rPr>
          <w:rFonts w:ascii="仿宋_GB2312" w:eastAsia="仿宋_GB2312" w:hint="eastAsia"/>
          <w:sz w:val="24"/>
        </w:rPr>
        <w:t>是一家专业从事触</w:t>
      </w:r>
      <w:proofErr w:type="gramStart"/>
      <w:r w:rsidRPr="00E54905">
        <w:rPr>
          <w:rFonts w:ascii="仿宋_GB2312" w:eastAsia="仿宋_GB2312" w:hint="eastAsia"/>
          <w:sz w:val="24"/>
        </w:rPr>
        <w:t>控相关</w:t>
      </w:r>
      <w:proofErr w:type="gramEnd"/>
      <w:r w:rsidRPr="00E54905">
        <w:rPr>
          <w:rFonts w:ascii="仿宋_GB2312" w:eastAsia="仿宋_GB2312" w:hint="eastAsia"/>
          <w:sz w:val="24"/>
        </w:rPr>
        <w:t>配套产品、大屏幕显示技术与开发、产品生产制造、工程安装及维护的高新技术企业。凭借先进的技术与研发力量，完善的客户服务网络，“诚信、创新、敬业”的企业精神，为用户提供优秀的解决方案和技术产品，服务社会。</w:t>
      </w:r>
    </w:p>
    <w:p w:rsidR="00F3747A" w:rsidRPr="003C5251" w:rsidRDefault="00F3747A" w:rsidP="00F3747A">
      <w:pPr>
        <w:spacing w:line="510" w:lineRule="exact"/>
        <w:ind w:firstLineChars="198" w:firstLine="475"/>
        <w:rPr>
          <w:rFonts w:ascii="仿宋_GB2312" w:eastAsia="仿宋_GB2312" w:hAnsi="仿宋_GB2312" w:cs="仿宋_GB2312"/>
          <w:sz w:val="24"/>
        </w:rPr>
      </w:pPr>
      <w:r>
        <w:rPr>
          <w:rFonts w:ascii="仿宋_GB2312" w:eastAsia="仿宋_GB2312" w:hAnsi="仿宋_GB2312" w:cs="仿宋_GB2312" w:hint="eastAsia"/>
          <w:sz w:val="24"/>
        </w:rPr>
        <w:t>环宇科技公司</w:t>
      </w:r>
      <w:r w:rsidRPr="00E02645">
        <w:rPr>
          <w:rFonts w:ascii="仿宋_GB2312" w:eastAsia="仿宋_GB2312" w:hAnsi="仿宋_GB2312" w:cs="仿宋_GB2312" w:hint="eastAsia"/>
          <w:sz w:val="24"/>
        </w:rPr>
        <w:t>网站</w:t>
      </w:r>
      <w:r>
        <w:rPr>
          <w:rFonts w:ascii="仿宋_GB2312" w:eastAsia="仿宋_GB2312" w:hAnsi="仿宋_GB2312" w:cs="仿宋_GB2312" w:hint="eastAsia"/>
          <w:sz w:val="24"/>
        </w:rPr>
        <w:t>中关于我们栏目设计及新闻列表功能实现，需要完成的操作有：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根据给定的网页素材，设计如效果图</w:t>
      </w:r>
      <w:r>
        <w:rPr>
          <w:rFonts w:ascii="仿宋_GB2312" w:eastAsia="仿宋_GB2312" w:hint="eastAsia"/>
          <w:sz w:val="24"/>
        </w:rPr>
        <w:t>H2.4.</w:t>
      </w:r>
      <w:r w:rsidRPr="00E54905">
        <w:rPr>
          <w:rFonts w:ascii="仿宋_GB2312" w:eastAsia="仿宋_GB2312" w:hint="eastAsia"/>
          <w:sz w:val="24"/>
        </w:rPr>
        <w:t>1所示的“</w:t>
      </w:r>
      <w:r>
        <w:rPr>
          <w:rFonts w:ascii="仿宋_GB2312" w:eastAsia="仿宋_GB2312" w:hint="eastAsia"/>
          <w:sz w:val="24"/>
        </w:rPr>
        <w:t>环宇科技公司</w:t>
      </w:r>
      <w:r w:rsidRPr="00E54905">
        <w:rPr>
          <w:rFonts w:ascii="仿宋_GB2312" w:eastAsia="仿宋_GB2312" w:hint="eastAsia"/>
          <w:sz w:val="24"/>
        </w:rPr>
        <w:t>企业网站”WEB应用系统的页面。</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新闻需实现动态更新。</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需设置防火墙，加强WEB服务器的安全性。</w:t>
      </w:r>
    </w:p>
    <w:p w:rsidR="00F3747A" w:rsidRDefault="00F3747A" w:rsidP="00F3747A">
      <w:pPr>
        <w:jc w:val="left"/>
      </w:pPr>
      <w:r>
        <w:rPr>
          <w:rFonts w:hint="eastAsia"/>
          <w:noProof/>
        </w:rPr>
        <w:lastRenderedPageBreak/>
        <mc:AlternateContent>
          <mc:Choice Requires="wps">
            <w:drawing>
              <wp:anchor distT="0" distB="0" distL="114300" distR="114300" simplePos="0" relativeHeight="251660288" behindDoc="0" locked="0" layoutInCell="1" allowOverlap="1" wp14:anchorId="5F418C07" wp14:editId="70A5CCF2">
                <wp:simplePos x="0" y="0"/>
                <wp:positionH relativeFrom="column">
                  <wp:posOffset>5029200</wp:posOffset>
                </wp:positionH>
                <wp:positionV relativeFrom="paragraph">
                  <wp:posOffset>2042160</wp:posOffset>
                </wp:positionV>
                <wp:extent cx="914400" cy="914400"/>
                <wp:effectExtent l="0" t="3810" r="0" b="0"/>
                <wp:wrapNone/>
                <wp:docPr id="341" name="矩形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41" o:spid="_x0000_s1026" style="position:absolute;left:0;text-align:left;margin-left:396pt;margin-top:160.8pt;width:1in;height:1in;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mbo7QIAAGYGAAAOAAAAZHJzL2Uyb0RvYy54bWysVV2O0zAQfkfiDpbfs0la9y/aFLVpg5AW&#10;WGnhAG7iNBaJHWy36YI4CxJvHILjIK7B2Gm7bZcHxJIHyz/j8ffNNzO5frGrK7RlSnMpYhxeBRgx&#10;kcmci3WM379LvTFG2lCR00oKFuN7pvGL6fNn120TsZ4sZZUzhcCJ0FHbxLg0pol8X2clq6m+kg0T&#10;cFhIVVMDS7X2c0Vb8F5Xfi8Ihn4rVd4omTGtYXfRHeKp818ULDNvi0Izg6oYAzbjRuXGlR396TWN&#10;1oo2Jc/2MOg/oKgpF/Do0dWCGoo2ij9yVfNMSS0Lc5XJ2pdFwTPmOACbMLhgc1fShjkuEBzdHMOk&#10;/5/b7M32ViGex7hPQowErUGkX1+///zxDdkdiE/b6AjM7ppbZRnq5kZmHzQSMimpWLOZUrItGc0B&#10;lbP3zy7YhYaraNW+ljk4pxsjXah2haqtQwgC2jlF7o+KsJ1BGWxOQkIC0C2Do/0cEPk0OlxulDYv&#10;mayRncRYgeDOOd3eaNOZHkzsW0KmvKqc6JU42wCf3Q5zWdPdphEAgam1tJCcop8nwWQ5Xo6JR3rD&#10;pUeCxcKbpQnxhmk4Giz6iyRZhF8sipBEJc9zJuyjh+wKyd+pt8/zLi+O+aVlxXPrzkLSar1KKoW2&#10;FLI7dZ8VDKicmPnnMNwxcLmgFPZIMO9NvHQ4HnkkJQNvMgrGXhBO5pNhQCZkkZ5TuuGCPZ0SakHX&#10;QW/gNDsBfcEtcN9jbjSquYH+UfE6xuOjEY1sPi5F7oQ2lFfd/CQUFv6fQzFLB8GI9MfeaDToe6S/&#10;DLz5OE28WRIOh6PlPJkvL9RduozRT4+G0+Qk/U7w7t94gAwiH3LTFZytsa5WVzK/h3pTEuoBSgea&#10;M0xKqT5h1EKji7H+uKGKYVS9ElCzrqygM7oFGYx6cEednqxOT6jIwFWMDUbdNDFdN900iq9LeCl0&#10;Wgo5gzovuKtB2wM6VIDfLqCZOSb7xmu75enaWT38Hqa/AQAA//8DAFBLAwQUAAYACAAAACEAreiP&#10;7uMAAAALAQAADwAAAGRycy9kb3ducmV2LnhtbEyPQUvDQBCF74L/YRnBi9hNU11tzKZIQSwiFFPt&#10;eZuMSTA7m2a3Sfz3jic9vnmPN99LV5NtxYC9bxxpmM8iEEiFKxuqNLzvnq7vQfhgqDStI9TwjR5W&#10;2flZapLSjfSGQx4qwSXkE6OhDqFLpPRFjdb4meuQ2Pt0vTWBZV/Jsjcjl9tWxlGkpDUN8YfadLiu&#10;sfjKT1bDWGyH/e71WW6v9htHx81xnX+8aH15MT0+gAg4hb8w/OIzOmTMdHAnKr1oNdwtY94SNCzi&#10;uQLBieVC8eWg4UbdKpBZKv9vyH4AAAD//wMAUEsBAi0AFAAGAAgAAAAhALaDOJL+AAAA4QEAABMA&#10;AAAAAAAAAAAAAAAAAAAAAFtDb250ZW50X1R5cGVzXS54bWxQSwECLQAUAAYACAAAACEAOP0h/9YA&#10;AACUAQAACwAAAAAAAAAAAAAAAAAvAQAAX3JlbHMvLnJlbHNQSwECLQAUAAYACAAAACEA02pm6O0C&#10;AABmBgAADgAAAAAAAAAAAAAAAAAuAgAAZHJzL2Uyb0RvYy54bWxQSwECLQAUAAYACAAAACEAreiP&#10;7uMAAAALAQAADwAAAAAAAAAAAAAAAABHBQAAZHJzL2Rvd25yZXYueG1sUEsFBgAAAAAEAAQA8wAA&#10;AFcGAAAAAA==&#10;" filled="f" stroked="f"/>
            </w:pict>
          </mc:Fallback>
        </mc:AlternateContent>
      </w:r>
      <w:r>
        <w:rPr>
          <w:noProof/>
        </w:rPr>
        <w:drawing>
          <wp:inline distT="0" distB="0" distL="0" distR="0" wp14:anchorId="23B4490A" wp14:editId="5662D87A">
            <wp:extent cx="5270500" cy="5288280"/>
            <wp:effectExtent l="0" t="0" r="6350" b="762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0500" cy="5288280"/>
                    </a:xfrm>
                    <a:prstGeom prst="rect">
                      <a:avLst/>
                    </a:prstGeom>
                    <a:noFill/>
                    <a:ln>
                      <a:noFill/>
                    </a:ln>
                  </pic:spPr>
                </pic:pic>
              </a:graphicData>
            </a:graphic>
          </wp:inline>
        </w:drawing>
      </w:r>
    </w:p>
    <w:p w:rsidR="00F3747A" w:rsidRDefault="00F3747A" w:rsidP="00F3747A">
      <w:pPr>
        <w:spacing w:line="360" w:lineRule="exact"/>
        <w:ind w:firstLineChars="200" w:firstLine="420"/>
        <w:jc w:val="center"/>
      </w:pPr>
      <w:r>
        <w:rPr>
          <w:rFonts w:hint="eastAsia"/>
        </w:rPr>
        <w:t>图</w:t>
      </w:r>
      <w:r>
        <w:rPr>
          <w:rFonts w:ascii="宋体" w:hAnsi="宋体" w:hint="eastAsia"/>
        </w:rPr>
        <w:t>H2.4.1</w:t>
      </w:r>
      <w:r>
        <w:rPr>
          <w:rFonts w:hint="eastAsia"/>
        </w:rPr>
        <w:t xml:space="preserve"> </w:t>
      </w:r>
      <w:r>
        <w:rPr>
          <w:rFonts w:hint="eastAsia"/>
        </w:rPr>
        <w:t>关于我们页面原型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E02645">
        <w:rPr>
          <w:rFonts w:ascii="仿宋_GB2312" w:eastAsia="仿宋_GB2312" w:hAnsi="仿宋_GB2312" w:cs="仿宋_GB2312"/>
          <w:sz w:val="24"/>
        </w:rPr>
        <w:t>HYDB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E02645">
        <w:rPr>
          <w:rFonts w:ascii="仿宋_GB2312" w:eastAsia="仿宋_GB2312" w:hAnsi="仿宋_GB2312" w:cs="仿宋_GB2312"/>
          <w:sz w:val="24"/>
        </w:rPr>
        <w:t>HYDB</w:t>
      </w:r>
      <w:r>
        <w:rPr>
          <w:rFonts w:ascii="仿宋_GB2312" w:eastAsia="仿宋_GB2312" w:hint="eastAsia"/>
          <w:sz w:val="24"/>
        </w:rPr>
        <w:t>。</w:t>
      </w:r>
    </w:p>
    <w:p w:rsidR="00F3747A" w:rsidRPr="00073A87"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利用提供的素材，实现如图</w:t>
      </w:r>
      <w:r>
        <w:rPr>
          <w:rFonts w:ascii="仿宋_GB2312" w:eastAsia="仿宋_GB2312" w:hint="eastAsia"/>
          <w:sz w:val="24"/>
        </w:rPr>
        <w:t>H2.4.</w:t>
      </w:r>
      <w:r w:rsidRPr="00E54905">
        <w:rPr>
          <w:rFonts w:ascii="仿宋_GB2312" w:eastAsia="仿宋_GB2312" w:hint="eastAsia"/>
          <w:sz w:val="24"/>
        </w:rPr>
        <w:t>2所示页面</w:t>
      </w:r>
      <w:r>
        <w:rPr>
          <w:rFonts w:ascii="仿宋_GB2312" w:eastAsia="仿宋_GB2312" w:hint="eastAsia"/>
          <w:sz w:val="24"/>
        </w:rPr>
        <w:t>。</w:t>
      </w:r>
      <w:r w:rsidRPr="00E54905">
        <w:rPr>
          <w:rFonts w:ascii="仿宋_GB2312" w:eastAsia="仿宋_GB2312" w:hint="eastAsia"/>
          <w:sz w:val="24"/>
        </w:rPr>
        <w:t xml:space="preserve"> </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栏目菜单应为超级链接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页面样式采用CSS定制</w:t>
      </w:r>
      <w:r>
        <w:rPr>
          <w:rFonts w:ascii="仿宋_GB2312" w:eastAsia="仿宋_GB2312" w:hint="eastAsia"/>
          <w:sz w:val="24"/>
        </w:rPr>
        <w:t>。</w:t>
      </w:r>
    </w:p>
    <w:p w:rsidR="00F3747A" w:rsidRDefault="00F3747A" w:rsidP="00F3747A">
      <w:pPr>
        <w:jc w:val="center"/>
      </w:pPr>
      <w:r>
        <w:rPr>
          <w:noProof/>
        </w:rPr>
        <w:lastRenderedPageBreak/>
        <w:drawing>
          <wp:inline distT="0" distB="0" distL="0" distR="0" wp14:anchorId="2917A3FA" wp14:editId="0AFA77A1">
            <wp:extent cx="5201920" cy="7091045"/>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01920" cy="7091045"/>
                    </a:xfrm>
                    <a:prstGeom prst="rect">
                      <a:avLst/>
                    </a:prstGeom>
                    <a:noFill/>
                    <a:ln>
                      <a:noFill/>
                    </a:ln>
                  </pic:spPr>
                </pic:pic>
              </a:graphicData>
            </a:graphic>
          </wp:inline>
        </w:drawing>
      </w:r>
    </w:p>
    <w:p w:rsidR="00F3747A" w:rsidRDefault="00F3747A" w:rsidP="00F3747A">
      <w:pPr>
        <w:spacing w:line="360" w:lineRule="exact"/>
        <w:jc w:val="center"/>
        <w:rPr>
          <w:rFonts w:ascii="宋体" w:hAnsi="宋体"/>
        </w:rPr>
      </w:pPr>
      <w:r>
        <w:rPr>
          <w:rFonts w:hint="eastAsia"/>
        </w:rPr>
        <w:t>图</w:t>
      </w:r>
      <w:r>
        <w:t>H2</w:t>
      </w:r>
      <w:r>
        <w:rPr>
          <w:rFonts w:hint="eastAsia"/>
        </w:rPr>
        <w:t>.</w:t>
      </w:r>
      <w:r>
        <w:t>4</w:t>
      </w:r>
      <w:r>
        <w:rPr>
          <w:rFonts w:hint="eastAsia"/>
        </w:rPr>
        <w:t>.</w:t>
      </w:r>
      <w:r w:rsidRPr="003C5251">
        <w:t>2</w:t>
      </w:r>
      <w:r>
        <w:rPr>
          <w:rFonts w:hint="eastAsia"/>
        </w:rPr>
        <w:t xml:space="preserve"> </w:t>
      </w:r>
      <w:r>
        <w:rPr>
          <w:rFonts w:hint="eastAsia"/>
        </w:rPr>
        <w:t>页面效果图</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Pr>
          <w:rFonts w:ascii="仿宋_GB2312" w:eastAsia="仿宋_GB2312" w:hint="eastAsia"/>
          <w:sz w:val="24"/>
        </w:rPr>
        <w:t>实现新闻列表</w:t>
      </w:r>
      <w:r w:rsidRPr="003F4F65">
        <w:rPr>
          <w:rFonts w:ascii="仿宋_GB2312" w:eastAsia="仿宋_GB2312" w:hint="eastAsia"/>
          <w:sz w:val="24"/>
        </w:rPr>
        <w:t>显示功能</w:t>
      </w:r>
      <w:r>
        <w:rPr>
          <w:rFonts w:ascii="仿宋_GB2312" w:eastAsia="仿宋_GB2312" w:hint="eastAsia"/>
          <w:sz w:val="24"/>
        </w:rPr>
        <w:t>的实现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完成新闻列表功能，具体要求如下：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通过查询数据库，在上面完成的网页中实现新闻列表显示的功能，效果如图</w:t>
      </w:r>
      <w:r>
        <w:rPr>
          <w:rFonts w:ascii="仿宋_GB2312" w:eastAsia="仿宋_GB2312"/>
          <w:sz w:val="24"/>
        </w:rPr>
        <w:t>H2</w:t>
      </w:r>
      <w:r>
        <w:rPr>
          <w:rFonts w:ascii="仿宋_GB2312" w:eastAsia="仿宋_GB2312" w:hint="eastAsia"/>
          <w:sz w:val="24"/>
        </w:rPr>
        <w:t>.</w:t>
      </w:r>
      <w:r>
        <w:rPr>
          <w:rFonts w:ascii="仿宋_GB2312" w:eastAsia="仿宋_GB2312"/>
          <w:sz w:val="24"/>
        </w:rPr>
        <w:t>4</w:t>
      </w:r>
      <w:r>
        <w:rPr>
          <w:rFonts w:ascii="仿宋_GB2312" w:eastAsia="仿宋_GB2312" w:hint="eastAsia"/>
          <w:sz w:val="24"/>
        </w:rPr>
        <w:t>.</w:t>
      </w:r>
      <w:r w:rsidRPr="00E54905">
        <w:rPr>
          <w:rFonts w:ascii="仿宋_GB2312" w:eastAsia="仿宋_GB2312"/>
          <w:sz w:val="24"/>
        </w:rPr>
        <w:t>3</w:t>
      </w:r>
      <w:r w:rsidRPr="00E54905">
        <w:rPr>
          <w:rFonts w:ascii="仿宋_GB2312" w:eastAsia="仿宋_GB2312" w:hint="eastAsia"/>
          <w:sz w:val="24"/>
        </w:rPr>
        <w:t>所示</w:t>
      </w:r>
    </w:p>
    <w:p w:rsidR="00F3747A" w:rsidRDefault="00F3747A" w:rsidP="00F3747A">
      <w:pPr>
        <w:jc w:val="center"/>
        <w:rPr>
          <w:rFonts w:ascii="宋体" w:hAnsi="宋体"/>
        </w:rPr>
      </w:pPr>
      <w:r>
        <w:rPr>
          <w:noProof/>
        </w:rPr>
        <w:lastRenderedPageBreak/>
        <w:drawing>
          <wp:inline distT="0" distB="0" distL="0" distR="0" wp14:anchorId="45CC0BBE" wp14:editId="3FEB50F7">
            <wp:extent cx="2156460" cy="2078990"/>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56460" cy="2078990"/>
                    </a:xfrm>
                    <a:prstGeom prst="rect">
                      <a:avLst/>
                    </a:prstGeom>
                    <a:noFill/>
                    <a:ln>
                      <a:noFill/>
                    </a:ln>
                  </pic:spPr>
                </pic:pic>
              </a:graphicData>
            </a:graphic>
          </wp:inline>
        </w:drawing>
      </w:r>
    </w:p>
    <w:p w:rsidR="00F3747A" w:rsidRDefault="00F3747A" w:rsidP="00F3747A">
      <w:pPr>
        <w:spacing w:line="360" w:lineRule="exact"/>
        <w:jc w:val="center"/>
        <w:rPr>
          <w:rFonts w:ascii="宋体" w:hAnsi="宋体"/>
        </w:rPr>
      </w:pPr>
      <w:r>
        <w:rPr>
          <w:rFonts w:ascii="宋体" w:hAnsi="宋体" w:hint="eastAsia"/>
        </w:rPr>
        <w:t>图</w:t>
      </w:r>
      <w:r>
        <w:t>H2</w:t>
      </w:r>
      <w:r>
        <w:rPr>
          <w:rFonts w:hint="eastAsia"/>
        </w:rPr>
        <w:t>.</w:t>
      </w:r>
      <w:r>
        <w:t>4</w:t>
      </w:r>
      <w:r>
        <w:rPr>
          <w:rFonts w:hint="eastAsia"/>
        </w:rPr>
        <w:t>.</w:t>
      </w:r>
      <w:r>
        <w:t>3</w:t>
      </w:r>
      <w:r>
        <w:rPr>
          <w:rFonts w:ascii="宋体" w:hAnsi="宋体" w:hint="eastAsia"/>
        </w:rPr>
        <w:t xml:space="preserve"> 新闻列表效果图</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仅显示两条最新新闻；“新闻标题”应为超级链接，且链接URL为：</w:t>
      </w:r>
      <w:proofErr w:type="gramStart"/>
      <w:r w:rsidRPr="00E54905">
        <w:rPr>
          <w:rFonts w:ascii="仿宋_GB2312" w:eastAsia="仿宋_GB2312" w:hint="eastAsia"/>
          <w:sz w:val="24"/>
        </w:rPr>
        <w:t>news?</w:t>
      </w:r>
      <w:proofErr w:type="gramEnd"/>
      <w:r w:rsidRPr="00E54905">
        <w:rPr>
          <w:rFonts w:ascii="仿宋_GB2312" w:eastAsia="仿宋_GB2312" w:hint="eastAsia"/>
          <w:sz w:val="24"/>
        </w:rPr>
        <w:t>Id=××，其中××为数据表Hy</w:t>
      </w:r>
      <w:r w:rsidRPr="00E54905">
        <w:rPr>
          <w:rFonts w:ascii="仿宋_GB2312" w:eastAsia="仿宋_GB2312"/>
          <w:sz w:val="24"/>
        </w:rPr>
        <w:t>_</w:t>
      </w:r>
      <w:r w:rsidRPr="00E54905">
        <w:rPr>
          <w:rFonts w:ascii="仿宋_GB2312" w:eastAsia="仿宋_GB2312" w:hint="eastAsia"/>
          <w:sz w:val="24"/>
        </w:rPr>
        <w:t>News中对应记录的News</w:t>
      </w:r>
      <w:r w:rsidRPr="00E54905">
        <w:rPr>
          <w:rFonts w:ascii="仿宋_GB2312" w:eastAsia="仿宋_GB2312"/>
          <w:sz w:val="24"/>
        </w:rPr>
        <w:t>_ID</w:t>
      </w:r>
      <w:r w:rsidRPr="00E54905">
        <w:rPr>
          <w:rFonts w:ascii="仿宋_GB2312" w:eastAsia="仿宋_GB2312" w:hint="eastAsia"/>
          <w:sz w:val="24"/>
        </w:rPr>
        <w:t>字段值</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部署环宇科技公司</w:t>
      </w:r>
      <w:r w:rsidRPr="00E02645">
        <w:rPr>
          <w:rFonts w:ascii="仿宋_GB2312" w:eastAsia="仿宋_GB2312" w:hint="eastAsia"/>
          <w:sz w:val="24"/>
        </w:rPr>
        <w:t>网站</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”中新建“部署运行截图.doc”文档，将以下设置过程的截图依次保存到“部署运行截图.doc”文档中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www.hy.com”记录。截图后保存到“部署运行截图.doc”文档中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配置WEB服务器，使得用户可通过域名“http://www.hy.com”访问“</w:t>
      </w:r>
      <w:r>
        <w:rPr>
          <w:rFonts w:ascii="仿宋_GB2312" w:eastAsia="仿宋_GB2312" w:hint="eastAsia"/>
          <w:sz w:val="24"/>
        </w:rPr>
        <w:t>环宇科技公司</w:t>
      </w:r>
      <w:r w:rsidRPr="00E54905">
        <w:rPr>
          <w:rFonts w:ascii="仿宋_GB2312" w:eastAsia="仿宋_GB2312" w:hint="eastAsia"/>
          <w:sz w:val="24"/>
        </w:rPr>
        <w:t>网站”。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将你完成的程序设置为WEB服务器的主文档，即用户在浏览器的地址栏中只需输入“http://www.hy.com”即可打开你完成的页面。截图后保存到“部署运行截图.doc”文档中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在本机测试访问网站的效果。打开IE浏览器，在地址栏中输入“http://www.hy.com”，查看显示页面。截图后保存到“部署运行截图.doc”文档中</w:t>
      </w:r>
      <w:r>
        <w:rPr>
          <w:rFonts w:ascii="仿宋_GB2312" w:eastAsia="仿宋_GB2312" w:hint="eastAsia"/>
          <w:sz w:val="24"/>
        </w:rPr>
        <w:t>。</w:t>
      </w:r>
    </w:p>
    <w:p w:rsidR="00F3747A" w:rsidRPr="00E02645"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r>
        <w:rPr>
          <w:rFonts w:ascii="仿宋_GB2312" w:eastAsia="仿宋_GB2312" w:hint="eastAsia"/>
          <w:sz w:val="24"/>
        </w:rPr>
        <w:t>环宇科技公司</w:t>
      </w:r>
      <w:r w:rsidRPr="00E02645">
        <w:rPr>
          <w:rFonts w:ascii="仿宋_GB2312" w:eastAsia="仿宋_GB2312" w:hint="eastAsia"/>
          <w:sz w:val="24"/>
        </w:rPr>
        <w:t>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备份数据库，备份位置为“</w:t>
      </w:r>
      <w:r>
        <w:rPr>
          <w:rFonts w:ascii="仿宋_GB2312" w:eastAsia="仿宋_GB2312" w:hint="eastAsia"/>
          <w:sz w:val="24"/>
        </w:rPr>
        <w:t>F:\</w:t>
      </w:r>
      <w:r w:rsidRPr="00E54905">
        <w:rPr>
          <w:rFonts w:ascii="仿宋_GB2312" w:eastAsia="仿宋_GB2312" w:hint="eastAsia"/>
          <w:sz w:val="24"/>
        </w:rPr>
        <w:t>提交资料\考生文件夹”，备份数据库名称</w:t>
      </w:r>
      <w:r w:rsidRPr="00E54905">
        <w:rPr>
          <w:rFonts w:ascii="仿宋_GB2312" w:eastAsia="仿宋_GB2312" w:hint="eastAsia"/>
          <w:sz w:val="24"/>
        </w:rPr>
        <w:lastRenderedPageBreak/>
        <w:t>为HYDB.bak</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启用Windows防火墙并设置对外仅开放TCP 80端口。在考生文件夹中新建“维护.doc”文档，将启用和配置过程进行截图，将所有截图保存到“维护.doc”文档中</w:t>
      </w:r>
      <w:r>
        <w:rPr>
          <w:rFonts w:ascii="仿宋_GB2312" w:eastAsia="仿宋_GB2312" w:hint="eastAsia"/>
          <w:sz w:val="24"/>
        </w:rPr>
        <w:t>。</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B57B30">
        <w:rPr>
          <w:rFonts w:ascii="宋体" w:hAnsi="宋体" w:hint="eastAsia"/>
        </w:rPr>
        <w:t>HYAboutus</w:t>
      </w:r>
      <w:r w:rsidRPr="00CC3715">
        <w:rPr>
          <w:rFonts w:ascii="仿宋_GB2312" w:eastAsia="仿宋_GB2312" w:hint="eastAsia"/>
          <w:sz w:val="24"/>
        </w:rPr>
        <w:t>”，“部署运行截图.doc”文档，“维护.doc”文档，数据库备份文件“</w:t>
      </w:r>
      <w:r w:rsidRPr="00E02645">
        <w:rPr>
          <w:rFonts w:ascii="仿宋_GB2312" w:eastAsia="仿宋_GB2312" w:hAnsi="仿宋_GB2312" w:cs="仿宋_GB2312"/>
          <w:sz w:val="24"/>
        </w:rPr>
        <w:t>HYDB</w:t>
      </w:r>
      <w:r w:rsidRPr="00CC3715">
        <w:rPr>
          <w:rFonts w:ascii="仿宋_GB2312" w:eastAsia="仿宋_GB2312" w:hint="eastAsia"/>
          <w:sz w:val="24"/>
        </w:rPr>
        <w:t>.bak”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w:t>
      </w:r>
      <w:r>
        <w:rPr>
          <w:rFonts w:ascii="仿宋_GB2312" w:eastAsia="仿宋_GB2312" w:hint="eastAsia"/>
          <w:sz w:val="24"/>
        </w:rPr>
        <w:t>4</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4</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4</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spacing w:line="360" w:lineRule="exact"/>
              <w:rPr>
                <w:rFonts w:ascii="宋体" w:hAnsi="宋体"/>
              </w:rPr>
            </w:pPr>
            <w:r w:rsidRPr="00E531DC">
              <w:rPr>
                <w:rFonts w:ascii="宋体" w:hAnsi="宋体" w:hint="eastAsia"/>
              </w:rPr>
              <w:t>只显示两条最新新闻</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w:t>
            </w:r>
            <w:r w:rsidRPr="00E531DC">
              <w:rPr>
                <w:rFonts w:ascii="宋体" w:hAnsi="宋体" w:hint="eastAsia"/>
                <w:szCs w:val="18"/>
              </w:rPr>
              <w:lastRenderedPageBreak/>
              <w:t>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lastRenderedPageBreak/>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bookmarkStart w:id="187" w:name="_Toc458119393"/>
    </w:p>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Pr>
        <w:pStyle w:val="3"/>
        <w:rPr>
          <w:rFonts w:ascii="宋体" w:eastAsia="宋体" w:hAnsi="宋体"/>
          <w:sz w:val="28"/>
        </w:rPr>
        <w:sectPr w:rsidR="00F3747A">
          <w:pgSz w:w="11906" w:h="16838"/>
          <w:pgMar w:top="1440" w:right="1797" w:bottom="1440" w:left="1797" w:header="851" w:footer="992" w:gutter="0"/>
          <w:cols w:space="720"/>
          <w:docGrid w:type="lines" w:linePitch="312"/>
        </w:sectPr>
      </w:pPr>
    </w:p>
    <w:p w:rsidR="00F3747A" w:rsidRPr="00992A62" w:rsidRDefault="00F3747A" w:rsidP="00992A62">
      <w:pPr>
        <w:rPr>
          <w:rFonts w:asciiTheme="minorEastAsia" w:hAnsiTheme="minorEastAsia" w:cs="Times New Roman"/>
          <w:b/>
          <w:bCs/>
          <w:sz w:val="28"/>
          <w:szCs w:val="32"/>
        </w:rPr>
      </w:pPr>
      <w:bookmarkStart w:id="188" w:name="_Toc523085096"/>
      <w:r w:rsidRPr="00992A62">
        <w:rPr>
          <w:rFonts w:asciiTheme="minorEastAsia" w:hAnsiTheme="minorEastAsia" w:cs="Times New Roman" w:hint="eastAsia"/>
          <w:b/>
          <w:bCs/>
          <w:sz w:val="28"/>
          <w:szCs w:val="32"/>
        </w:rPr>
        <w:lastRenderedPageBreak/>
        <w:t>试题编号：H2-5</w:t>
      </w:r>
      <w:r w:rsidR="00992A62">
        <w:rPr>
          <w:rFonts w:asciiTheme="minorEastAsia" w:hAnsiTheme="minorEastAsia" w:cs="Times New Roman" w:hint="eastAsia"/>
          <w:b/>
          <w:bCs/>
          <w:sz w:val="28"/>
          <w:szCs w:val="32"/>
        </w:rPr>
        <w:t xml:space="preserve"> </w:t>
      </w:r>
      <w:r w:rsidRPr="00992A62">
        <w:rPr>
          <w:rFonts w:asciiTheme="minorEastAsia" w:hAnsiTheme="minorEastAsia" w:cs="Times New Roman" w:hint="eastAsia"/>
          <w:b/>
          <w:bCs/>
          <w:sz w:val="28"/>
          <w:szCs w:val="32"/>
        </w:rPr>
        <w:t>环宇科技公司网站</w:t>
      </w:r>
      <w:r w:rsidRPr="00992A62">
        <w:rPr>
          <w:rFonts w:asciiTheme="minorEastAsia" w:hAnsiTheme="minorEastAsia" w:cs="Times New Roman"/>
          <w:b/>
          <w:bCs/>
          <w:sz w:val="28"/>
          <w:szCs w:val="32"/>
        </w:rPr>
        <w:t>-</w:t>
      </w:r>
      <w:r w:rsidRPr="00992A62">
        <w:rPr>
          <w:rFonts w:asciiTheme="minorEastAsia" w:hAnsiTheme="minorEastAsia" w:cs="Times New Roman" w:hint="eastAsia"/>
          <w:b/>
          <w:bCs/>
          <w:sz w:val="28"/>
          <w:szCs w:val="32"/>
        </w:rPr>
        <w:t>产品信息查看功能设计与实现</w:t>
      </w:r>
      <w:bookmarkEnd w:id="187"/>
      <w:bookmarkEnd w:id="188"/>
    </w:p>
    <w:p w:rsidR="00F3747A" w:rsidRDefault="00F3747A" w:rsidP="00F3747A">
      <w:pPr>
        <w:spacing w:line="510" w:lineRule="exact"/>
        <w:ind w:firstLineChars="200" w:firstLine="560"/>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随着互联网技术的日益成熟，企业网站有“树立公司形象，扩大业务宣传；收集客户反馈，加强客户服务；建立信息数据库，实施电子商务”等作用。</w:t>
      </w:r>
      <w:r>
        <w:rPr>
          <w:rFonts w:ascii="仿宋_GB2312" w:eastAsia="仿宋_GB2312" w:hint="eastAsia"/>
          <w:sz w:val="24"/>
        </w:rPr>
        <w:t>环宇科技公司</w:t>
      </w:r>
      <w:r w:rsidRPr="00E54905">
        <w:rPr>
          <w:rFonts w:ascii="仿宋_GB2312" w:eastAsia="仿宋_GB2312" w:hint="eastAsia"/>
          <w:sz w:val="24"/>
        </w:rPr>
        <w:t>是一家专业从事触</w:t>
      </w:r>
      <w:proofErr w:type="gramStart"/>
      <w:r w:rsidRPr="00E54905">
        <w:rPr>
          <w:rFonts w:ascii="仿宋_GB2312" w:eastAsia="仿宋_GB2312" w:hint="eastAsia"/>
          <w:sz w:val="24"/>
        </w:rPr>
        <w:t>控相关</w:t>
      </w:r>
      <w:proofErr w:type="gramEnd"/>
      <w:r w:rsidRPr="00E54905">
        <w:rPr>
          <w:rFonts w:ascii="仿宋_GB2312" w:eastAsia="仿宋_GB2312" w:hint="eastAsia"/>
          <w:sz w:val="24"/>
        </w:rPr>
        <w:t>配套产品、大屏幕显示技术与开发、产品生产制造、工程安装及维护的高新技术企业。凭借先进的技术与研发力量，完善的客户服务网络，“诚信、创新、敬业”的企业精神，为用户提供优秀的解决方案和技术产品，服务社会。</w:t>
      </w:r>
    </w:p>
    <w:p w:rsidR="00F3747A" w:rsidRPr="003C5251" w:rsidRDefault="00F3747A" w:rsidP="00F3747A">
      <w:pPr>
        <w:spacing w:line="510" w:lineRule="exact"/>
        <w:ind w:firstLineChars="198" w:firstLine="475"/>
        <w:rPr>
          <w:rFonts w:ascii="仿宋_GB2312" w:eastAsia="仿宋_GB2312" w:hAnsi="仿宋_GB2312" w:cs="仿宋_GB2312"/>
          <w:sz w:val="24"/>
        </w:rPr>
      </w:pPr>
      <w:r>
        <w:rPr>
          <w:rFonts w:ascii="仿宋_GB2312" w:eastAsia="仿宋_GB2312" w:hAnsi="仿宋_GB2312" w:cs="仿宋_GB2312" w:hint="eastAsia"/>
          <w:sz w:val="24"/>
        </w:rPr>
        <w:t>环宇科技公司</w:t>
      </w:r>
      <w:r w:rsidRPr="00E02645">
        <w:rPr>
          <w:rFonts w:ascii="仿宋_GB2312" w:eastAsia="仿宋_GB2312" w:hAnsi="仿宋_GB2312" w:cs="仿宋_GB2312" w:hint="eastAsia"/>
          <w:sz w:val="24"/>
        </w:rPr>
        <w:t>网站</w:t>
      </w:r>
      <w:r>
        <w:rPr>
          <w:rFonts w:ascii="仿宋_GB2312" w:eastAsia="仿宋_GB2312" w:hAnsi="仿宋_GB2312" w:cs="仿宋_GB2312" w:hint="eastAsia"/>
          <w:sz w:val="24"/>
        </w:rPr>
        <w:t>中产品信息查看</w:t>
      </w:r>
      <w:r w:rsidRPr="003C5251">
        <w:rPr>
          <w:rFonts w:ascii="仿宋_GB2312" w:eastAsia="仿宋_GB2312" w:hAnsi="仿宋_GB2312" w:cs="仿宋_GB2312" w:hint="eastAsia"/>
          <w:sz w:val="24"/>
        </w:rPr>
        <w:t>功能</w:t>
      </w:r>
      <w:r>
        <w:rPr>
          <w:rFonts w:ascii="仿宋_GB2312" w:eastAsia="仿宋_GB2312" w:hAnsi="仿宋_GB2312" w:cs="仿宋_GB2312" w:hint="eastAsia"/>
          <w:sz w:val="24"/>
        </w:rPr>
        <w:t>设计与</w:t>
      </w:r>
      <w:r w:rsidRPr="003C5251">
        <w:rPr>
          <w:rFonts w:ascii="仿宋_GB2312" w:eastAsia="仿宋_GB2312" w:hAnsi="仿宋_GB2312" w:cs="仿宋_GB2312" w:hint="eastAsia"/>
          <w:sz w:val="24"/>
        </w:rPr>
        <w:t>实现</w:t>
      </w:r>
      <w:r>
        <w:rPr>
          <w:rFonts w:ascii="仿宋_GB2312" w:eastAsia="仿宋_GB2312" w:hAnsi="仿宋_GB2312" w:cs="仿宋_GB2312" w:hint="eastAsia"/>
          <w:sz w:val="24"/>
        </w:rPr>
        <w:t>，需要完成的操作有：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根据给定的网页素材，设计如效果图</w:t>
      </w:r>
      <w:r>
        <w:rPr>
          <w:rFonts w:ascii="仿宋_GB2312" w:eastAsia="仿宋_GB2312" w:hint="eastAsia"/>
          <w:sz w:val="24"/>
        </w:rPr>
        <w:t>H2.5.</w:t>
      </w:r>
      <w:r w:rsidRPr="00E54905">
        <w:rPr>
          <w:rFonts w:ascii="仿宋_GB2312" w:eastAsia="仿宋_GB2312" w:hint="eastAsia"/>
          <w:sz w:val="24"/>
        </w:rPr>
        <w:t>1所示的“</w:t>
      </w:r>
      <w:r>
        <w:rPr>
          <w:rFonts w:ascii="仿宋_GB2312" w:eastAsia="仿宋_GB2312" w:hint="eastAsia"/>
          <w:sz w:val="24"/>
        </w:rPr>
        <w:t>环宇科技公司</w:t>
      </w:r>
      <w:r w:rsidRPr="00E54905">
        <w:rPr>
          <w:rFonts w:ascii="仿宋_GB2312" w:eastAsia="仿宋_GB2312" w:hint="eastAsia"/>
          <w:sz w:val="24"/>
        </w:rPr>
        <w:t>企业网站”WEB应用系统的页面。</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产品列表局部细节如图</w:t>
      </w:r>
      <w:r>
        <w:rPr>
          <w:rFonts w:ascii="仿宋_GB2312" w:eastAsia="仿宋_GB2312" w:hint="eastAsia"/>
          <w:sz w:val="24"/>
        </w:rPr>
        <w:t>H2.5.</w:t>
      </w:r>
      <w:r w:rsidRPr="00E54905">
        <w:rPr>
          <w:rFonts w:ascii="仿宋_GB2312" w:eastAsia="仿宋_GB2312" w:hint="eastAsia"/>
          <w:sz w:val="24"/>
        </w:rPr>
        <w:t>2所示。</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单击产品列表中的某一产品超级链接显示该产品的详细信息，如图H2-5-3所示。</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定期备份网站数据库，以便在网站出现问题时，减少丢失数据。</w:t>
      </w:r>
    </w:p>
    <w:p w:rsidR="00F3747A" w:rsidRDefault="00F3747A" w:rsidP="00F3747A">
      <w:pPr>
        <w:jc w:val="left"/>
      </w:pPr>
      <w:r>
        <w:rPr>
          <w:rFonts w:hint="eastAsia"/>
          <w:noProof/>
        </w:rPr>
        <w:lastRenderedPageBreak/>
        <mc:AlternateContent>
          <mc:Choice Requires="wps">
            <w:drawing>
              <wp:anchor distT="0" distB="0" distL="114300" distR="114300" simplePos="0" relativeHeight="251661312" behindDoc="0" locked="0" layoutInCell="1" allowOverlap="1" wp14:anchorId="3CDABBD9" wp14:editId="2E653ADE">
                <wp:simplePos x="0" y="0"/>
                <wp:positionH relativeFrom="column">
                  <wp:posOffset>5029200</wp:posOffset>
                </wp:positionH>
                <wp:positionV relativeFrom="paragraph">
                  <wp:posOffset>2042160</wp:posOffset>
                </wp:positionV>
                <wp:extent cx="914400" cy="914400"/>
                <wp:effectExtent l="0" t="3810" r="0" b="0"/>
                <wp:wrapNone/>
                <wp:docPr id="340" name="矩形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40" o:spid="_x0000_s1026" style="position:absolute;left:0;text-align:left;margin-left:396pt;margin-top:160.8pt;width:1in;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Z0J7wIAAGYGAAAOAAAAZHJzL2Uyb0RvYy54bWysVV2O0zAQfkfiDpbfs0la9y/aFLVpg5AW&#10;WGnhAG7iNBaJHWy36YI4CxJvHILjIK7B2Gm7bZcHxJIHyx6PZ76Zb2Zy/WJXV2jLlOZSxDi8CjBi&#10;IpM5F+sYv3+XemOMtKEip5UULMb3TOMX0+fPrtsmYj1ZyipnCoERoaO2iXFpTBP5vs5KVlN9JRsm&#10;4LKQqqYGjmrt54q2YL2u/F4QDP1WqrxRMmNag3TRXeKps18ULDNvi0Izg6oYAzbjVuXWlV396TWN&#10;1oo2Jc/2MOg/oKgpF+D0aGpBDUUbxR+ZqnmmpJaFucpk7cui4BlzMUA0YXARzV1JG+ZigeTo5pgm&#10;/f/MZm+2twrxPMZ9AvkRtAaSfn39/vPHN2QlkJ+20RGo3TW3ykaomxuZfdBIyKSkYs1mSsm2ZDQH&#10;VKHV988e2IOGp2jVvpY5GKcbI12qdoWqrUFIAto5Ru6PjLCdQRkIJyEhAeDK4Gq/tx5odHjcKG1e&#10;Mlkju4mxAsKdcbq90aZTPahYX0KmvKpATqNKnAnAZidhrmq61zQCILC1mhaSY/TzJJgsx8sx8Uhv&#10;uPRIsFh4szQh3jANR4NFf5Eki/CLRRGSqOR5zoR1eqiukPwde/s67+riWF9aVjy35iwkrdarpFJo&#10;S6G6U/c5AuDmQc0/h+GyB7FchBT2SDDvTbx0OB55JCUDbzIKxl4QTuaTYUAmZJGeh3TDBXt6SKgF&#10;Xge9gePsBPRFbIH7HsdGo5obmB8Vr2M8PirRyNbjUuSOaEN51e1PUmHh/zkVs3QQjEh/7I1Gg75H&#10;+svAm4/TxJsl4XA4Ws6T+fKC3aWrGP30bDhOTsrvBO/exwNkqNdDbbqGsz3W9epK5vfQb0pCP0Dr&#10;wHCGTSnVJ4xaGHQx1h83VDGMqlcCeta1FUxGdyCDUQ/eqNOb1ekNFRmYirHBqNsmppumm0bxdQme&#10;QselkDPo84K7HrQzoEMF+O0BhpmLZD947bQ8PTuth9/D9DcAAAD//wMAUEsDBBQABgAIAAAAIQCt&#10;6I/u4wAAAAsBAAAPAAAAZHJzL2Rvd25yZXYueG1sTI9BS8NAEIXvgv9hGcGL2E1TXW3MpkhBLCIU&#10;U+15m4xJMDubZrdJ/PeOJz2+eY8330tXk23FgL1vHGmYzyIQSIUrG6o0vO+eru9B+GCoNK0j1PCN&#10;HlbZ+VlqktKN9IZDHirBJeQTo6EOoUuk9EWN1viZ65DY+3S9NYFlX8myNyOX21bGUaSkNQ3xh9p0&#10;uK6x+MpPVsNYbIf97vVZbq/2G0fHzXGdf7xofXkxPT6ACDiFvzD84jM6ZMx0cCcqvWg13C1j3hI0&#10;LOK5AsGJ5ULx5aDhRt0qkFkq/2/IfgAAAP//AwBQSwECLQAUAAYACAAAACEAtoM4kv4AAADhAQAA&#10;EwAAAAAAAAAAAAAAAAAAAAAAW0NvbnRlbnRfVHlwZXNdLnhtbFBLAQItABQABgAIAAAAIQA4/SH/&#10;1gAAAJQBAAALAAAAAAAAAAAAAAAAAC8BAABfcmVscy8ucmVsc1BLAQItABQABgAIAAAAIQAIxZ0J&#10;7wIAAGYGAAAOAAAAAAAAAAAAAAAAAC4CAABkcnMvZTJvRG9jLnhtbFBLAQItABQABgAIAAAAIQCt&#10;6I/u4wAAAAsBAAAPAAAAAAAAAAAAAAAAAEkFAABkcnMvZG93bnJldi54bWxQSwUGAAAAAAQABADz&#10;AAAAWQYAAAAA&#10;" filled="f" stroked="f"/>
            </w:pict>
          </mc:Fallback>
        </mc:AlternateContent>
      </w:r>
      <w:r>
        <w:rPr>
          <w:noProof/>
        </w:rPr>
        <w:drawing>
          <wp:inline distT="0" distB="0" distL="0" distR="0" wp14:anchorId="7C90119D" wp14:editId="3E00B25D">
            <wp:extent cx="5270500" cy="5279390"/>
            <wp:effectExtent l="0" t="0" r="635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0500" cy="5279390"/>
                    </a:xfrm>
                    <a:prstGeom prst="rect">
                      <a:avLst/>
                    </a:prstGeom>
                    <a:noFill/>
                    <a:ln>
                      <a:noFill/>
                    </a:ln>
                  </pic:spPr>
                </pic:pic>
              </a:graphicData>
            </a:graphic>
          </wp:inline>
        </w:drawing>
      </w:r>
    </w:p>
    <w:p w:rsidR="00F3747A" w:rsidRDefault="00F3747A" w:rsidP="00F3747A">
      <w:pPr>
        <w:spacing w:line="360" w:lineRule="exact"/>
        <w:ind w:firstLineChars="200" w:firstLine="420"/>
        <w:jc w:val="center"/>
      </w:pPr>
      <w:r>
        <w:rPr>
          <w:rFonts w:hint="eastAsia"/>
        </w:rPr>
        <w:t>图</w:t>
      </w:r>
      <w:r>
        <w:rPr>
          <w:rFonts w:ascii="宋体" w:hAnsi="宋体" w:hint="eastAsia"/>
        </w:rPr>
        <w:t>H2.5.1</w:t>
      </w:r>
      <w:r>
        <w:rPr>
          <w:rFonts w:hint="eastAsia"/>
        </w:rPr>
        <w:t>产品中心界面原型</w:t>
      </w:r>
    </w:p>
    <w:p w:rsidR="00F3747A" w:rsidRDefault="00F3747A" w:rsidP="00F3747A">
      <w:pPr>
        <w:jc w:val="center"/>
        <w:rPr>
          <w:rFonts w:ascii="宋体" w:hAnsi="宋体"/>
        </w:rPr>
      </w:pPr>
      <w:r>
        <w:rPr>
          <w:noProof/>
        </w:rPr>
        <w:drawing>
          <wp:inline distT="0" distB="0" distL="0" distR="0" wp14:anchorId="3BC77D11" wp14:editId="6F15C280">
            <wp:extent cx="2191385" cy="2078990"/>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91385" cy="2078990"/>
                    </a:xfrm>
                    <a:prstGeom prst="rect">
                      <a:avLst/>
                    </a:prstGeom>
                    <a:noFill/>
                    <a:ln>
                      <a:noFill/>
                    </a:ln>
                  </pic:spPr>
                </pic:pic>
              </a:graphicData>
            </a:graphic>
          </wp:inline>
        </w:drawing>
      </w:r>
    </w:p>
    <w:p w:rsidR="00F3747A" w:rsidRDefault="00F3747A" w:rsidP="00F3747A">
      <w:pPr>
        <w:spacing w:line="360" w:lineRule="exact"/>
        <w:jc w:val="center"/>
        <w:rPr>
          <w:rFonts w:ascii="宋体" w:hAnsi="宋体"/>
        </w:rPr>
      </w:pPr>
      <w:r>
        <w:rPr>
          <w:rFonts w:ascii="宋体" w:hAnsi="宋体" w:hint="eastAsia"/>
        </w:rPr>
        <w:t>图H2.5.2产品列表效果图</w:t>
      </w:r>
    </w:p>
    <w:p w:rsidR="00F3747A" w:rsidRDefault="00F3747A" w:rsidP="00F3747A">
      <w:pPr>
        <w:rPr>
          <w:rFonts w:ascii="宋体" w:hAnsi="宋体"/>
        </w:rPr>
      </w:pPr>
      <w:r>
        <w:rPr>
          <w:noProof/>
        </w:rPr>
        <w:lastRenderedPageBreak/>
        <w:drawing>
          <wp:inline distT="0" distB="0" distL="0" distR="0" wp14:anchorId="30D393B9" wp14:editId="3FD6F759">
            <wp:extent cx="5270500" cy="5132705"/>
            <wp:effectExtent l="0" t="0" r="635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0500" cy="5132705"/>
                    </a:xfrm>
                    <a:prstGeom prst="rect">
                      <a:avLst/>
                    </a:prstGeom>
                    <a:noFill/>
                    <a:ln>
                      <a:noFill/>
                    </a:ln>
                  </pic:spPr>
                </pic:pic>
              </a:graphicData>
            </a:graphic>
          </wp:inline>
        </w:drawing>
      </w:r>
    </w:p>
    <w:p w:rsidR="00F3747A" w:rsidRDefault="00F3747A" w:rsidP="00F3747A">
      <w:pPr>
        <w:jc w:val="center"/>
        <w:rPr>
          <w:rFonts w:ascii="宋体" w:hAnsi="宋体"/>
        </w:rPr>
      </w:pPr>
      <w:r>
        <w:rPr>
          <w:rFonts w:ascii="宋体" w:hAnsi="宋体" w:hint="eastAsia"/>
        </w:rPr>
        <w:t>图H2.5.3 产品详细说明</w:t>
      </w:r>
      <w:proofErr w:type="gramStart"/>
      <w:r>
        <w:rPr>
          <w:rFonts w:ascii="宋体" w:hAnsi="宋体" w:hint="eastAsia"/>
        </w:rPr>
        <w:t>页效果</w:t>
      </w:r>
      <w:proofErr w:type="gramEnd"/>
      <w:r>
        <w:rPr>
          <w:rFonts w:ascii="宋体" w:hAnsi="宋体" w:hint="eastAsia"/>
        </w:rPr>
        <w:t>图</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E02645">
        <w:rPr>
          <w:rFonts w:ascii="仿宋_GB2312" w:eastAsia="仿宋_GB2312" w:hAnsi="仿宋_GB2312" w:cs="仿宋_GB2312"/>
          <w:sz w:val="24"/>
        </w:rPr>
        <w:t>HYDB</w:t>
      </w:r>
    </w:p>
    <w:p w:rsidR="00F3747A" w:rsidRPr="00583B5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E02645">
        <w:rPr>
          <w:rFonts w:ascii="仿宋_GB2312" w:eastAsia="仿宋_GB2312" w:hAnsi="仿宋_GB2312" w:cs="仿宋_GB2312"/>
          <w:sz w:val="24"/>
        </w:rPr>
        <w:t>HYDB</w:t>
      </w:r>
      <w:r>
        <w:rPr>
          <w:rFonts w:ascii="仿宋_GB2312" w:eastAsia="仿宋_GB2312" w:hint="eastAsia"/>
          <w:sz w:val="24"/>
        </w:rPr>
        <w:t>。</w:t>
      </w:r>
    </w:p>
    <w:p w:rsidR="00F3747A" w:rsidRPr="00073A87"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利用提供的素材，分别实现如图</w:t>
      </w:r>
      <w:r>
        <w:rPr>
          <w:rFonts w:ascii="仿宋_GB2312" w:eastAsia="仿宋_GB2312" w:hint="eastAsia"/>
          <w:sz w:val="24"/>
        </w:rPr>
        <w:t>H2.5.</w:t>
      </w:r>
      <w:r w:rsidRPr="00E54905">
        <w:rPr>
          <w:rFonts w:ascii="仿宋_GB2312" w:eastAsia="仿宋_GB2312" w:hint="eastAsia"/>
          <w:sz w:val="24"/>
        </w:rPr>
        <w:t>4和图</w:t>
      </w:r>
      <w:r>
        <w:rPr>
          <w:rFonts w:ascii="仿宋_GB2312" w:eastAsia="仿宋_GB2312" w:hint="eastAsia"/>
          <w:sz w:val="24"/>
        </w:rPr>
        <w:t>H2.5.</w:t>
      </w:r>
      <w:r w:rsidRPr="00E54905">
        <w:rPr>
          <w:rFonts w:ascii="仿宋_GB2312" w:eastAsia="仿宋_GB2312" w:hint="eastAsia"/>
          <w:sz w:val="24"/>
        </w:rPr>
        <w:t>5所示页面</w:t>
      </w:r>
      <w:r>
        <w:rPr>
          <w:rFonts w:ascii="仿宋_GB2312" w:eastAsia="仿宋_GB2312" w:hint="eastAsia"/>
          <w:sz w:val="24"/>
        </w:rPr>
        <w:t>。</w:t>
      </w:r>
      <w:r w:rsidRPr="00E54905">
        <w:rPr>
          <w:rFonts w:ascii="仿宋_GB2312" w:eastAsia="仿宋_GB2312" w:hint="eastAsia"/>
          <w:sz w:val="24"/>
        </w:rPr>
        <w:t xml:space="preserve"> </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栏目菜单应为超级链接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页面样式采用CSS定制</w:t>
      </w:r>
      <w:r>
        <w:rPr>
          <w:rFonts w:ascii="仿宋_GB2312" w:eastAsia="仿宋_GB2312" w:hint="eastAsia"/>
          <w:sz w:val="24"/>
        </w:rPr>
        <w:t>。</w:t>
      </w:r>
    </w:p>
    <w:p w:rsidR="00F3747A" w:rsidRDefault="00F3747A" w:rsidP="00F3747A">
      <w:pPr>
        <w:jc w:val="center"/>
      </w:pPr>
      <w:r>
        <w:rPr>
          <w:rFonts w:hint="eastAsia"/>
          <w:noProof/>
        </w:rPr>
        <w:lastRenderedPageBreak/>
        <w:drawing>
          <wp:inline distT="0" distB="0" distL="0" distR="0" wp14:anchorId="34DBF4B0" wp14:editId="7546D83B">
            <wp:extent cx="5279390" cy="7220585"/>
            <wp:effectExtent l="0" t="0" r="0" b="0"/>
            <wp:docPr id="286" name="图片 286" descr="~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emp"/>
                    <pic:cNvPicPr>
                      <a:picLocks noChangeAspect="1" noChangeArrowheads="1"/>
                    </pic:cNvPicPr>
                  </pic:nvPicPr>
                  <pic:blipFill>
                    <a:blip r:embed="rId66">
                      <a:extLst>
                        <a:ext uri="{28A0092B-C50C-407E-A947-70E740481C1C}">
                          <a14:useLocalDpi xmlns:a14="http://schemas.microsoft.com/office/drawing/2010/main" val="0"/>
                        </a:ext>
                      </a:extLst>
                    </a:blip>
                    <a:srcRect l="13159" r="12967"/>
                    <a:stretch>
                      <a:fillRect/>
                    </a:stretch>
                  </pic:blipFill>
                  <pic:spPr bwMode="auto">
                    <a:xfrm>
                      <a:off x="0" y="0"/>
                      <a:ext cx="5279390" cy="7220585"/>
                    </a:xfrm>
                    <a:prstGeom prst="rect">
                      <a:avLst/>
                    </a:prstGeom>
                    <a:noFill/>
                    <a:ln>
                      <a:noFill/>
                    </a:ln>
                  </pic:spPr>
                </pic:pic>
              </a:graphicData>
            </a:graphic>
          </wp:inline>
        </w:drawing>
      </w:r>
    </w:p>
    <w:p w:rsidR="00F3747A" w:rsidRDefault="00F3747A" w:rsidP="00F3747A">
      <w:pPr>
        <w:jc w:val="center"/>
        <w:rPr>
          <w:rFonts w:ascii="宋体" w:hAnsi="宋体"/>
        </w:rPr>
      </w:pPr>
      <w:r>
        <w:rPr>
          <w:rFonts w:hint="eastAsia"/>
        </w:rPr>
        <w:t>图</w:t>
      </w:r>
      <w:r>
        <w:rPr>
          <w:rFonts w:ascii="宋体" w:hAnsi="宋体" w:hint="eastAsia"/>
        </w:rPr>
        <w:t>H2.5.4</w:t>
      </w:r>
      <w:r>
        <w:rPr>
          <w:rFonts w:hint="eastAsia"/>
        </w:rPr>
        <w:t xml:space="preserve"> </w:t>
      </w:r>
      <w:r>
        <w:rPr>
          <w:rFonts w:hint="eastAsia"/>
        </w:rPr>
        <w:t>页面</w:t>
      </w:r>
      <w:proofErr w:type="gramStart"/>
      <w:r>
        <w:rPr>
          <w:rFonts w:hint="eastAsia"/>
        </w:rPr>
        <w:t>一</w:t>
      </w:r>
      <w:proofErr w:type="gramEnd"/>
      <w:r>
        <w:rPr>
          <w:rFonts w:hint="eastAsia"/>
        </w:rPr>
        <w:t>效果图</w:t>
      </w:r>
    </w:p>
    <w:p w:rsidR="00F3747A" w:rsidRDefault="00F3747A" w:rsidP="00F3747A">
      <w:pPr>
        <w:rPr>
          <w:rFonts w:ascii="宋体" w:hAnsi="宋体"/>
          <w:b/>
          <w:color w:val="000000"/>
        </w:rPr>
      </w:pPr>
      <w:r>
        <w:rPr>
          <w:rFonts w:ascii="宋体" w:hAnsi="宋体" w:hint="eastAsia"/>
          <w:b/>
          <w:noProof/>
          <w:color w:val="000000"/>
        </w:rPr>
        <w:lastRenderedPageBreak/>
        <w:drawing>
          <wp:inline distT="0" distB="0" distL="0" distR="0" wp14:anchorId="39E23689" wp14:editId="3652FD36">
            <wp:extent cx="5253355" cy="4606290"/>
            <wp:effectExtent l="0" t="0" r="4445" b="3810"/>
            <wp:docPr id="285" name="图片 285" descr="~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emp"/>
                    <pic:cNvPicPr>
                      <a:picLocks noChangeAspect="1" noChangeArrowheads="1"/>
                    </pic:cNvPicPr>
                  </pic:nvPicPr>
                  <pic:blipFill>
                    <a:blip r:embed="rId67">
                      <a:extLst>
                        <a:ext uri="{28A0092B-C50C-407E-A947-70E740481C1C}">
                          <a14:useLocalDpi xmlns:a14="http://schemas.microsoft.com/office/drawing/2010/main" val="0"/>
                        </a:ext>
                      </a:extLst>
                    </a:blip>
                    <a:srcRect l="13304" r="13136"/>
                    <a:stretch>
                      <a:fillRect/>
                    </a:stretch>
                  </pic:blipFill>
                  <pic:spPr bwMode="auto">
                    <a:xfrm>
                      <a:off x="0" y="0"/>
                      <a:ext cx="5253355" cy="4606290"/>
                    </a:xfrm>
                    <a:prstGeom prst="rect">
                      <a:avLst/>
                    </a:prstGeom>
                    <a:noFill/>
                    <a:ln>
                      <a:noFill/>
                    </a:ln>
                  </pic:spPr>
                </pic:pic>
              </a:graphicData>
            </a:graphic>
          </wp:inline>
        </w:drawing>
      </w:r>
    </w:p>
    <w:p w:rsidR="00F3747A" w:rsidRDefault="00F3747A" w:rsidP="00F3747A">
      <w:pPr>
        <w:jc w:val="center"/>
        <w:rPr>
          <w:rFonts w:ascii="宋体" w:hAnsi="宋体"/>
          <w:b/>
          <w:color w:val="000000"/>
        </w:rPr>
      </w:pPr>
      <w:r>
        <w:rPr>
          <w:rFonts w:ascii="宋体" w:hAnsi="宋体" w:hint="eastAsia"/>
          <w:bCs/>
          <w:color w:val="000000"/>
        </w:rPr>
        <w:t>图</w:t>
      </w:r>
      <w:r>
        <w:rPr>
          <w:rFonts w:ascii="宋体" w:hAnsi="宋体" w:hint="eastAsia"/>
        </w:rPr>
        <w:t>H2.5.5</w:t>
      </w:r>
      <w:r>
        <w:rPr>
          <w:rFonts w:ascii="宋体" w:hAnsi="宋体" w:hint="eastAsia"/>
          <w:bCs/>
          <w:color w:val="000000"/>
        </w:rPr>
        <w:t xml:space="preserve"> 页面</w:t>
      </w:r>
      <w:proofErr w:type="gramStart"/>
      <w:r>
        <w:rPr>
          <w:rFonts w:ascii="宋体" w:hAnsi="宋体" w:hint="eastAsia"/>
          <w:bCs/>
          <w:color w:val="000000"/>
        </w:rPr>
        <w:t>二效果</w:t>
      </w:r>
      <w:proofErr w:type="gramEnd"/>
      <w:r>
        <w:rPr>
          <w:rFonts w:ascii="宋体" w:hAnsi="宋体" w:hint="eastAsia"/>
          <w:bCs/>
          <w:color w:val="000000"/>
        </w:rPr>
        <w:t>图</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Pr>
          <w:rFonts w:ascii="仿宋_GB2312" w:eastAsia="仿宋_GB2312" w:hint="eastAsia"/>
          <w:sz w:val="24"/>
        </w:rPr>
        <w:t>实现产品列表显示</w:t>
      </w:r>
      <w:r w:rsidRPr="003F4F65">
        <w:rPr>
          <w:rFonts w:ascii="仿宋_GB2312" w:eastAsia="仿宋_GB2312" w:hint="eastAsia"/>
          <w:sz w:val="24"/>
        </w:rPr>
        <w:t>功能</w:t>
      </w:r>
      <w:r>
        <w:rPr>
          <w:rFonts w:ascii="仿宋_GB2312" w:eastAsia="仿宋_GB2312" w:hint="eastAsia"/>
          <w:sz w:val="24"/>
        </w:rPr>
        <w:t>的实现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完成产品列表显示功能，具体要求如下：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通过查询数据库，在上面完成的如图</w:t>
      </w:r>
      <w:r>
        <w:rPr>
          <w:rFonts w:ascii="仿宋_GB2312" w:eastAsia="仿宋_GB2312" w:hint="eastAsia"/>
          <w:sz w:val="24"/>
        </w:rPr>
        <w:t>H2.5.</w:t>
      </w:r>
      <w:r w:rsidRPr="00E54905">
        <w:rPr>
          <w:rFonts w:ascii="仿宋_GB2312" w:eastAsia="仿宋_GB2312" w:hint="eastAsia"/>
          <w:sz w:val="24"/>
        </w:rPr>
        <w:t>4所示网页中实现产品列表显示的功能，效果如前述图</w:t>
      </w:r>
      <w:r>
        <w:rPr>
          <w:rFonts w:ascii="仿宋_GB2312" w:eastAsia="仿宋_GB2312" w:hint="eastAsia"/>
          <w:sz w:val="24"/>
        </w:rPr>
        <w:t>H2.5.</w:t>
      </w:r>
      <w:r w:rsidRPr="00E54905">
        <w:rPr>
          <w:rFonts w:ascii="仿宋_GB2312" w:eastAsia="仿宋_GB2312" w:hint="eastAsia"/>
          <w:sz w:val="24"/>
        </w:rPr>
        <w:t>1所示。局部细节如图</w:t>
      </w:r>
      <w:r>
        <w:rPr>
          <w:rFonts w:ascii="仿宋_GB2312" w:eastAsia="仿宋_GB2312" w:hint="eastAsia"/>
          <w:sz w:val="24"/>
        </w:rPr>
        <w:t>H2.5.</w:t>
      </w:r>
      <w:r w:rsidRPr="00E54905">
        <w:rPr>
          <w:rFonts w:ascii="仿宋_GB2312" w:eastAsia="仿宋_GB2312" w:hint="eastAsia"/>
          <w:sz w:val="24"/>
        </w:rPr>
        <w:t>2所示</w:t>
      </w:r>
      <w:r>
        <w:rPr>
          <w:rFonts w:ascii="仿宋_GB2312" w:eastAsia="仿宋_GB2312" w:hint="eastAsia"/>
          <w:sz w:val="24"/>
        </w:rPr>
        <w:t>(</w:t>
      </w:r>
      <w:r w:rsidRPr="00E54905">
        <w:rPr>
          <w:rFonts w:ascii="仿宋_GB2312" w:eastAsia="仿宋_GB2312" w:hint="eastAsia"/>
          <w:sz w:val="24"/>
        </w:rPr>
        <w:t>注：“产品名称”应为超级链接</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单击产品列表中的某一产品超级链接显示该产品的详细信息。如：单击“产品A名称”，在前面完成的如图</w:t>
      </w:r>
      <w:r>
        <w:rPr>
          <w:rFonts w:ascii="仿宋_GB2312" w:eastAsia="仿宋_GB2312" w:hint="eastAsia"/>
          <w:sz w:val="24"/>
        </w:rPr>
        <w:t>H2.5.</w:t>
      </w:r>
      <w:r w:rsidRPr="00E54905">
        <w:rPr>
          <w:rFonts w:ascii="仿宋_GB2312" w:eastAsia="仿宋_GB2312" w:hint="eastAsia"/>
          <w:sz w:val="24"/>
        </w:rPr>
        <w:t>5所示的网页中显示出产品A的名称、分类、产品信息和产品的上市时间。且提供“返回”链接，可返回前一页。效果如图</w:t>
      </w:r>
      <w:r>
        <w:rPr>
          <w:rFonts w:ascii="仿宋_GB2312" w:eastAsia="仿宋_GB2312" w:hint="eastAsia"/>
          <w:sz w:val="24"/>
        </w:rPr>
        <w:t>H2.5.</w:t>
      </w:r>
      <w:r w:rsidRPr="00E54905">
        <w:rPr>
          <w:rFonts w:ascii="仿宋_GB2312" w:eastAsia="仿宋_GB2312" w:hint="eastAsia"/>
          <w:sz w:val="24"/>
        </w:rPr>
        <w:t>3所示</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部署环宇科技公司</w:t>
      </w:r>
      <w:r w:rsidRPr="00E02645">
        <w:rPr>
          <w:rFonts w:ascii="仿宋_GB2312" w:eastAsia="仿宋_GB2312" w:hint="eastAsia"/>
          <w:sz w:val="24"/>
        </w:rPr>
        <w:t>网站</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w:t>
      </w:r>
      <w:r w:rsidRPr="00E54905">
        <w:rPr>
          <w:rFonts w:ascii="仿宋_GB2312" w:eastAsia="仿宋_GB2312" w:hint="eastAsia"/>
          <w:sz w:val="24"/>
        </w:rPr>
        <w:lastRenderedPageBreak/>
        <w:t>建“部署运行截图.doc”文档，将以下设置过程的截图依次保存到“部署运行截图.doc”文档中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www.hy.com”记录。截图后保存到“部署运行截图.doc”文档中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配置WEB服务器，使得用户可通过域名“http://www.hy.com”访问“</w:t>
      </w:r>
      <w:r>
        <w:rPr>
          <w:rFonts w:ascii="仿宋_GB2312" w:eastAsia="仿宋_GB2312" w:hint="eastAsia"/>
          <w:sz w:val="24"/>
        </w:rPr>
        <w:t>环宇科技公司</w:t>
      </w:r>
      <w:r w:rsidRPr="00E54905">
        <w:rPr>
          <w:rFonts w:ascii="仿宋_GB2312" w:eastAsia="仿宋_GB2312" w:hint="eastAsia"/>
          <w:sz w:val="24"/>
        </w:rPr>
        <w:t>网站”。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将你完成的程序设置为WEB服务器的主文档，即用户在浏览器的地址栏中只需输入“http://www.hy.com”即可打开你完成的页面。截图后保存到“部署运行截图.doc”文档中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在本机测试访问网站的效果。打开IE浏览器，在地址栏中输入“http://www.hy.com”，查看显示页面。截图后保存到“部署运行截图.doc”文档中</w:t>
      </w:r>
      <w:r>
        <w:rPr>
          <w:rFonts w:ascii="仿宋_GB2312" w:eastAsia="仿宋_GB2312" w:hint="eastAsia"/>
          <w:sz w:val="24"/>
        </w:rPr>
        <w:t>。</w:t>
      </w:r>
    </w:p>
    <w:p w:rsidR="00F3747A" w:rsidRPr="00E02645"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r>
        <w:rPr>
          <w:rFonts w:ascii="仿宋_GB2312" w:eastAsia="仿宋_GB2312" w:hint="eastAsia"/>
          <w:sz w:val="24"/>
        </w:rPr>
        <w:t>环宇科技公司</w:t>
      </w:r>
      <w:r w:rsidRPr="00E02645">
        <w:rPr>
          <w:rFonts w:ascii="仿宋_GB2312" w:eastAsia="仿宋_GB2312" w:hint="eastAsia"/>
          <w:sz w:val="24"/>
        </w:rPr>
        <w:t>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设置数据库定时备份。备份规则：每周五23：00执行完整备份，每天23：00执行差异备份，备份位置为“</w:t>
      </w:r>
      <w:r>
        <w:rPr>
          <w:rFonts w:ascii="仿宋_GB2312" w:eastAsia="仿宋_GB2312" w:hint="eastAsia"/>
          <w:sz w:val="24"/>
        </w:rPr>
        <w:t>F:\</w:t>
      </w:r>
      <w:r w:rsidRPr="00E54905">
        <w:rPr>
          <w:rFonts w:ascii="仿宋_GB2312" w:eastAsia="仿宋_GB2312" w:hint="eastAsia"/>
          <w:sz w:val="24"/>
        </w:rPr>
        <w:t>提交资料\考生文件夹”，备份数据库名称为HYDB.bak</w:t>
      </w:r>
      <w:r>
        <w:rPr>
          <w:rFonts w:ascii="仿宋_GB2312" w:eastAsia="仿宋_GB2312" w:hint="eastAsia"/>
          <w:sz w:val="24"/>
        </w:rPr>
        <w:t>。</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B57B30">
        <w:rPr>
          <w:rFonts w:ascii="宋体" w:hAnsi="宋体" w:hint="eastAsia"/>
        </w:rPr>
        <w:t>HYAboutus</w:t>
      </w:r>
      <w:r w:rsidRPr="00CC3715">
        <w:rPr>
          <w:rFonts w:ascii="仿宋_GB2312" w:eastAsia="仿宋_GB2312" w:hint="eastAsia"/>
          <w:sz w:val="24"/>
        </w:rPr>
        <w:t>”，“部署运行截图.doc”文档，“维护.doc”文档，数据库备份文件“</w:t>
      </w:r>
      <w:r w:rsidRPr="00E02645">
        <w:rPr>
          <w:rFonts w:ascii="仿宋_GB2312" w:eastAsia="仿宋_GB2312" w:hAnsi="仿宋_GB2312" w:cs="仿宋_GB2312"/>
          <w:sz w:val="24"/>
        </w:rPr>
        <w:t>HYDB</w:t>
      </w:r>
      <w:r w:rsidRPr="00CC3715">
        <w:rPr>
          <w:rFonts w:ascii="仿宋_GB2312" w:eastAsia="仿宋_GB2312" w:hint="eastAsia"/>
          <w:sz w:val="24"/>
        </w:rPr>
        <w:t>.bak”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w:t>
      </w:r>
      <w:r>
        <w:rPr>
          <w:rFonts w:ascii="仿宋_GB2312" w:eastAsia="仿宋_GB2312" w:hint="eastAsia"/>
          <w:sz w:val="24"/>
        </w:rPr>
        <w:t>5</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5</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5</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w:t>
            </w:r>
            <w:r w:rsidRPr="00E531DC">
              <w:rPr>
                <w:rFonts w:ascii="宋体" w:hAnsi="宋体" w:hint="eastAsia"/>
                <w:szCs w:val="18"/>
              </w:rPr>
              <w:lastRenderedPageBreak/>
              <w:t>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w:t>
            </w:r>
            <w:r w:rsidRPr="00E531DC">
              <w:rPr>
                <w:rFonts w:ascii="宋体" w:hAnsi="宋体" w:hint="eastAsia"/>
                <w:szCs w:val="18"/>
              </w:rPr>
              <w:lastRenderedPageBreak/>
              <w:t>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lastRenderedPageBreak/>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spacing w:line="360" w:lineRule="exact"/>
              <w:rPr>
                <w:rFonts w:ascii="宋体" w:hAnsi="宋体"/>
              </w:rPr>
            </w:pPr>
            <w:r w:rsidRPr="00E531DC">
              <w:rPr>
                <w:rFonts w:ascii="宋体" w:hAnsi="宋体" w:hint="eastAsia"/>
              </w:rPr>
              <w:t>实现所有链接功能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bookmarkStart w:id="189" w:name="_Toc458119394"/>
    </w:p>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Pr>
        <w:pStyle w:val="3"/>
        <w:rPr>
          <w:rFonts w:ascii="宋体" w:eastAsia="宋体" w:hAnsi="宋体"/>
          <w:sz w:val="28"/>
        </w:rPr>
        <w:sectPr w:rsidR="00F3747A">
          <w:pgSz w:w="11906" w:h="16838"/>
          <w:pgMar w:top="1440" w:right="1797" w:bottom="1440" w:left="1797" w:header="851" w:footer="992" w:gutter="0"/>
          <w:cols w:space="720"/>
          <w:docGrid w:type="lines" w:linePitch="312"/>
        </w:sectPr>
      </w:pPr>
    </w:p>
    <w:p w:rsidR="00F3747A" w:rsidRPr="00992A62" w:rsidRDefault="00F3747A" w:rsidP="00992A62">
      <w:pPr>
        <w:rPr>
          <w:rFonts w:asciiTheme="minorEastAsia" w:hAnsiTheme="minorEastAsia" w:cs="Times New Roman"/>
          <w:b/>
          <w:bCs/>
          <w:sz w:val="28"/>
          <w:szCs w:val="32"/>
        </w:rPr>
      </w:pPr>
      <w:bookmarkStart w:id="190" w:name="_Toc523085097"/>
      <w:r w:rsidRPr="00992A62">
        <w:rPr>
          <w:rFonts w:asciiTheme="minorEastAsia" w:hAnsiTheme="minorEastAsia" w:cs="Times New Roman" w:hint="eastAsia"/>
          <w:b/>
          <w:bCs/>
          <w:sz w:val="28"/>
          <w:szCs w:val="32"/>
        </w:rPr>
        <w:lastRenderedPageBreak/>
        <w:t>试题编号：H2-6</w:t>
      </w:r>
      <w:r w:rsidR="00992A62">
        <w:rPr>
          <w:rFonts w:asciiTheme="minorEastAsia" w:hAnsiTheme="minorEastAsia" w:cs="Times New Roman" w:hint="eastAsia"/>
          <w:b/>
          <w:bCs/>
          <w:sz w:val="28"/>
          <w:szCs w:val="32"/>
        </w:rPr>
        <w:t xml:space="preserve"> </w:t>
      </w:r>
      <w:r w:rsidRPr="00992A62">
        <w:rPr>
          <w:rFonts w:asciiTheme="minorEastAsia" w:hAnsiTheme="minorEastAsia" w:cs="Times New Roman" w:hint="eastAsia"/>
          <w:b/>
          <w:bCs/>
          <w:sz w:val="28"/>
          <w:szCs w:val="32"/>
        </w:rPr>
        <w:t>网上客房预订网站</w:t>
      </w:r>
      <w:r w:rsidRPr="00992A62">
        <w:rPr>
          <w:rFonts w:asciiTheme="minorEastAsia" w:hAnsiTheme="minorEastAsia" w:cs="Times New Roman"/>
          <w:b/>
          <w:bCs/>
          <w:sz w:val="28"/>
          <w:szCs w:val="32"/>
        </w:rPr>
        <w:t>-</w:t>
      </w:r>
      <w:r w:rsidRPr="00992A62">
        <w:rPr>
          <w:rFonts w:asciiTheme="minorEastAsia" w:hAnsiTheme="minorEastAsia" w:cs="Times New Roman" w:hint="eastAsia"/>
          <w:b/>
          <w:bCs/>
          <w:sz w:val="28"/>
          <w:szCs w:val="32"/>
        </w:rPr>
        <w:t>预订信息查看功能设计与实现</w:t>
      </w:r>
      <w:bookmarkEnd w:id="189"/>
      <w:bookmarkEnd w:id="190"/>
    </w:p>
    <w:p w:rsidR="00F3747A" w:rsidRDefault="00F3747A" w:rsidP="00F3747A">
      <w:pPr>
        <w:spacing w:line="510" w:lineRule="exact"/>
        <w:ind w:firstLineChars="200" w:firstLine="560"/>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随着因特网技术的飞速发展，电子商务越来越趋于成熟并渗透到商业团体的各个领域。网上客房预订在技术上已经相当成熟，而且实用性非常强，市场潜力巨大。网上客房预订是网上交易一个特殊的方式之一，已经是全球经济发展不可逆转的趋势。随着网上客房预订的日益普及，政策法规的不断完善，技术水平的不断提高，网上客房预订必将成为商业交易的主要手段之一。</w:t>
      </w:r>
    </w:p>
    <w:p w:rsidR="00F3747A" w:rsidRDefault="00F3747A" w:rsidP="00F3747A">
      <w:pPr>
        <w:spacing w:line="510" w:lineRule="exact"/>
        <w:ind w:firstLineChars="198" w:firstLine="475"/>
        <w:rPr>
          <w:rFonts w:ascii="仿宋_GB2312" w:eastAsia="仿宋_GB2312" w:hAnsi="仿宋_GB2312" w:cs="仿宋_GB2312"/>
          <w:sz w:val="24"/>
        </w:rPr>
      </w:pPr>
      <w:r w:rsidRPr="00682D10">
        <w:rPr>
          <w:rFonts w:ascii="仿宋_GB2312" w:eastAsia="仿宋_GB2312" w:hAnsi="仿宋_GB2312" w:cs="仿宋_GB2312" w:hint="eastAsia"/>
          <w:sz w:val="24"/>
        </w:rPr>
        <w:t>网上客房预订网站</w:t>
      </w:r>
      <w:r>
        <w:rPr>
          <w:rFonts w:ascii="仿宋_GB2312" w:eastAsia="仿宋_GB2312" w:hAnsi="仿宋_GB2312" w:cs="仿宋_GB2312" w:hint="eastAsia"/>
          <w:sz w:val="24"/>
        </w:rPr>
        <w:t>中预订信息查看功能设计与实现，需要完成的操作有：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根据给定的网页素材，设计如效果图</w:t>
      </w:r>
      <w:r>
        <w:rPr>
          <w:rFonts w:ascii="仿宋_GB2312" w:eastAsia="仿宋_GB2312" w:hint="eastAsia"/>
          <w:sz w:val="24"/>
        </w:rPr>
        <w:t>H2.6.</w:t>
      </w:r>
      <w:r w:rsidRPr="00E54905">
        <w:rPr>
          <w:rFonts w:ascii="仿宋_GB2312" w:eastAsia="仿宋_GB2312" w:hint="eastAsia"/>
          <w:sz w:val="24"/>
        </w:rPr>
        <w:t>1所示的“MAYORAZGO网上客户预订”WEB应用系统的页面。</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用户成功登录后即可查看到自己的预订订单信息列表。</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需为数据库添加特定账户。</w:t>
      </w:r>
    </w:p>
    <w:p w:rsidR="00F3747A" w:rsidRDefault="00F3747A" w:rsidP="00F3747A">
      <w:r>
        <w:rPr>
          <w:rFonts w:hint="eastAsia"/>
          <w:noProof/>
        </w:rPr>
        <w:drawing>
          <wp:inline distT="0" distB="0" distL="0" distR="0" wp14:anchorId="55F3A3C2" wp14:editId="7EDE2749">
            <wp:extent cx="5262245" cy="2122170"/>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62245" cy="2122170"/>
                    </a:xfrm>
                    <a:prstGeom prst="rect">
                      <a:avLst/>
                    </a:prstGeom>
                    <a:noFill/>
                    <a:ln>
                      <a:noFill/>
                    </a:ln>
                  </pic:spPr>
                </pic:pic>
              </a:graphicData>
            </a:graphic>
          </wp:inline>
        </w:drawing>
      </w:r>
    </w:p>
    <w:p w:rsidR="00F3747A" w:rsidRPr="00A92A08" w:rsidRDefault="00F3747A" w:rsidP="00F3747A">
      <w:pPr>
        <w:jc w:val="center"/>
        <w:rPr>
          <w:rFonts w:ascii="宋体" w:hAnsi="宋体"/>
          <w:bCs/>
          <w:color w:val="000000"/>
        </w:rPr>
      </w:pPr>
      <w:r w:rsidRPr="00A92A08">
        <w:rPr>
          <w:rFonts w:ascii="宋体" w:hAnsi="宋体" w:hint="eastAsia"/>
          <w:bCs/>
          <w:color w:val="000000"/>
        </w:rPr>
        <w:t>图</w:t>
      </w:r>
      <w:r>
        <w:rPr>
          <w:rFonts w:ascii="宋体" w:hAnsi="宋体" w:hint="eastAsia"/>
        </w:rPr>
        <w:t>H2.6.1</w:t>
      </w:r>
      <w:r w:rsidRPr="00A92A08">
        <w:rPr>
          <w:rFonts w:ascii="宋体" w:hAnsi="宋体" w:hint="eastAsia"/>
          <w:bCs/>
          <w:color w:val="000000"/>
        </w:rPr>
        <w:t xml:space="preserve"> 客房预定信息列表页面原型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F3747A" w:rsidRPr="00682D10" w:rsidRDefault="00F3747A" w:rsidP="00F3747A">
      <w:pPr>
        <w:spacing w:line="510" w:lineRule="exact"/>
        <w:ind w:firstLineChars="196" w:firstLine="472"/>
        <w:rPr>
          <w:rFonts w:ascii="仿宋_GB2312" w:eastAsia="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682D10">
        <w:rPr>
          <w:rFonts w:ascii="仿宋_GB2312" w:eastAsia="仿宋_GB2312" w:hint="eastAsia"/>
          <w:sz w:val="24"/>
        </w:rPr>
        <w:t>hotelDB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682D10">
        <w:rPr>
          <w:rFonts w:ascii="仿宋_GB2312" w:eastAsia="仿宋_GB2312" w:hint="eastAsia"/>
          <w:sz w:val="24"/>
        </w:rPr>
        <w:t>hotelDB</w:t>
      </w:r>
      <w:r>
        <w:rPr>
          <w:rFonts w:ascii="仿宋_GB2312" w:eastAsia="仿宋_GB2312" w:hint="eastAsia"/>
          <w:sz w:val="24"/>
        </w:rPr>
        <w:t>。</w:t>
      </w:r>
    </w:p>
    <w:p w:rsidR="00F3747A" w:rsidRPr="00073A87"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lastRenderedPageBreak/>
        <w:t>2)</w:t>
      </w:r>
      <w:r w:rsidRPr="00E54905">
        <w:rPr>
          <w:rFonts w:ascii="仿宋_GB2312" w:eastAsia="仿宋_GB2312" w:hint="eastAsia"/>
          <w:sz w:val="24"/>
        </w:rPr>
        <w:t>利用提供的素材，实现如图</w:t>
      </w:r>
      <w:r>
        <w:rPr>
          <w:rFonts w:ascii="仿宋_GB2312" w:eastAsia="仿宋_GB2312" w:hint="eastAsia"/>
          <w:sz w:val="24"/>
        </w:rPr>
        <w:t>H2.6.</w:t>
      </w:r>
      <w:r w:rsidRPr="00E54905">
        <w:rPr>
          <w:rFonts w:ascii="仿宋_GB2312" w:eastAsia="仿宋_GB2312" w:hint="eastAsia"/>
          <w:sz w:val="24"/>
        </w:rPr>
        <w:t>2所示页面</w:t>
      </w:r>
      <w:r>
        <w:rPr>
          <w:rFonts w:ascii="仿宋_GB2312" w:eastAsia="仿宋_GB2312" w:hint="eastAsia"/>
          <w:sz w:val="24"/>
        </w:rPr>
        <w:t>。</w:t>
      </w:r>
      <w:r w:rsidRPr="00E54905">
        <w:rPr>
          <w:rFonts w:ascii="仿宋_GB2312" w:eastAsia="仿宋_GB2312" w:hint="eastAsia"/>
          <w:sz w:val="24"/>
        </w:rPr>
        <w:t xml:space="preserve"> </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栏目菜单应为超级链接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页面样式采用CSS定制</w:t>
      </w:r>
      <w:r>
        <w:rPr>
          <w:rFonts w:ascii="仿宋_GB2312" w:eastAsia="仿宋_GB2312" w:hint="eastAsia"/>
          <w:sz w:val="24"/>
        </w:rPr>
        <w:t>。</w:t>
      </w:r>
    </w:p>
    <w:p w:rsidR="00F3747A" w:rsidRDefault="00F3747A" w:rsidP="00F3747A">
      <w:pPr>
        <w:rPr>
          <w:rFonts w:ascii="宋体" w:hAnsi="宋体"/>
        </w:rPr>
      </w:pPr>
      <w:r>
        <w:rPr>
          <w:rFonts w:ascii="宋体" w:hAnsi="宋体" w:hint="eastAsia"/>
          <w:noProof/>
        </w:rPr>
        <w:drawing>
          <wp:inline distT="0" distB="0" distL="0" distR="0" wp14:anchorId="2B96053F" wp14:editId="355400C1">
            <wp:extent cx="5270500" cy="2001520"/>
            <wp:effectExtent l="0" t="0" r="635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0500" cy="2001520"/>
                    </a:xfrm>
                    <a:prstGeom prst="rect">
                      <a:avLst/>
                    </a:prstGeom>
                    <a:noFill/>
                    <a:ln>
                      <a:noFill/>
                    </a:ln>
                  </pic:spPr>
                </pic:pic>
              </a:graphicData>
            </a:graphic>
          </wp:inline>
        </w:drawing>
      </w:r>
    </w:p>
    <w:p w:rsidR="00F3747A" w:rsidRPr="00F60EE1" w:rsidRDefault="00F3747A" w:rsidP="00F3747A">
      <w:pPr>
        <w:jc w:val="center"/>
        <w:rPr>
          <w:rFonts w:ascii="宋体" w:hAnsi="宋体"/>
          <w:bCs/>
          <w:color w:val="000000"/>
        </w:rPr>
      </w:pPr>
      <w:r w:rsidRPr="00F60EE1">
        <w:rPr>
          <w:rFonts w:ascii="宋体" w:hAnsi="宋体" w:hint="eastAsia"/>
          <w:bCs/>
          <w:color w:val="000000"/>
        </w:rPr>
        <w:t>图</w:t>
      </w:r>
      <w:r>
        <w:rPr>
          <w:rFonts w:ascii="宋体" w:hAnsi="宋体" w:hint="eastAsia"/>
        </w:rPr>
        <w:t>H2.6.2</w:t>
      </w:r>
      <w:r w:rsidRPr="00F60EE1">
        <w:rPr>
          <w:rFonts w:ascii="宋体" w:hAnsi="宋体" w:hint="eastAsia"/>
          <w:bCs/>
          <w:color w:val="000000"/>
        </w:rPr>
        <w:t>页面效果图</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Pr>
          <w:rFonts w:ascii="仿宋_GB2312" w:eastAsia="仿宋_GB2312" w:hint="eastAsia"/>
          <w:sz w:val="24"/>
        </w:rPr>
        <w:t>实现预订信息查看功能的实现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完成用户预订信息查看功能。具体要求如下：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在素材中给出的登录页面</w:t>
      </w:r>
      <w:r>
        <w:rPr>
          <w:rFonts w:ascii="仿宋_GB2312" w:eastAsia="仿宋_GB2312" w:hint="eastAsia"/>
          <w:sz w:val="24"/>
        </w:rPr>
        <w:t>(</w:t>
      </w:r>
      <w:r w:rsidRPr="00E54905">
        <w:rPr>
          <w:rFonts w:ascii="仿宋_GB2312" w:eastAsia="仿宋_GB2312" w:hint="eastAsia"/>
          <w:sz w:val="24"/>
        </w:rPr>
        <w:t>如图</w:t>
      </w:r>
      <w:r>
        <w:rPr>
          <w:rFonts w:ascii="仿宋_GB2312" w:eastAsia="仿宋_GB2312" w:hint="eastAsia"/>
          <w:sz w:val="24"/>
        </w:rPr>
        <w:t>H2.6.</w:t>
      </w:r>
      <w:r w:rsidRPr="00E54905">
        <w:rPr>
          <w:rFonts w:ascii="仿宋_GB2312" w:eastAsia="仿宋_GB2312" w:hint="eastAsia"/>
          <w:sz w:val="24"/>
        </w:rPr>
        <w:t>3所示</w:t>
      </w:r>
      <w:r>
        <w:rPr>
          <w:rFonts w:ascii="仿宋_GB2312" w:eastAsia="仿宋_GB2312" w:hint="eastAsia"/>
          <w:sz w:val="24"/>
        </w:rPr>
        <w:t>)</w:t>
      </w:r>
      <w:r w:rsidRPr="00E54905">
        <w:rPr>
          <w:rFonts w:ascii="仿宋_GB2312" w:eastAsia="仿宋_GB2312" w:hint="eastAsia"/>
          <w:sz w:val="24"/>
        </w:rPr>
        <w:t>程序的基础上，完成用户登录功能</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用户登录应能防范SQL注入攻击</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在前面完成的网页中实现查询数据库，将登录用户的客房预定信息列表显示出来。完成效果如图</w:t>
      </w:r>
      <w:r>
        <w:rPr>
          <w:rFonts w:ascii="仿宋_GB2312" w:eastAsia="仿宋_GB2312" w:hint="eastAsia"/>
          <w:sz w:val="24"/>
        </w:rPr>
        <w:t>H2.6.</w:t>
      </w:r>
      <w:r w:rsidRPr="00E54905">
        <w:rPr>
          <w:rFonts w:ascii="仿宋_GB2312" w:eastAsia="仿宋_GB2312" w:hint="eastAsia"/>
          <w:sz w:val="24"/>
        </w:rPr>
        <w:t>1所示</w:t>
      </w:r>
      <w:r>
        <w:rPr>
          <w:rFonts w:ascii="仿宋_GB2312" w:eastAsia="仿宋_GB2312" w:hint="eastAsia"/>
          <w:sz w:val="24"/>
        </w:rPr>
        <w:t>。</w:t>
      </w:r>
    </w:p>
    <w:p w:rsidR="00F3747A" w:rsidRDefault="00F3747A" w:rsidP="00F3747A">
      <w:pPr>
        <w:jc w:val="center"/>
      </w:pPr>
      <w:r>
        <w:rPr>
          <w:rFonts w:hint="eastAsia"/>
          <w:noProof/>
        </w:rPr>
        <w:drawing>
          <wp:inline distT="0" distB="0" distL="0" distR="0" wp14:anchorId="72ADAECC" wp14:editId="0C17BB47">
            <wp:extent cx="4744720" cy="207899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44720" cy="2078990"/>
                    </a:xfrm>
                    <a:prstGeom prst="rect">
                      <a:avLst/>
                    </a:prstGeom>
                    <a:noFill/>
                    <a:ln>
                      <a:noFill/>
                    </a:ln>
                  </pic:spPr>
                </pic:pic>
              </a:graphicData>
            </a:graphic>
          </wp:inline>
        </w:drawing>
      </w:r>
    </w:p>
    <w:p w:rsidR="00F3747A" w:rsidRDefault="00F3747A" w:rsidP="00F3747A">
      <w:pPr>
        <w:jc w:val="center"/>
      </w:pPr>
      <w:r>
        <w:rPr>
          <w:rFonts w:hint="eastAsia"/>
          <w:noProof/>
        </w:rPr>
        <mc:AlternateContent>
          <mc:Choice Requires="wps">
            <w:drawing>
              <wp:anchor distT="0" distB="0" distL="114300" distR="114300" simplePos="0" relativeHeight="251662336" behindDoc="0" locked="0" layoutInCell="1" allowOverlap="1" wp14:anchorId="05784D51" wp14:editId="733ACA94">
                <wp:simplePos x="0" y="0"/>
                <wp:positionH relativeFrom="column">
                  <wp:posOffset>5029200</wp:posOffset>
                </wp:positionH>
                <wp:positionV relativeFrom="paragraph">
                  <wp:posOffset>2042160</wp:posOffset>
                </wp:positionV>
                <wp:extent cx="914400" cy="914400"/>
                <wp:effectExtent l="0" t="0" r="0" b="1905"/>
                <wp:wrapNone/>
                <wp:docPr id="339" name="矩形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39" o:spid="_x0000_s1026" style="position:absolute;left:0;text-align:left;margin-left:396pt;margin-top:160.8pt;width:1in;height:1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93/7wIAAGYGAAAOAAAAZHJzL2Uyb0RvYy54bWysVVGO0zAQ/UfiDpb/s0natE2iTVGbNghp&#10;gZUWDuAmTmOR2MF2my6IsyDxxyE4DuIajJ2223b5QCz5sOzxeObNvJnJ9YtdU6MtlYoJnmD/ysOI&#10;8lwUjK8T/P5d5oQYKU14QWrBaYLvqcIvps+fXXdtTAeiEnVBJQIjXMVdm+BK6zZ2XZVXtCHqSrSU&#10;w2UpZEM0HOXaLSTpwHpTuwPPG7udkEUrRU6VAumiv8RTa78saa7flqWiGtUJBmzartKuK7O602sS&#10;ryVpK5bvYZB/QNEQxsHp0dSCaII2kj0y1bBcCiVKfZWLxhVlyXJqY4BofO8imruKtNTGAslR7TFN&#10;6v+Zzd9sbyViRYKHwwgjThog6dfX7z9/fENGAvnpWhWD2l17K02Eqr0R+QeFuEgrwtd0JqXoKkoK&#10;QOUbfffsgTkoeIpW3WtRgHGy0cKmalfKxhiEJKCdZeT+yAjdaZSDMPKDwAPecrja740HEh8et1Lp&#10;l1Q0yGwSLIFwa5xsb5TuVQ8qxhcXGatrkJO45mcCsNlLqK2a/jWJAQhsjaaBZBn9HHnRMlyGgRMM&#10;xksn8BYLZ5algTPO/MloMVyk6cL/YlD4QVyxoqDcOD1Ulx/8HXv7Ou/r4lhfStSsMOYMJCXXq7SW&#10;aEugujP7WQLg5kHNPYdhswexXITkDwJvPoicbBxOnCALRk408ULH86N5NPaCKFhk5yHdME6fHhLq&#10;gNfRYGQ5OwF9EZtnv8exkbhhGuZHzZoEh0clEpt6XPLCEq0Jq/v9SSoM/D+nYpaNvEkwDJ3JZDR0&#10;guHSc+Zhljqz1B+PJ8t5Ol9esLu0FaOeng3LyUn5neDd+3iADPV6qE3bcKbH+l5dieIe+k0K6Ado&#10;HRjOsKmE/IRRB4MuwerjhkiKUf2KQ8/atoLJaA/BaDKAN/L0ZnV6Q3gOphKsMeq3qe6n6aaVbF2B&#10;J99yycUM+rxktgfNDOhRAX5zgGFmI9kPXjMtT89W6+H3MP0NAAD//wMAUEsDBBQABgAIAAAAIQCt&#10;6I/u4wAAAAsBAAAPAAAAZHJzL2Rvd25yZXYueG1sTI9BS8NAEIXvgv9hGcGL2E1TXW3MpkhBLCIU&#10;U+15m4xJMDubZrdJ/PeOJz2+eY8330tXk23FgL1vHGmYzyIQSIUrG6o0vO+eru9B+GCoNK0j1PCN&#10;HlbZ+VlqktKN9IZDHirBJeQTo6EOoUuk9EWN1viZ65DY+3S9NYFlX8myNyOX21bGUaSkNQ3xh9p0&#10;uK6x+MpPVsNYbIf97vVZbq/2G0fHzXGdf7xofXkxPT6ACDiFvzD84jM6ZMx0cCcqvWg13C1j3hI0&#10;LOK5AsGJ5ULx5aDhRt0qkFkq/2/IfgAAAP//AwBQSwECLQAUAAYACAAAACEAtoM4kv4AAADhAQAA&#10;EwAAAAAAAAAAAAAAAAAAAAAAW0NvbnRlbnRfVHlwZXNdLnhtbFBLAQItABQABgAIAAAAIQA4/SH/&#10;1gAAAJQBAAALAAAAAAAAAAAAAAAAAC8BAABfcmVscy8ucmVsc1BLAQItABQABgAIAAAAIQDW393/&#10;7wIAAGYGAAAOAAAAAAAAAAAAAAAAAC4CAABkcnMvZTJvRG9jLnhtbFBLAQItABQABgAIAAAAIQCt&#10;6I/u4wAAAAsBAAAPAAAAAAAAAAAAAAAAAEkFAABkcnMvZG93bnJldi54bWxQSwUGAAAAAAQABADz&#10;AAAAWQYAAAAA&#10;" filled="f" stroked="f"/>
            </w:pict>
          </mc:Fallback>
        </mc:AlternateContent>
      </w:r>
      <w:r w:rsidRPr="00F60EE1">
        <w:rPr>
          <w:rFonts w:ascii="宋体" w:hAnsi="宋体" w:hint="eastAsia"/>
          <w:bCs/>
          <w:color w:val="000000"/>
        </w:rPr>
        <w:t>图</w:t>
      </w:r>
      <w:r w:rsidRPr="00AB5974">
        <w:rPr>
          <w:rFonts w:ascii="宋体" w:hAnsi="宋体" w:hint="eastAsia"/>
        </w:rPr>
        <w:t xml:space="preserve"> </w:t>
      </w:r>
      <w:r>
        <w:rPr>
          <w:rFonts w:ascii="宋体" w:hAnsi="宋体" w:hint="eastAsia"/>
        </w:rPr>
        <w:t>H2.6.3</w:t>
      </w:r>
      <w:r>
        <w:rPr>
          <w:rFonts w:ascii="宋体" w:hAnsi="宋体" w:hint="eastAsia"/>
          <w:bCs/>
          <w:color w:val="000000"/>
        </w:rPr>
        <w:t xml:space="preserve"> </w:t>
      </w:r>
      <w:r w:rsidRPr="00F60EE1">
        <w:rPr>
          <w:rFonts w:ascii="宋体" w:hAnsi="宋体" w:hint="eastAsia"/>
          <w:bCs/>
          <w:color w:val="000000"/>
        </w:rPr>
        <w:t>登录页面素材</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w:t>
      </w:r>
      <w:r w:rsidRPr="00AB5974">
        <w:rPr>
          <w:rFonts w:ascii="仿宋_GB2312" w:eastAsia="仿宋_GB2312" w:hint="eastAsia"/>
          <w:sz w:val="24"/>
        </w:rPr>
        <w:t>网上客房预订网站</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lastRenderedPageBreak/>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”中新建“部署运行截图.doc”文档，将以下设置过程的截图依次保存到“部署运行截图.doc”文档中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www.hotel.com”记录。截图后保存到“部署运行截图.doc”文档中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配置WEB服务器，使得用户可通过域名“http://www.hotel.com”访问“网上客户预订网站”。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将你完成的程序设置为WEB服务器的主文档，即用户在浏览器的地址栏中只需输入“http://www.hotel.com”即可打开你完成的页面。截图后保存到“部署运行截图.doc”文档中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在本机测试访问网站的效果。打开IE浏览器，在地址栏中输入“http://www.hotel.com”，查看显示页面。截图后保存到“部署运行截图.doc”文档中</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r>
        <w:rPr>
          <w:rFonts w:ascii="仿宋_GB2312" w:eastAsia="仿宋_GB2312" w:hint="eastAsia"/>
          <w:sz w:val="24"/>
        </w:rPr>
        <w:t>顺通物流管理系统</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在数据库中创建用户名为“考生号”，密码为“考生号”的</w:t>
      </w:r>
      <w:proofErr w:type="gramStart"/>
      <w:r w:rsidRPr="00E54905">
        <w:rPr>
          <w:rFonts w:ascii="仿宋_GB2312" w:eastAsia="仿宋_GB2312" w:hint="eastAsia"/>
          <w:sz w:val="24"/>
        </w:rPr>
        <w:t>帐号</w:t>
      </w:r>
      <w:proofErr w:type="gramEnd"/>
      <w:r w:rsidRPr="00E54905">
        <w:rPr>
          <w:rFonts w:ascii="仿宋_GB2312" w:eastAsia="仿宋_GB2312" w:hint="eastAsia"/>
          <w:sz w:val="24"/>
        </w:rPr>
        <w:t>，</w:t>
      </w:r>
      <w:proofErr w:type="gramStart"/>
      <w:r w:rsidRPr="00E54905">
        <w:rPr>
          <w:rFonts w:ascii="仿宋_GB2312" w:eastAsia="仿宋_GB2312" w:hint="eastAsia"/>
          <w:sz w:val="24"/>
        </w:rPr>
        <w:t>该帐号只允许</w:t>
      </w:r>
      <w:proofErr w:type="gramEnd"/>
      <w:r w:rsidRPr="00E54905">
        <w:rPr>
          <w:rFonts w:ascii="仿宋_GB2312" w:eastAsia="仿宋_GB2312" w:hint="eastAsia"/>
          <w:sz w:val="24"/>
        </w:rPr>
        <w:t>对hotelDB数据库有访问权限。在“</w:t>
      </w:r>
      <w:r>
        <w:rPr>
          <w:rFonts w:ascii="仿宋_GB2312" w:eastAsia="仿宋_GB2312" w:hint="eastAsia"/>
          <w:sz w:val="24"/>
        </w:rPr>
        <w:t>F:\</w:t>
      </w:r>
      <w:r w:rsidRPr="00E54905">
        <w:rPr>
          <w:rFonts w:ascii="仿宋_GB2312" w:eastAsia="仿宋_GB2312" w:hint="eastAsia"/>
          <w:sz w:val="24"/>
        </w:rPr>
        <w:t>提交资料\考生文件夹”中新建“维护.doc”文档，将</w:t>
      </w:r>
      <w:proofErr w:type="gramStart"/>
      <w:r w:rsidRPr="00E54905">
        <w:rPr>
          <w:rFonts w:ascii="仿宋_GB2312" w:eastAsia="仿宋_GB2312" w:hint="eastAsia"/>
          <w:sz w:val="24"/>
        </w:rPr>
        <w:t>帐号</w:t>
      </w:r>
      <w:proofErr w:type="gramEnd"/>
      <w:r w:rsidRPr="00E54905">
        <w:rPr>
          <w:rFonts w:ascii="仿宋_GB2312" w:eastAsia="仿宋_GB2312" w:hint="eastAsia"/>
          <w:sz w:val="24"/>
        </w:rPr>
        <w:t>的创建和权限设置过程进行截图，将所有的截图保存到“维护.doc”文档中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备份数据库，备份位置为“</w:t>
      </w:r>
      <w:r>
        <w:rPr>
          <w:rFonts w:ascii="仿宋_GB2312" w:eastAsia="仿宋_GB2312" w:hint="eastAsia"/>
          <w:sz w:val="24"/>
        </w:rPr>
        <w:t>F:\</w:t>
      </w:r>
      <w:r w:rsidRPr="00E54905">
        <w:rPr>
          <w:rFonts w:ascii="仿宋_GB2312" w:eastAsia="仿宋_GB2312" w:hint="eastAsia"/>
          <w:sz w:val="24"/>
        </w:rPr>
        <w:t>提交资料\考生文件夹”，备份数据库名称为hotelDB.bak</w:t>
      </w:r>
      <w:r>
        <w:rPr>
          <w:rFonts w:ascii="仿宋_GB2312" w:eastAsia="仿宋_GB2312" w:hint="eastAsia"/>
          <w:sz w:val="24"/>
        </w:rPr>
        <w:t>。</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Pr="00B27B48"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AB5974">
        <w:rPr>
          <w:rFonts w:ascii="仿宋_GB2312" w:eastAsia="仿宋_GB2312"/>
          <w:sz w:val="24"/>
        </w:rPr>
        <w:t>hotel</w:t>
      </w:r>
      <w:r w:rsidRPr="00CC3715">
        <w:rPr>
          <w:rFonts w:ascii="仿宋_GB2312" w:eastAsia="仿宋_GB2312" w:hint="eastAsia"/>
          <w:sz w:val="24"/>
        </w:rPr>
        <w:t>”，“部署运行截图.doc”文档，“维护.doc”文档，数据库备份文件“</w:t>
      </w:r>
      <w:r w:rsidRPr="00AB5974">
        <w:rPr>
          <w:rFonts w:ascii="仿宋_GB2312" w:eastAsia="仿宋_GB2312"/>
          <w:sz w:val="24"/>
        </w:rPr>
        <w:t>hotel</w:t>
      </w:r>
      <w:r w:rsidRPr="00CC3715">
        <w:rPr>
          <w:rFonts w:ascii="仿宋_GB2312" w:eastAsia="仿宋_GB2312" w:hint="eastAsia"/>
          <w:sz w:val="24"/>
        </w:rPr>
        <w:t>DB.bak”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w:t>
      </w:r>
      <w:r>
        <w:rPr>
          <w:rFonts w:ascii="仿宋_GB2312" w:eastAsia="仿宋_GB2312" w:hint="eastAsia"/>
          <w:sz w:val="24"/>
        </w:rPr>
        <w:t>6</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lastRenderedPageBreak/>
        <w:t>表</w:t>
      </w:r>
      <w:r>
        <w:rPr>
          <w:rFonts w:ascii="宋体" w:hAnsi="宋体" w:hint="eastAsia"/>
          <w:szCs w:val="21"/>
        </w:rPr>
        <w:t>H</w:t>
      </w:r>
      <w:r w:rsidRPr="00D0125C">
        <w:rPr>
          <w:rFonts w:ascii="宋体" w:hAnsi="宋体" w:hint="eastAsia"/>
          <w:szCs w:val="21"/>
        </w:rPr>
        <w:t>2-</w:t>
      </w:r>
      <w:r>
        <w:rPr>
          <w:rFonts w:ascii="宋体" w:hAnsi="宋体" w:hint="eastAsia"/>
          <w:szCs w:val="21"/>
        </w:rPr>
        <w:t>6</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lastRenderedPageBreak/>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6</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用户登录功能实现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仿数据库注入功能实现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用户预订信息查看功能实现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程序具有容错处理、程序可靠性强、程序安全性高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bookmarkStart w:id="191" w:name="_Toc458119395"/>
    </w:p>
    <w:p w:rsidR="00F3747A" w:rsidRDefault="00F3747A" w:rsidP="00F3747A">
      <w:pPr>
        <w:pStyle w:val="3"/>
        <w:rPr>
          <w:rFonts w:ascii="宋体" w:eastAsia="宋体" w:hAnsi="宋体"/>
          <w:sz w:val="28"/>
        </w:rPr>
        <w:sectPr w:rsidR="00F3747A">
          <w:pgSz w:w="11906" w:h="16838"/>
          <w:pgMar w:top="1440" w:right="1797" w:bottom="1440" w:left="1797" w:header="851" w:footer="992" w:gutter="0"/>
          <w:cols w:space="720"/>
          <w:docGrid w:type="lines" w:linePitch="312"/>
        </w:sectPr>
      </w:pPr>
    </w:p>
    <w:p w:rsidR="00F3747A" w:rsidRPr="00992A62" w:rsidRDefault="00F3747A" w:rsidP="00992A62">
      <w:pPr>
        <w:rPr>
          <w:rFonts w:asciiTheme="minorEastAsia" w:hAnsiTheme="minorEastAsia" w:cs="Times New Roman"/>
          <w:b/>
          <w:bCs/>
          <w:sz w:val="28"/>
          <w:szCs w:val="32"/>
        </w:rPr>
      </w:pPr>
      <w:bookmarkStart w:id="192" w:name="_Toc523085098"/>
      <w:r w:rsidRPr="00992A62">
        <w:rPr>
          <w:rFonts w:asciiTheme="minorEastAsia" w:hAnsiTheme="minorEastAsia" w:cs="Times New Roman" w:hint="eastAsia"/>
          <w:b/>
          <w:bCs/>
          <w:sz w:val="28"/>
          <w:szCs w:val="32"/>
        </w:rPr>
        <w:lastRenderedPageBreak/>
        <w:t>试题编号：H2-7</w:t>
      </w:r>
      <w:r w:rsidR="00992A62">
        <w:rPr>
          <w:rFonts w:asciiTheme="minorEastAsia" w:hAnsiTheme="minorEastAsia" w:cs="Times New Roman" w:hint="eastAsia"/>
          <w:b/>
          <w:bCs/>
          <w:sz w:val="28"/>
          <w:szCs w:val="32"/>
        </w:rPr>
        <w:t xml:space="preserve"> </w:t>
      </w:r>
      <w:r w:rsidRPr="00992A62">
        <w:rPr>
          <w:rFonts w:asciiTheme="minorEastAsia" w:hAnsiTheme="minorEastAsia" w:cs="Times New Roman" w:hint="eastAsia"/>
          <w:b/>
          <w:bCs/>
          <w:sz w:val="28"/>
          <w:szCs w:val="32"/>
        </w:rPr>
        <w:t>Easy-Buy Online网站-添加商品信息功能设计与实现</w:t>
      </w:r>
      <w:bookmarkEnd w:id="191"/>
      <w:bookmarkEnd w:id="192"/>
    </w:p>
    <w:p w:rsidR="00F3747A" w:rsidRDefault="00F3747A" w:rsidP="00F3747A">
      <w:pPr>
        <w:spacing w:line="510" w:lineRule="exact"/>
        <w:ind w:firstLineChars="198" w:firstLine="554"/>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近年来，随着Internet的迅速崛起，互联网已日益成为收集提供信息的</w:t>
      </w:r>
      <w:r>
        <w:rPr>
          <w:rFonts w:ascii="仿宋_GB2312" w:eastAsia="仿宋_GB2312" w:hint="eastAsia"/>
          <w:sz w:val="24"/>
        </w:rPr>
        <w:t>最佳渠道</w:t>
      </w:r>
      <w:r w:rsidRPr="00E54905">
        <w:rPr>
          <w:rFonts w:ascii="仿宋_GB2312" w:eastAsia="仿宋_GB2312" w:hint="eastAsia"/>
          <w:sz w:val="24"/>
        </w:rPr>
        <w:t>并逐步进入传统的流通流域，互联网的跨地域性和</w:t>
      </w:r>
      <w:proofErr w:type="gramStart"/>
      <w:r w:rsidRPr="00E54905">
        <w:rPr>
          <w:rFonts w:ascii="仿宋_GB2312" w:eastAsia="仿宋_GB2312" w:hint="eastAsia"/>
          <w:sz w:val="24"/>
        </w:rPr>
        <w:t>可</w:t>
      </w:r>
      <w:proofErr w:type="gramEnd"/>
      <w:r w:rsidRPr="00E54905">
        <w:rPr>
          <w:rFonts w:ascii="仿宋_GB2312" w:eastAsia="仿宋_GB2312" w:hint="eastAsia"/>
          <w:sz w:val="24"/>
        </w:rPr>
        <w:t>交互性使其在与传统媒体行业和传统贸易行业的竞争中具不可抗拒的优势，因而发展十分迅速。</w:t>
      </w:r>
      <w:r>
        <w:rPr>
          <w:rFonts w:ascii="仿宋_GB2312" w:eastAsia="仿宋_GB2312" w:hint="eastAsia"/>
          <w:sz w:val="24"/>
        </w:rPr>
        <w:t>在电子商务兴起的大环境下</w:t>
      </w:r>
      <w:r w:rsidRPr="00E54905">
        <w:rPr>
          <w:rFonts w:ascii="仿宋_GB2312" w:eastAsia="仿宋_GB2312" w:hint="eastAsia"/>
          <w:sz w:val="24"/>
        </w:rPr>
        <w:t>，建立利用互联网开拓销售渠道，帮助企业及时调整商品结构，协助经销商打开货源的信息门户成为解决信息流通不畅的有效方案。毫无疑问，电子商务有利于企业转换经营机制，建立现代企业制度，提高企业的销售水平和竞争力。</w:t>
      </w:r>
      <w:r w:rsidRPr="00E54905">
        <w:rPr>
          <w:rFonts w:ascii="仿宋_GB2312" w:eastAsia="仿宋_GB2312"/>
          <w:sz w:val="24"/>
        </w:rPr>
        <w:t>电子商务网站，实现了在网上直接浏览商品、购买商品、创建订单、评论商品、留言、</w:t>
      </w:r>
      <w:r w:rsidRPr="00E54905">
        <w:rPr>
          <w:rFonts w:ascii="仿宋_GB2312" w:eastAsia="仿宋_GB2312" w:hint="eastAsia"/>
          <w:sz w:val="24"/>
        </w:rPr>
        <w:t>客户</w:t>
      </w:r>
      <w:r w:rsidRPr="00E54905">
        <w:rPr>
          <w:rFonts w:ascii="仿宋_GB2312" w:eastAsia="仿宋_GB2312"/>
          <w:sz w:val="24"/>
        </w:rPr>
        <w:t>管理</w:t>
      </w:r>
      <w:r w:rsidRPr="00E54905">
        <w:rPr>
          <w:rFonts w:ascii="仿宋_GB2312" w:eastAsia="仿宋_GB2312" w:hint="eastAsia"/>
          <w:sz w:val="24"/>
        </w:rPr>
        <w:t>、商品管理、商品资料搜索、订单管理、商品分类管理、公告/反馈管理</w:t>
      </w:r>
      <w:r w:rsidRPr="00E54905">
        <w:rPr>
          <w:rFonts w:ascii="仿宋_GB2312" w:eastAsia="仿宋_GB2312"/>
          <w:sz w:val="24"/>
        </w:rPr>
        <w:t>等一系列的网上购物服务。</w:t>
      </w:r>
    </w:p>
    <w:p w:rsidR="00F3747A" w:rsidRDefault="00F3747A" w:rsidP="00F3747A">
      <w:pPr>
        <w:spacing w:line="510" w:lineRule="exact"/>
        <w:ind w:firstLineChars="198" w:firstLine="475"/>
        <w:rPr>
          <w:rFonts w:ascii="仿宋_GB2312" w:eastAsia="仿宋_GB2312" w:hAnsi="仿宋_GB2312" w:cs="仿宋_GB2312"/>
          <w:sz w:val="24"/>
        </w:rPr>
      </w:pPr>
      <w:r>
        <w:rPr>
          <w:rFonts w:ascii="仿宋_GB2312" w:eastAsia="仿宋_GB2312" w:hAnsi="仿宋_GB2312" w:cs="仿宋_GB2312" w:hint="eastAsia"/>
          <w:sz w:val="24"/>
        </w:rPr>
        <w:t>Easy-Buy Online网站中</w:t>
      </w:r>
      <w:r w:rsidRPr="00715B56">
        <w:rPr>
          <w:rFonts w:ascii="仿宋_GB2312" w:eastAsia="仿宋_GB2312" w:hAnsi="仿宋_GB2312" w:cs="仿宋_GB2312" w:hint="eastAsia"/>
          <w:sz w:val="24"/>
        </w:rPr>
        <w:t>添加商品信息</w:t>
      </w:r>
      <w:r>
        <w:rPr>
          <w:rFonts w:ascii="仿宋_GB2312" w:eastAsia="仿宋_GB2312" w:hAnsi="仿宋_GB2312" w:cs="仿宋_GB2312" w:hint="eastAsia"/>
          <w:sz w:val="24"/>
        </w:rPr>
        <w:t>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根据给定的网页素材，设计如效果图</w:t>
      </w:r>
      <w:r>
        <w:rPr>
          <w:rFonts w:ascii="仿宋_GB2312" w:eastAsia="仿宋_GB2312" w:hint="eastAsia"/>
          <w:sz w:val="24"/>
        </w:rPr>
        <w:t>H2.7.</w:t>
      </w:r>
      <w:r w:rsidRPr="00E54905">
        <w:rPr>
          <w:rFonts w:ascii="仿宋_GB2312" w:eastAsia="仿宋_GB2312" w:hint="eastAsia"/>
          <w:sz w:val="24"/>
        </w:rPr>
        <w:t>1所示的“</w:t>
      </w:r>
      <w:r>
        <w:rPr>
          <w:rFonts w:ascii="仿宋_GB2312" w:eastAsia="仿宋_GB2312" w:hint="eastAsia"/>
          <w:sz w:val="24"/>
        </w:rPr>
        <w:t>Easy-Buy Online网站</w:t>
      </w:r>
      <w:r w:rsidRPr="00E54905">
        <w:rPr>
          <w:rFonts w:ascii="仿宋_GB2312" w:eastAsia="仿宋_GB2312" w:hint="eastAsia"/>
          <w:sz w:val="24"/>
        </w:rPr>
        <w:t>”WEB应用系统的页面。</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通过表单输入待添加的商品信息，可实现新商品的增加。</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需设置防火墙，加强WEB服务器的安全性。</w:t>
      </w:r>
    </w:p>
    <w:p w:rsidR="00F3747A" w:rsidRDefault="00F3747A" w:rsidP="00F3747A">
      <w:r>
        <w:rPr>
          <w:rFonts w:hint="eastAsia"/>
          <w:noProof/>
        </w:rPr>
        <w:lastRenderedPageBreak/>
        <w:drawing>
          <wp:inline distT="0" distB="0" distL="0" distR="0" wp14:anchorId="0FAA62C1" wp14:editId="169B3B77">
            <wp:extent cx="5270500" cy="3355975"/>
            <wp:effectExtent l="0" t="0" r="635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0500" cy="3355975"/>
                    </a:xfrm>
                    <a:prstGeom prst="rect">
                      <a:avLst/>
                    </a:prstGeom>
                    <a:noFill/>
                    <a:ln>
                      <a:noFill/>
                    </a:ln>
                  </pic:spPr>
                </pic:pic>
              </a:graphicData>
            </a:graphic>
          </wp:inline>
        </w:drawing>
      </w:r>
    </w:p>
    <w:p w:rsidR="00F3747A" w:rsidRDefault="00F3747A" w:rsidP="00F3747A">
      <w:pPr>
        <w:jc w:val="center"/>
      </w:pPr>
      <w:r>
        <w:rPr>
          <w:rFonts w:hint="eastAsia"/>
          <w:noProof/>
        </w:rPr>
        <mc:AlternateContent>
          <mc:Choice Requires="wps">
            <w:drawing>
              <wp:anchor distT="0" distB="0" distL="114300" distR="114300" simplePos="0" relativeHeight="251663360" behindDoc="0" locked="0" layoutInCell="1" allowOverlap="1" wp14:anchorId="5C45044B" wp14:editId="5EC296B3">
                <wp:simplePos x="0" y="0"/>
                <wp:positionH relativeFrom="column">
                  <wp:posOffset>5029200</wp:posOffset>
                </wp:positionH>
                <wp:positionV relativeFrom="paragraph">
                  <wp:posOffset>2042160</wp:posOffset>
                </wp:positionV>
                <wp:extent cx="914400" cy="914400"/>
                <wp:effectExtent l="0" t="0" r="0" b="0"/>
                <wp:wrapNone/>
                <wp:docPr id="338" name="矩形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38" o:spid="_x0000_s1026" style="position:absolute;left:0;text-align:left;margin-left:396pt;margin-top:160.8pt;width:1in;height:1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CYe7wIAAGYGAAAOAAAAZHJzL2Uyb0RvYy54bWysVV2O0zAQfkfiDpbfs0na9C/aFLX5QUgL&#10;rLRwADdxGovEDrbbdEGcBYk3DsFxENdg7LTdtssDYsmDZY/HM9/MNzO5frFrarSlUjHBI+xfeRhR&#10;nouC8XWE37/LnClGShNekFpwGuF7qvCL+fNn110b0oGoRF1QicAIV2HXRrjSug1dV+UVbYi6Ei3l&#10;cFkK2RANR7l2C0k6sN7U7sDzxm4nZNFKkVOlQJr0l3hu7ZclzfXbslRUozrCgE3bVdp1ZVZ3fk3C&#10;tSRtxfI9DPIPKBrCODg9mkqIJmgj2SNTDculUKLUV7loXFGWLKc2BojG9y6iuatIS20skBzVHtOk&#10;/p/Z/M32ViJWRHg4BKo4aYCkX1+///zxDRkJ5KdrVQhqd+2tNBGq9kbkHxTiIq4IX9OFlKKrKCkA&#10;lW/03bMH5qDgKVp1r0UBxslGC5uqXSkbYxCSgHaWkfsjI3SnUQ7CmR8EHvCWw9V+bzyQ8PC4lUq/&#10;pKJBZhNhCYRb42R7o3SvelAxvrjIWF2DnIQ1PxOAzV5CbdX0r0kIQGBrNA0ky+jnmTdLp+k0cILB&#10;OHUCL0mcRRYHzjjzJ6NkmMRx4n8xKPwgrFhRUG6cHqrLD/6OvX2d93VxrC8lalYYcwaSkutVXEu0&#10;JVDdmf0sAXDzoOaew7DZg1guQvIHgbcczJxsPJ04QRaMnNnEmzqeP1vOxl4wC5LsPKQbxunTQ0Id&#10;8DoajCxnJ6AvYvPs9zg2EjZMw/yoWRPh6VGJhKYeU15YojVhdb8/SYWB/+dULLKRNwmGU2cyGQ2d&#10;YJh6znKaxc4i9sfjSbqMl+kFu6mtGPX0bFhOTsrvBO/exwNkqNdDbdqGMz3W9+pKFPfQb1JAP0Dr&#10;wHCGTSXkJ4w6GHQRVh83RFKM6lcceta2FUxGewhGkwG8kac3q9MbwnMwFWGNUb+NdT9NN61k6wo8&#10;+ZZLLhbQ5yWzPWhmQI8K8JsDDDMbyX7wmml5erZaD7+H+W8AAAD//wMAUEsDBBQABgAIAAAAIQCt&#10;6I/u4wAAAAsBAAAPAAAAZHJzL2Rvd25yZXYueG1sTI9BS8NAEIXvgv9hGcGL2E1TXW3MpkhBLCIU&#10;U+15m4xJMDubZrdJ/PeOJz2+eY8330tXk23FgL1vHGmYzyIQSIUrG6o0vO+eru9B+GCoNK0j1PCN&#10;HlbZ+VlqktKN9IZDHirBJeQTo6EOoUuk9EWN1viZ65DY+3S9NYFlX8myNyOX21bGUaSkNQ3xh9p0&#10;uK6x+MpPVsNYbIf97vVZbq/2G0fHzXGdf7xofXkxPT6ACDiFvzD84jM6ZMx0cCcqvWg13C1j3hI0&#10;LOK5AsGJ5ULx5aDhRt0qkFkq/2/IfgAAAP//AwBQSwECLQAUAAYACAAAACEAtoM4kv4AAADhAQAA&#10;EwAAAAAAAAAAAAAAAAAAAAAAW0NvbnRlbnRfVHlwZXNdLnhtbFBLAQItABQABgAIAAAAIQA4/SH/&#10;1gAAAJQBAAALAAAAAAAAAAAAAAAAAC8BAABfcmVscy8ucmVsc1BLAQItABQABgAIAAAAIQANcCYe&#10;7wIAAGYGAAAOAAAAAAAAAAAAAAAAAC4CAABkcnMvZTJvRG9jLnhtbFBLAQItABQABgAIAAAAIQCt&#10;6I/u4wAAAAsBAAAPAAAAAAAAAAAAAAAAAEkFAABkcnMvZG93bnJldi54bWxQSwUGAAAAAAQABADz&#10;AAAAWQYAAAAA&#10;" filled="f" stroked="f"/>
            </w:pict>
          </mc:Fallback>
        </mc:AlternateContent>
      </w:r>
      <w:r w:rsidRPr="00F60EE1">
        <w:rPr>
          <w:rFonts w:hint="eastAsia"/>
        </w:rPr>
        <w:t>图</w:t>
      </w:r>
      <w:r w:rsidRPr="00715B56">
        <w:rPr>
          <w:rFonts w:ascii="宋体" w:hAnsi="宋体" w:hint="eastAsia"/>
        </w:rPr>
        <w:t xml:space="preserve"> </w:t>
      </w:r>
      <w:r>
        <w:rPr>
          <w:rFonts w:ascii="宋体" w:hAnsi="宋体" w:hint="eastAsia"/>
        </w:rPr>
        <w:t>H2.7.1</w:t>
      </w:r>
      <w:r w:rsidRPr="00F60EE1">
        <w:rPr>
          <w:rFonts w:hint="eastAsia"/>
        </w:rPr>
        <w:t>添加商品页面原型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F3747A" w:rsidRPr="00715B56" w:rsidRDefault="00F3747A" w:rsidP="00F3747A">
      <w:pPr>
        <w:spacing w:line="510" w:lineRule="exact"/>
        <w:ind w:firstLineChars="196" w:firstLine="472"/>
        <w:rPr>
          <w:rFonts w:ascii="仿宋_GB2312" w:eastAsia="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715B56">
        <w:rPr>
          <w:rFonts w:ascii="仿宋_GB2312" w:eastAsia="仿宋_GB2312" w:hint="eastAsia"/>
          <w:sz w:val="24"/>
        </w:rPr>
        <w:t>ShoppingDB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715B56">
        <w:rPr>
          <w:rFonts w:ascii="仿宋_GB2312" w:eastAsia="仿宋_GB2312" w:hint="eastAsia"/>
          <w:sz w:val="24"/>
        </w:rPr>
        <w:t>ShoppingDB</w:t>
      </w:r>
      <w:r>
        <w:rPr>
          <w:rFonts w:ascii="仿宋_GB2312" w:eastAsia="仿宋_GB2312" w:hint="eastAsia"/>
          <w:sz w:val="24"/>
        </w:rPr>
        <w:t>。</w:t>
      </w:r>
    </w:p>
    <w:p w:rsidR="00F3747A" w:rsidRPr="00073A87"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采用分层架构，创建项目。</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利用提供的素材，实现如图H2</w:t>
      </w:r>
      <w:r>
        <w:rPr>
          <w:rFonts w:ascii="仿宋_GB2312" w:eastAsia="仿宋_GB2312" w:hint="eastAsia"/>
          <w:sz w:val="24"/>
        </w:rPr>
        <w:t>.</w:t>
      </w:r>
      <w:r w:rsidRPr="00E54905">
        <w:rPr>
          <w:rFonts w:ascii="仿宋_GB2312" w:eastAsia="仿宋_GB2312" w:hint="eastAsia"/>
          <w:sz w:val="24"/>
        </w:rPr>
        <w:t>7</w:t>
      </w:r>
      <w:r>
        <w:rPr>
          <w:rFonts w:ascii="仿宋_GB2312" w:eastAsia="仿宋_GB2312" w:hint="eastAsia"/>
          <w:sz w:val="24"/>
        </w:rPr>
        <w:t>.</w:t>
      </w:r>
      <w:r w:rsidRPr="00E54905">
        <w:rPr>
          <w:rFonts w:ascii="仿宋_GB2312" w:eastAsia="仿宋_GB2312" w:hint="eastAsia"/>
          <w:sz w:val="24"/>
        </w:rPr>
        <w:t>1所示页面</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左边的菜单</w:t>
      </w:r>
      <w:proofErr w:type="gramStart"/>
      <w:r w:rsidRPr="00E54905">
        <w:rPr>
          <w:rFonts w:ascii="仿宋_GB2312" w:eastAsia="仿宋_GB2312" w:hint="eastAsia"/>
          <w:sz w:val="24"/>
        </w:rPr>
        <w:t>栏已经</w:t>
      </w:r>
      <w:proofErr w:type="gramEnd"/>
      <w:r w:rsidRPr="00E54905">
        <w:rPr>
          <w:rFonts w:ascii="仿宋_GB2312" w:eastAsia="仿宋_GB2312" w:hint="eastAsia"/>
          <w:sz w:val="24"/>
        </w:rPr>
        <w:t>保存在文件left_menu.html中，可以直接使用此文件，也可以将其中的菜单部分单独复制到空白网页中，其中的超级链接不需要改变</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商品类型为一个下拉列表框，选项为：厨卫系列，电脑专区，电视机系列</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页面样式采用CSS定制</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6)</w:t>
      </w:r>
      <w:r w:rsidRPr="00E54905">
        <w:rPr>
          <w:rFonts w:ascii="仿宋_GB2312" w:eastAsia="仿宋_GB2312" w:hint="eastAsia"/>
          <w:sz w:val="24"/>
        </w:rPr>
        <w:t>对表单进行验证，要求“商品类型”必须选择厨卫系列，电脑专区，电视机系列中的一种，商品ID，价格，名称，数量不能为空</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Pr>
          <w:rFonts w:ascii="仿宋_GB2312" w:eastAsia="仿宋_GB2312" w:hint="eastAsia"/>
          <w:sz w:val="24"/>
        </w:rPr>
        <w:t>实现商品添加功能的实现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完成添加商品的功能，具体要求如下：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lastRenderedPageBreak/>
        <w:t>1)</w:t>
      </w:r>
      <w:r w:rsidRPr="00E54905">
        <w:rPr>
          <w:rFonts w:ascii="仿宋_GB2312" w:eastAsia="仿宋_GB2312" w:hint="eastAsia"/>
          <w:sz w:val="24"/>
        </w:rPr>
        <w:t>“商品类型”下拉列表中给出静态数据：</w:t>
      </w:r>
      <w:r>
        <w:rPr>
          <w:rFonts w:ascii="仿宋_GB2312" w:eastAsia="仿宋_GB2312" w:hint="eastAsia"/>
          <w:sz w:val="24"/>
        </w:rPr>
        <w:t>-</w:t>
      </w:r>
      <w:r w:rsidRPr="00E54905">
        <w:rPr>
          <w:rFonts w:ascii="仿宋_GB2312" w:eastAsia="仿宋_GB2312" w:hint="eastAsia"/>
          <w:sz w:val="24"/>
        </w:rPr>
        <w:t>商品类型</w:t>
      </w:r>
      <w:r>
        <w:rPr>
          <w:rFonts w:ascii="仿宋_GB2312" w:eastAsia="仿宋_GB2312" w:hint="eastAsia"/>
          <w:sz w:val="24"/>
        </w:rPr>
        <w:t>-(</w:t>
      </w:r>
      <w:r w:rsidRPr="00E54905">
        <w:rPr>
          <w:rFonts w:ascii="仿宋_GB2312" w:eastAsia="仿宋_GB2312" w:hint="eastAsia"/>
          <w:sz w:val="24"/>
        </w:rPr>
        <w:t>注：下拉列表默认值</w:t>
      </w:r>
      <w:r>
        <w:rPr>
          <w:rFonts w:ascii="仿宋_GB2312" w:eastAsia="仿宋_GB2312" w:hint="eastAsia"/>
          <w:sz w:val="24"/>
        </w:rPr>
        <w:t>)</w:t>
      </w:r>
      <w:r w:rsidRPr="00E54905">
        <w:rPr>
          <w:rFonts w:ascii="仿宋_GB2312" w:eastAsia="仿宋_GB2312" w:hint="eastAsia"/>
          <w:sz w:val="24"/>
        </w:rPr>
        <w:t>、电脑专区、厨卫系统、电视机系列</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且当商品类型选项为“</w:t>
      </w:r>
      <w:r>
        <w:rPr>
          <w:rFonts w:ascii="仿宋_GB2312" w:eastAsia="仿宋_GB2312" w:hint="eastAsia"/>
          <w:sz w:val="24"/>
        </w:rPr>
        <w:t>-</w:t>
      </w:r>
      <w:r w:rsidRPr="00E54905">
        <w:rPr>
          <w:rFonts w:ascii="仿宋_GB2312" w:eastAsia="仿宋_GB2312" w:hint="eastAsia"/>
          <w:sz w:val="24"/>
        </w:rPr>
        <w:t>商品类型</w:t>
      </w:r>
      <w:r>
        <w:rPr>
          <w:rFonts w:ascii="仿宋_GB2312" w:eastAsia="仿宋_GB2312" w:hint="eastAsia"/>
          <w:sz w:val="24"/>
        </w:rPr>
        <w:t>-</w:t>
      </w:r>
      <w:r w:rsidRPr="00E54905">
        <w:rPr>
          <w:rFonts w:ascii="仿宋_GB2312" w:eastAsia="仿宋_GB2312" w:hint="eastAsia"/>
          <w:sz w:val="24"/>
        </w:rPr>
        <w:t>”时，“添加”按钮不能点击。</w:t>
      </w:r>
      <w:r>
        <w:rPr>
          <w:rFonts w:ascii="仿宋_GB2312" w:eastAsia="仿宋_GB2312" w:hint="eastAsia"/>
          <w:sz w:val="24"/>
        </w:rPr>
        <w:t>(</w:t>
      </w:r>
      <w:r w:rsidRPr="00E54905">
        <w:rPr>
          <w:rFonts w:ascii="仿宋_GB2312" w:eastAsia="仿宋_GB2312" w:hint="eastAsia"/>
          <w:sz w:val="24"/>
        </w:rPr>
        <w:t>提示：通过脚本实现</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商品价格、数量应进行合法性判断</w:t>
      </w:r>
      <w:r>
        <w:rPr>
          <w:rFonts w:ascii="仿宋_GB2312" w:eastAsia="仿宋_GB2312" w:hint="eastAsia"/>
          <w:sz w:val="24"/>
        </w:rPr>
        <w:t>(</w:t>
      </w:r>
      <w:r w:rsidRPr="00E54905">
        <w:rPr>
          <w:rFonts w:ascii="仿宋_GB2312" w:eastAsia="仿宋_GB2312" w:hint="eastAsia"/>
          <w:sz w:val="24"/>
        </w:rPr>
        <w:t>客户端和服务器端双重验证</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当单击“添加”按钮时，实现将添加的商品信息写到数据库中，并给出提示成功或失败消息</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部署Easy-Buy Online网站</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”中新建“部署运行截图.doc”文档，将以下设置过程的截图依次保存到“部署运行截图.doc”文档中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www.shopping.com”记录。截图后保存到“部署运行截图.doc”文档中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配置WEB服务器，使得用户可通过域名“http://www.shopping.com”访问“电子商务网站”。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将你完成的程序设置为WEB服务器的主文档，即用户在浏览器的地址栏中只需输入“http://www.shopping.com”即可打开你完成的页面。截图后保存到“部署运行截图.doc”文档中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在本机测试访问网站的效果。打开IE浏览器，在地址栏中输入“http://www.shopping.com”，查看显示页面。截图后保存到“部署运行截图.doc”文档中</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r>
        <w:rPr>
          <w:rFonts w:ascii="仿宋_GB2312" w:eastAsia="仿宋_GB2312" w:hint="eastAsia"/>
          <w:sz w:val="24"/>
        </w:rPr>
        <w:t>Easy-Buy Online网站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备份数据库，备份位置为“</w:t>
      </w:r>
      <w:r>
        <w:rPr>
          <w:rFonts w:ascii="仿宋_GB2312" w:eastAsia="仿宋_GB2312" w:hint="eastAsia"/>
          <w:sz w:val="24"/>
        </w:rPr>
        <w:t>F:\</w:t>
      </w:r>
      <w:r w:rsidRPr="00E54905">
        <w:rPr>
          <w:rFonts w:ascii="仿宋_GB2312" w:eastAsia="仿宋_GB2312" w:hint="eastAsia"/>
          <w:sz w:val="24"/>
        </w:rPr>
        <w:t>提交资料\考生文件夹”，备份数据库名称为ShoppingDB.bak</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启用Windows防火墙并设置对外仅开放TCP 80端口。在考生文件夹中新建“维护.doc”文档，将启用和配置过程进行截图，将所有截图保存到“维护.doc”</w:t>
      </w:r>
      <w:r w:rsidRPr="00E54905">
        <w:rPr>
          <w:rFonts w:ascii="仿宋_GB2312" w:eastAsia="仿宋_GB2312" w:hint="eastAsia"/>
          <w:sz w:val="24"/>
        </w:rPr>
        <w:lastRenderedPageBreak/>
        <w:t>文档中</w:t>
      </w:r>
      <w:r>
        <w:rPr>
          <w:rFonts w:ascii="仿宋_GB2312" w:eastAsia="仿宋_GB2312" w:hint="eastAsia"/>
          <w:sz w:val="24"/>
        </w:rPr>
        <w:t>。</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Pr="00B27B48"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0743D1">
        <w:rPr>
          <w:rFonts w:ascii="仿宋_GB2312" w:eastAsia="仿宋_GB2312"/>
          <w:sz w:val="24"/>
        </w:rPr>
        <w:t>Shopping</w:t>
      </w:r>
      <w:r w:rsidRPr="00CC3715">
        <w:rPr>
          <w:rFonts w:ascii="仿宋_GB2312" w:eastAsia="仿宋_GB2312" w:hint="eastAsia"/>
          <w:sz w:val="24"/>
        </w:rPr>
        <w:t>”，“部署运行截图.doc”文档，“维护.doc”文档，数据库备份文件“</w:t>
      </w:r>
      <w:r w:rsidRPr="000743D1">
        <w:rPr>
          <w:rFonts w:ascii="仿宋_GB2312" w:eastAsia="仿宋_GB2312"/>
          <w:sz w:val="24"/>
        </w:rPr>
        <w:t>Shopping</w:t>
      </w:r>
      <w:r w:rsidRPr="00CC3715">
        <w:rPr>
          <w:rFonts w:ascii="仿宋_GB2312" w:eastAsia="仿宋_GB2312" w:hint="eastAsia"/>
          <w:sz w:val="24"/>
        </w:rPr>
        <w:t>DB.bak”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w:t>
      </w:r>
      <w:r>
        <w:rPr>
          <w:rFonts w:ascii="仿宋_GB2312" w:eastAsia="仿宋_GB2312" w:hint="eastAsia"/>
          <w:sz w:val="24"/>
        </w:rPr>
        <w:t>7</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7</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7</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bookmarkStart w:id="193" w:name="_Toc458119396"/>
    </w:p>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Pr>
        <w:pStyle w:val="3"/>
        <w:rPr>
          <w:rFonts w:ascii="宋体" w:eastAsia="宋体" w:hAnsi="宋体"/>
          <w:sz w:val="28"/>
        </w:rPr>
        <w:sectPr w:rsidR="00F3747A">
          <w:pgSz w:w="11906" w:h="16838"/>
          <w:pgMar w:top="1440" w:right="1797" w:bottom="1440" w:left="1797" w:header="851" w:footer="992" w:gutter="0"/>
          <w:cols w:space="720"/>
          <w:docGrid w:type="lines" w:linePitch="312"/>
        </w:sectPr>
      </w:pPr>
    </w:p>
    <w:p w:rsidR="00F3747A" w:rsidRPr="00992A62" w:rsidRDefault="00F3747A" w:rsidP="00992A62">
      <w:pPr>
        <w:rPr>
          <w:rFonts w:asciiTheme="minorEastAsia" w:hAnsiTheme="minorEastAsia" w:cs="Times New Roman"/>
          <w:b/>
          <w:bCs/>
          <w:sz w:val="28"/>
          <w:szCs w:val="32"/>
        </w:rPr>
      </w:pPr>
      <w:bookmarkStart w:id="194" w:name="_Toc523085099"/>
      <w:r w:rsidRPr="00992A62">
        <w:rPr>
          <w:rFonts w:asciiTheme="minorEastAsia" w:hAnsiTheme="minorEastAsia" w:cs="Times New Roman" w:hint="eastAsia"/>
          <w:b/>
          <w:bCs/>
          <w:sz w:val="28"/>
          <w:szCs w:val="32"/>
        </w:rPr>
        <w:lastRenderedPageBreak/>
        <w:t>试题编号：H2-8</w:t>
      </w:r>
      <w:proofErr w:type="gramStart"/>
      <w:r w:rsidRPr="00992A62">
        <w:rPr>
          <w:rFonts w:asciiTheme="minorEastAsia" w:hAnsiTheme="minorEastAsia" w:cs="Times New Roman" w:hint="eastAsia"/>
          <w:b/>
          <w:bCs/>
          <w:sz w:val="28"/>
          <w:szCs w:val="32"/>
        </w:rPr>
        <w:t>训战合一</w:t>
      </w:r>
      <w:proofErr w:type="gramEnd"/>
      <w:r w:rsidRPr="00992A62">
        <w:rPr>
          <w:rFonts w:asciiTheme="minorEastAsia" w:hAnsiTheme="minorEastAsia" w:cs="Times New Roman" w:hint="eastAsia"/>
          <w:b/>
          <w:bCs/>
          <w:sz w:val="28"/>
          <w:szCs w:val="32"/>
        </w:rPr>
        <w:t>教育管理平台</w:t>
      </w:r>
      <w:r w:rsidRPr="00992A62">
        <w:rPr>
          <w:rFonts w:asciiTheme="minorEastAsia" w:hAnsiTheme="minorEastAsia" w:cs="Times New Roman"/>
          <w:b/>
          <w:bCs/>
          <w:sz w:val="28"/>
          <w:szCs w:val="32"/>
        </w:rPr>
        <w:t>-</w:t>
      </w:r>
      <w:r w:rsidRPr="00992A62">
        <w:rPr>
          <w:rFonts w:asciiTheme="minorEastAsia" w:hAnsiTheme="minorEastAsia" w:cs="Times New Roman" w:hint="eastAsia"/>
          <w:b/>
          <w:bCs/>
          <w:sz w:val="28"/>
          <w:szCs w:val="32"/>
        </w:rPr>
        <w:t>学院信息录入功能设计与实现</w:t>
      </w:r>
      <w:bookmarkEnd w:id="193"/>
      <w:bookmarkEnd w:id="194"/>
    </w:p>
    <w:p w:rsidR="00F3747A" w:rsidRDefault="00F3747A" w:rsidP="00F3747A">
      <w:pPr>
        <w:spacing w:line="510" w:lineRule="exact"/>
        <w:ind w:firstLineChars="198" w:firstLine="554"/>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近年来，随着Internet的迅速崛起，信息教学在日常教学过程中体现出越来越重要的作用。“训战合一教育管理平台”是实现软件实</w:t>
      </w:r>
      <w:proofErr w:type="gramStart"/>
      <w:r w:rsidRPr="00E54905">
        <w:rPr>
          <w:rFonts w:ascii="仿宋_GB2312" w:eastAsia="仿宋_GB2312" w:hint="eastAsia"/>
          <w:sz w:val="24"/>
        </w:rPr>
        <w:t>训管理</w:t>
      </w:r>
      <w:proofErr w:type="gramEnd"/>
      <w:r w:rsidRPr="00E54905">
        <w:rPr>
          <w:rFonts w:ascii="仿宋_GB2312" w:eastAsia="仿宋_GB2312" w:hint="eastAsia"/>
          <w:sz w:val="24"/>
        </w:rPr>
        <w:t>流程的信息化，其途径是通过为软件实</w:t>
      </w:r>
      <w:proofErr w:type="gramStart"/>
      <w:r w:rsidRPr="00E54905">
        <w:rPr>
          <w:rFonts w:ascii="仿宋_GB2312" w:eastAsia="仿宋_GB2312" w:hint="eastAsia"/>
          <w:sz w:val="24"/>
        </w:rPr>
        <w:t>训提供</w:t>
      </w:r>
      <w:proofErr w:type="gramEnd"/>
      <w:r w:rsidRPr="00E54905">
        <w:rPr>
          <w:rFonts w:ascii="仿宋_GB2312" w:eastAsia="仿宋_GB2312" w:hint="eastAsia"/>
          <w:sz w:val="24"/>
        </w:rPr>
        <w:t>一个控制管理平台，对学员实</w:t>
      </w:r>
      <w:proofErr w:type="gramStart"/>
      <w:r w:rsidRPr="00E54905">
        <w:rPr>
          <w:rFonts w:ascii="仿宋_GB2312" w:eastAsia="仿宋_GB2312" w:hint="eastAsia"/>
          <w:sz w:val="24"/>
        </w:rPr>
        <w:t>训过程</w:t>
      </w:r>
      <w:proofErr w:type="gramEnd"/>
      <w:r w:rsidRPr="00E54905">
        <w:rPr>
          <w:rFonts w:ascii="仿宋_GB2312" w:eastAsia="仿宋_GB2312" w:hint="eastAsia"/>
          <w:sz w:val="24"/>
        </w:rPr>
        <w:t>中的信息进行记录与检阅，及时了解每名学员在</w:t>
      </w:r>
      <w:proofErr w:type="gramStart"/>
      <w:r w:rsidRPr="00E54905">
        <w:rPr>
          <w:rFonts w:ascii="仿宋_GB2312" w:eastAsia="仿宋_GB2312" w:hint="eastAsia"/>
          <w:sz w:val="24"/>
        </w:rPr>
        <w:t>实训各阶段</w:t>
      </w:r>
      <w:proofErr w:type="gramEnd"/>
      <w:r w:rsidRPr="00E54905">
        <w:rPr>
          <w:rFonts w:ascii="仿宋_GB2312" w:eastAsia="仿宋_GB2312" w:hint="eastAsia"/>
          <w:sz w:val="24"/>
        </w:rPr>
        <w:t>的软件水平，最终对每名学员的总体实</w:t>
      </w:r>
      <w:proofErr w:type="gramStart"/>
      <w:r w:rsidRPr="00E54905">
        <w:rPr>
          <w:rFonts w:ascii="仿宋_GB2312" w:eastAsia="仿宋_GB2312" w:hint="eastAsia"/>
          <w:sz w:val="24"/>
        </w:rPr>
        <w:t>训水平</w:t>
      </w:r>
      <w:proofErr w:type="gramEnd"/>
      <w:r w:rsidRPr="00E54905">
        <w:rPr>
          <w:rFonts w:ascii="仿宋_GB2312" w:eastAsia="仿宋_GB2312" w:hint="eastAsia"/>
          <w:sz w:val="24"/>
        </w:rPr>
        <w:t>给出客观真实的评价。</w:t>
      </w:r>
    </w:p>
    <w:p w:rsidR="00F3747A" w:rsidRDefault="00F3747A" w:rsidP="00F3747A">
      <w:pPr>
        <w:spacing w:line="510" w:lineRule="exact"/>
        <w:ind w:firstLineChars="198" w:firstLine="475"/>
        <w:rPr>
          <w:rFonts w:ascii="仿宋_GB2312" w:eastAsia="仿宋_GB2312" w:hAnsi="仿宋_GB2312" w:cs="仿宋_GB2312"/>
          <w:sz w:val="24"/>
        </w:rPr>
      </w:pPr>
      <w:proofErr w:type="gramStart"/>
      <w:r w:rsidRPr="00F31785">
        <w:rPr>
          <w:rFonts w:ascii="仿宋_GB2312" w:eastAsia="仿宋_GB2312" w:hAnsi="仿宋_GB2312" w:cs="仿宋_GB2312" w:hint="eastAsia"/>
          <w:sz w:val="24"/>
        </w:rPr>
        <w:t>训战合一</w:t>
      </w:r>
      <w:proofErr w:type="gramEnd"/>
      <w:r w:rsidRPr="00F31785">
        <w:rPr>
          <w:rFonts w:ascii="仿宋_GB2312" w:eastAsia="仿宋_GB2312" w:hAnsi="仿宋_GB2312" w:cs="仿宋_GB2312" w:hint="eastAsia"/>
          <w:sz w:val="24"/>
        </w:rPr>
        <w:t>教育管理平台</w:t>
      </w:r>
      <w:r>
        <w:rPr>
          <w:rFonts w:ascii="仿宋_GB2312" w:eastAsia="仿宋_GB2312" w:hAnsi="仿宋_GB2312" w:cs="仿宋_GB2312" w:hint="eastAsia"/>
          <w:sz w:val="24"/>
        </w:rPr>
        <w:t>中学院信息录入功能设计与实现，需要完成的操作有：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根据给定的素材，设计如效果图H2</w:t>
      </w:r>
      <w:r>
        <w:rPr>
          <w:rFonts w:ascii="仿宋_GB2312" w:eastAsia="仿宋_GB2312" w:hint="eastAsia"/>
          <w:sz w:val="24"/>
        </w:rPr>
        <w:t>.</w:t>
      </w:r>
      <w:r w:rsidRPr="00E54905">
        <w:rPr>
          <w:rFonts w:ascii="仿宋_GB2312" w:eastAsia="仿宋_GB2312" w:hint="eastAsia"/>
          <w:sz w:val="24"/>
        </w:rPr>
        <w:t>8</w:t>
      </w:r>
      <w:r>
        <w:rPr>
          <w:rFonts w:ascii="仿宋_GB2312" w:eastAsia="仿宋_GB2312" w:hint="eastAsia"/>
          <w:sz w:val="24"/>
        </w:rPr>
        <w:t>.</w:t>
      </w:r>
      <w:r w:rsidRPr="00E54905">
        <w:rPr>
          <w:rFonts w:ascii="仿宋_GB2312" w:eastAsia="仿宋_GB2312" w:hint="eastAsia"/>
          <w:sz w:val="24"/>
        </w:rPr>
        <w:t>1所示的“训战合一教育管理平台”的学院信息录入页面。</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用户进入“训战合一教育管理平台”的学院信息录入页面进行学院信息的录入。</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通过配置防火墙，提高系统运行的安全性。</w:t>
      </w:r>
    </w:p>
    <w:p w:rsidR="00F3747A" w:rsidRPr="001D28E2" w:rsidRDefault="00F3747A" w:rsidP="00F3747A">
      <w:pPr>
        <w:spacing w:line="360" w:lineRule="exact"/>
        <w:ind w:firstLine="420"/>
        <w:jc w:val="left"/>
        <w:rPr>
          <w:rFonts w:ascii="宋体" w:hAnsi="宋体"/>
          <w:szCs w:val="21"/>
        </w:rPr>
      </w:pPr>
    </w:p>
    <w:p w:rsidR="00F3747A" w:rsidRDefault="00F3747A" w:rsidP="00F3747A">
      <w:pPr>
        <w:jc w:val="center"/>
        <w:rPr>
          <w:rFonts w:ascii="宋体" w:hAnsi="宋体"/>
        </w:rPr>
      </w:pPr>
      <w:r>
        <w:rPr>
          <w:noProof/>
        </w:rPr>
        <w:lastRenderedPageBreak/>
        <w:drawing>
          <wp:inline distT="0" distB="0" distL="0" distR="0" wp14:anchorId="76A381DE" wp14:editId="79BA206D">
            <wp:extent cx="5270500" cy="3614420"/>
            <wp:effectExtent l="0" t="0" r="6350" b="5080"/>
            <wp:docPr id="280" name="图片 280" descr="去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去名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0500" cy="3614420"/>
                    </a:xfrm>
                    <a:prstGeom prst="rect">
                      <a:avLst/>
                    </a:prstGeom>
                    <a:noFill/>
                    <a:ln>
                      <a:noFill/>
                    </a:ln>
                  </pic:spPr>
                </pic:pic>
              </a:graphicData>
            </a:graphic>
          </wp:inline>
        </w:drawing>
      </w:r>
      <w:r w:rsidRPr="003D68AB">
        <w:rPr>
          <w:rFonts w:ascii="宋体" w:hAnsi="宋体" w:hint="eastAsia"/>
        </w:rPr>
        <w:t>图</w:t>
      </w:r>
      <w:r>
        <w:rPr>
          <w:rFonts w:ascii="宋体" w:hAnsi="宋体" w:hint="eastAsia"/>
        </w:rPr>
        <w:t>H2.8.1</w:t>
      </w:r>
      <w:r w:rsidRPr="003D68AB">
        <w:rPr>
          <w:rFonts w:ascii="宋体" w:hAnsi="宋体" w:hint="eastAsia"/>
        </w:rPr>
        <w:t xml:space="preserve"> “训战合一教育管理平台”学院信息录入页面原型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6A3FD0">
        <w:rPr>
          <w:rFonts w:ascii="仿宋_GB2312" w:eastAsia="仿宋_GB2312" w:hAnsi="仿宋_GB2312" w:cs="仿宋_GB2312"/>
          <w:sz w:val="24"/>
        </w:rPr>
        <w:t>TrainSystem</w:t>
      </w:r>
      <w:r>
        <w:rPr>
          <w:rFonts w:ascii="仿宋_GB2312" w:eastAsia="仿宋_GB2312" w:hAnsi="仿宋_GB2312" w:cs="仿宋_GB2312" w:hint="eastAsia"/>
          <w:sz w:val="24"/>
        </w:rPr>
        <w:t>DB</w:t>
      </w:r>
    </w:p>
    <w:p w:rsidR="00F3747A" w:rsidRPr="00BE0799"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6A3FD0">
        <w:rPr>
          <w:rFonts w:ascii="仿宋_GB2312" w:eastAsia="仿宋_GB2312" w:hAnsi="仿宋_GB2312" w:cs="仿宋_GB2312"/>
          <w:sz w:val="24"/>
        </w:rPr>
        <w:t>TrainSystem</w:t>
      </w:r>
      <w:r>
        <w:rPr>
          <w:rFonts w:ascii="仿宋_GB2312" w:eastAsia="仿宋_GB2312" w:hAnsi="仿宋_GB2312" w:cs="仿宋_GB2312" w:hint="eastAsia"/>
          <w:sz w:val="24"/>
        </w:rPr>
        <w:t>DB</w:t>
      </w:r>
      <w:r>
        <w:rPr>
          <w:rFonts w:ascii="仿宋_GB2312" w:eastAsia="仿宋_GB2312" w:hint="eastAsia"/>
          <w:sz w:val="24"/>
        </w:rPr>
        <w:t>。</w:t>
      </w:r>
    </w:p>
    <w:p w:rsidR="00F3747A" w:rsidRPr="00073A87"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采用分层架构，在解决方案“TrainSystem”中创建项目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利用提供的部分静态网页和图片素材，实现如图</w:t>
      </w:r>
      <w:r w:rsidRPr="00E54905">
        <w:rPr>
          <w:rFonts w:ascii="仿宋_GB2312" w:eastAsia="仿宋_GB2312"/>
          <w:sz w:val="24"/>
        </w:rPr>
        <w:t>H2</w:t>
      </w:r>
      <w:r>
        <w:rPr>
          <w:rFonts w:ascii="仿宋_GB2312" w:eastAsia="仿宋_GB2312" w:hint="eastAsia"/>
          <w:sz w:val="24"/>
        </w:rPr>
        <w:t>.</w:t>
      </w:r>
      <w:r w:rsidRPr="00E54905">
        <w:rPr>
          <w:rFonts w:ascii="仿宋_GB2312" w:eastAsia="仿宋_GB2312"/>
          <w:sz w:val="24"/>
        </w:rPr>
        <w:t>8</w:t>
      </w:r>
      <w:r>
        <w:rPr>
          <w:rFonts w:ascii="仿宋_GB2312" w:eastAsia="仿宋_GB2312" w:hint="eastAsia"/>
          <w:sz w:val="24"/>
        </w:rPr>
        <w:t>.</w:t>
      </w:r>
      <w:r w:rsidRPr="00E54905">
        <w:rPr>
          <w:rFonts w:ascii="仿宋_GB2312" w:eastAsia="仿宋_GB2312"/>
          <w:sz w:val="24"/>
        </w:rPr>
        <w:t>1</w:t>
      </w:r>
      <w:r w:rsidRPr="00E54905">
        <w:rPr>
          <w:rFonts w:ascii="仿宋_GB2312" w:eastAsia="仿宋_GB2312" w:hint="eastAsia"/>
          <w:sz w:val="24"/>
        </w:rPr>
        <w:t>所示页面</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栏目菜单应为超级链接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页面样式采用CSS定制</w:t>
      </w:r>
      <w:r>
        <w:rPr>
          <w:rFonts w:ascii="仿宋_GB2312" w:eastAsia="仿宋_GB2312" w:hint="eastAsia"/>
          <w:sz w:val="24"/>
        </w:rPr>
        <w:t>。</w:t>
      </w:r>
    </w:p>
    <w:p w:rsidR="00F3747A" w:rsidRPr="006A3FD0" w:rsidRDefault="00F3747A" w:rsidP="00F3747A">
      <w:pPr>
        <w:spacing w:line="510" w:lineRule="exact"/>
        <w:ind w:firstLineChars="196" w:firstLine="472"/>
        <w:rPr>
          <w:rFonts w:ascii="仿宋_GB2312" w:eastAsia="仿宋_GB2312"/>
          <w:sz w:val="24"/>
        </w:rPr>
      </w:pPr>
      <w:r w:rsidRPr="006A3FD0">
        <w:rPr>
          <w:rFonts w:ascii="仿宋_GB2312" w:eastAsia="仿宋_GB2312" w:hint="eastAsia"/>
          <w:b/>
          <w:sz w:val="24"/>
        </w:rPr>
        <w:t>任务3：</w:t>
      </w:r>
      <w:r w:rsidRPr="006A3FD0">
        <w:rPr>
          <w:rFonts w:ascii="仿宋_GB2312" w:eastAsia="仿宋_GB2312" w:hint="eastAsia"/>
          <w:sz w:val="24"/>
        </w:rPr>
        <w:t>实现学院信息录入功能的实现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完成学院信息录入功能，具体要求如下：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用户进入“训战合一教育管理平台”的学院信息录入页面，列出学院信息录入的表单，显示效果如图</w:t>
      </w:r>
      <w:r w:rsidRPr="00E54905">
        <w:rPr>
          <w:rFonts w:ascii="仿宋_GB2312" w:eastAsia="仿宋_GB2312"/>
          <w:sz w:val="24"/>
        </w:rPr>
        <w:t>H2</w:t>
      </w:r>
      <w:r>
        <w:rPr>
          <w:rFonts w:ascii="仿宋_GB2312" w:eastAsia="仿宋_GB2312" w:hint="eastAsia"/>
          <w:sz w:val="24"/>
        </w:rPr>
        <w:t>.</w:t>
      </w:r>
      <w:r w:rsidRPr="00E54905">
        <w:rPr>
          <w:rFonts w:ascii="仿宋_GB2312" w:eastAsia="仿宋_GB2312"/>
          <w:sz w:val="24"/>
        </w:rPr>
        <w:t>8</w:t>
      </w:r>
      <w:r>
        <w:rPr>
          <w:rFonts w:ascii="仿宋_GB2312" w:eastAsia="仿宋_GB2312" w:hint="eastAsia"/>
          <w:sz w:val="24"/>
        </w:rPr>
        <w:t>.</w:t>
      </w:r>
      <w:r w:rsidRPr="00E54905">
        <w:rPr>
          <w:rFonts w:ascii="仿宋_GB2312" w:eastAsia="仿宋_GB2312"/>
          <w:sz w:val="24"/>
        </w:rPr>
        <w:t>1</w:t>
      </w:r>
      <w:r w:rsidRPr="00E54905">
        <w:rPr>
          <w:rFonts w:ascii="仿宋_GB2312" w:eastAsia="仿宋_GB2312" w:hint="eastAsia"/>
          <w:sz w:val="24"/>
        </w:rPr>
        <w:t>所示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学院编码、学院全称、学院地址、学院邮编、联系电话、传真和电子邮件必须输入，其他可选输入</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lastRenderedPageBreak/>
        <w:t>3)</w:t>
      </w:r>
      <w:r w:rsidRPr="00E54905">
        <w:rPr>
          <w:rFonts w:ascii="仿宋_GB2312" w:eastAsia="仿宋_GB2312" w:hint="eastAsia"/>
          <w:sz w:val="24"/>
        </w:rPr>
        <w:t>用户输入信息后，点击“保存”按钮将用户输入的信息保存到数据库中</w:t>
      </w:r>
      <w:r>
        <w:rPr>
          <w:rFonts w:ascii="仿宋_GB2312" w:eastAsia="仿宋_GB2312" w:hint="eastAsia"/>
          <w:sz w:val="24"/>
        </w:rPr>
        <w:t>。(</w:t>
      </w:r>
      <w:r w:rsidRPr="00E54905">
        <w:rPr>
          <w:rFonts w:ascii="仿宋_GB2312" w:eastAsia="仿宋_GB2312" w:hint="eastAsia"/>
          <w:sz w:val="24"/>
        </w:rPr>
        <w:t>注：应提供可操作的交互性，图</w:t>
      </w:r>
      <w:r w:rsidRPr="00E54905">
        <w:rPr>
          <w:rFonts w:ascii="仿宋_GB2312" w:eastAsia="仿宋_GB2312"/>
          <w:sz w:val="24"/>
        </w:rPr>
        <w:t>H2</w:t>
      </w:r>
      <w:r>
        <w:rPr>
          <w:rFonts w:ascii="仿宋_GB2312" w:eastAsia="仿宋_GB2312" w:hint="eastAsia"/>
          <w:sz w:val="24"/>
        </w:rPr>
        <w:t>.</w:t>
      </w:r>
      <w:r w:rsidRPr="00E54905">
        <w:rPr>
          <w:rFonts w:ascii="仿宋_GB2312" w:eastAsia="仿宋_GB2312"/>
          <w:sz w:val="24"/>
        </w:rPr>
        <w:t>8</w:t>
      </w:r>
      <w:r>
        <w:rPr>
          <w:rFonts w:ascii="仿宋_GB2312" w:eastAsia="仿宋_GB2312" w:hint="eastAsia"/>
          <w:sz w:val="24"/>
        </w:rPr>
        <w:t>.</w:t>
      </w:r>
      <w:r w:rsidRPr="00E54905">
        <w:rPr>
          <w:rFonts w:ascii="仿宋_GB2312" w:eastAsia="仿宋_GB2312"/>
          <w:sz w:val="24"/>
        </w:rPr>
        <w:t>1</w:t>
      </w:r>
      <w:r w:rsidRPr="00E54905">
        <w:rPr>
          <w:rFonts w:ascii="仿宋_GB2312" w:eastAsia="仿宋_GB2312" w:hint="eastAsia"/>
          <w:sz w:val="24"/>
        </w:rPr>
        <w:t>所示页面上的其他功能不需要实现</w:t>
      </w:r>
      <w:r>
        <w:rPr>
          <w:rFonts w:ascii="仿宋_GB2312" w:eastAsia="仿宋_GB2312" w:hint="eastAsia"/>
          <w:sz w:val="24"/>
        </w:rPr>
        <w:t>)</w:t>
      </w:r>
    </w:p>
    <w:p w:rsidR="00F3747A" w:rsidRPr="006A3FD0" w:rsidRDefault="00F3747A" w:rsidP="00F3747A">
      <w:pPr>
        <w:spacing w:line="510" w:lineRule="exact"/>
        <w:ind w:firstLineChars="196" w:firstLine="472"/>
        <w:rPr>
          <w:rFonts w:ascii="仿宋_GB2312" w:eastAsia="仿宋_GB2312"/>
          <w:b/>
          <w:sz w:val="24"/>
        </w:rPr>
      </w:pPr>
      <w:r w:rsidRPr="006A3FD0">
        <w:rPr>
          <w:rFonts w:ascii="仿宋_GB2312" w:eastAsia="仿宋_GB2312" w:hint="eastAsia"/>
          <w:b/>
          <w:sz w:val="24"/>
        </w:rPr>
        <w:t>任务4：</w:t>
      </w:r>
      <w:r>
        <w:rPr>
          <w:rFonts w:ascii="仿宋_GB2312" w:eastAsia="仿宋_GB2312" w:hint="eastAsia"/>
          <w:b/>
          <w:sz w:val="24"/>
        </w:rPr>
        <w:t>部署</w:t>
      </w:r>
      <w:proofErr w:type="gramStart"/>
      <w:r w:rsidRPr="006A3FD0">
        <w:rPr>
          <w:rFonts w:ascii="仿宋_GB2312" w:eastAsia="仿宋_GB2312" w:hint="eastAsia"/>
          <w:b/>
          <w:sz w:val="24"/>
        </w:rPr>
        <w:t>训战合一</w:t>
      </w:r>
      <w:proofErr w:type="gramEnd"/>
      <w:r w:rsidRPr="006A3FD0">
        <w:rPr>
          <w:rFonts w:ascii="仿宋_GB2312" w:eastAsia="仿宋_GB2312" w:hint="eastAsia"/>
          <w:b/>
          <w:sz w:val="24"/>
        </w:rPr>
        <w:t>教育管理平台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”中新建“部署运行截图.doc”文档，将以下设置过程的截图依次保存到“部署运行截图.doc”文档中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www.trainsystem.com</w:t>
      </w:r>
      <w:r w:rsidRPr="00E54905">
        <w:rPr>
          <w:rFonts w:ascii="仿宋_GB2312" w:eastAsia="仿宋_GB2312"/>
          <w:sz w:val="24"/>
        </w:rPr>
        <w:t>”</w:t>
      </w:r>
      <w:r w:rsidRPr="00E54905">
        <w:rPr>
          <w:rFonts w:ascii="仿宋_GB2312" w:eastAsia="仿宋_GB2312" w:hint="eastAsia"/>
          <w:sz w:val="24"/>
        </w:rPr>
        <w:t>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配置WEB服务器，使得用户可通过域名“http://www.trainsystem.com”访问“训战合一教育管理平台”。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将你完成的程序设置为WEB服务器的主文档，即用户在浏览器的地址栏中只需输入“http://www.trainsystem.com”即可打开你完成的页面。截图后保存到“部署运行截图.doc”文档中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在本机测试访问网站的效果。打开IE浏览器，在地址栏中输入“http://www.trainsystem.com”，查看显示页面。截图后保存到“部署运行截图.doc”文档中</w:t>
      </w:r>
      <w:r>
        <w:rPr>
          <w:rFonts w:ascii="仿宋_GB2312" w:eastAsia="仿宋_GB2312" w:hint="eastAsia"/>
          <w:sz w:val="24"/>
        </w:rPr>
        <w:t>。</w:t>
      </w:r>
    </w:p>
    <w:p w:rsidR="00F3747A" w:rsidRPr="006A3FD0" w:rsidRDefault="00F3747A" w:rsidP="00F3747A">
      <w:pPr>
        <w:spacing w:line="510" w:lineRule="exact"/>
        <w:ind w:firstLineChars="196" w:firstLine="472"/>
        <w:rPr>
          <w:rFonts w:ascii="仿宋_GB2312" w:eastAsia="仿宋_GB2312"/>
          <w:b/>
          <w:sz w:val="24"/>
        </w:rPr>
      </w:pPr>
      <w:r w:rsidRPr="006A3FD0">
        <w:rPr>
          <w:rFonts w:ascii="仿宋_GB2312" w:eastAsia="仿宋_GB2312" w:hint="eastAsia"/>
          <w:b/>
          <w:sz w:val="24"/>
        </w:rPr>
        <w:t>任务5：安全性维护</w:t>
      </w:r>
      <w:proofErr w:type="gramStart"/>
      <w:r w:rsidRPr="006A3FD0">
        <w:rPr>
          <w:rFonts w:ascii="仿宋_GB2312" w:eastAsia="仿宋_GB2312" w:hint="eastAsia"/>
          <w:b/>
          <w:sz w:val="24"/>
        </w:rPr>
        <w:t>训战合一</w:t>
      </w:r>
      <w:proofErr w:type="gramEnd"/>
      <w:r w:rsidRPr="006A3FD0">
        <w:rPr>
          <w:rFonts w:ascii="仿宋_GB2312" w:eastAsia="仿宋_GB2312" w:hint="eastAsia"/>
          <w:b/>
          <w:sz w:val="24"/>
        </w:rPr>
        <w:t>教育管理平台</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备份数据库，备份位置为“</w:t>
      </w:r>
      <w:r>
        <w:rPr>
          <w:rFonts w:ascii="仿宋_GB2312" w:eastAsia="仿宋_GB2312" w:hint="eastAsia"/>
          <w:sz w:val="24"/>
        </w:rPr>
        <w:t>F:\</w:t>
      </w:r>
      <w:r w:rsidRPr="00E54905">
        <w:rPr>
          <w:rFonts w:ascii="仿宋_GB2312" w:eastAsia="仿宋_GB2312" w:hint="eastAsia"/>
          <w:sz w:val="24"/>
        </w:rPr>
        <w:t>提交资料\考生文件夹”，备份数据库名称为TrainSystemDB.bak</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启用Windows防火墙并设置对外仅开放TCP 80端口。在考生文件夹中新建“维护.doc”文档，将启用和配置过程进行截图，将所有截图保存到“维护.doc”文档中</w:t>
      </w:r>
      <w:r>
        <w:rPr>
          <w:rFonts w:ascii="仿宋_GB2312" w:eastAsia="仿宋_GB2312" w:hint="eastAsia"/>
          <w:sz w:val="24"/>
        </w:rPr>
        <w:t>。</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Pr="00B27B48"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355225">
        <w:rPr>
          <w:rFonts w:ascii="宋体" w:hAnsi="宋体" w:hint="eastAsia"/>
        </w:rPr>
        <w:t>TrainSystem</w:t>
      </w:r>
      <w:r w:rsidRPr="00CC3715">
        <w:rPr>
          <w:rFonts w:ascii="仿宋_GB2312" w:eastAsia="仿宋_GB2312" w:hint="eastAsia"/>
          <w:sz w:val="24"/>
        </w:rPr>
        <w:t>”，“部</w:t>
      </w:r>
      <w:r w:rsidRPr="00CC3715">
        <w:rPr>
          <w:rFonts w:ascii="仿宋_GB2312" w:eastAsia="仿宋_GB2312" w:hint="eastAsia"/>
          <w:sz w:val="24"/>
        </w:rPr>
        <w:lastRenderedPageBreak/>
        <w:t>署运行截图.doc”文档，“维护.doc”文档，数据库备份文件“</w:t>
      </w:r>
      <w:r w:rsidRPr="006A3FD0">
        <w:rPr>
          <w:rFonts w:ascii="仿宋_GB2312" w:eastAsia="仿宋_GB2312"/>
          <w:sz w:val="24"/>
        </w:rPr>
        <w:t>TrainSystem</w:t>
      </w:r>
      <w:r w:rsidRPr="006A3FD0">
        <w:rPr>
          <w:rFonts w:ascii="仿宋_GB2312" w:eastAsia="仿宋_GB2312" w:hint="eastAsia"/>
          <w:sz w:val="24"/>
        </w:rPr>
        <w:t xml:space="preserve"> </w:t>
      </w:r>
      <w:r w:rsidRPr="00CC3715">
        <w:rPr>
          <w:rFonts w:ascii="仿宋_GB2312" w:eastAsia="仿宋_GB2312" w:hint="eastAsia"/>
          <w:sz w:val="24"/>
        </w:rPr>
        <w:t>DB.bak”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w:t>
      </w:r>
      <w:r>
        <w:rPr>
          <w:rFonts w:ascii="仿宋_GB2312" w:eastAsia="仿宋_GB2312" w:hint="eastAsia"/>
          <w:sz w:val="24"/>
        </w:rPr>
        <w:t>8</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8</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lastRenderedPageBreak/>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8</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客户端信息验证</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Pr="00992A62" w:rsidRDefault="00F3747A" w:rsidP="00992A62">
      <w:pPr>
        <w:rPr>
          <w:rFonts w:asciiTheme="minorEastAsia" w:hAnsiTheme="minorEastAsia" w:cs="Times New Roman"/>
          <w:b/>
          <w:bCs/>
          <w:sz w:val="28"/>
          <w:szCs w:val="32"/>
        </w:rPr>
        <w:sectPr w:rsidR="00F3747A" w:rsidRPr="00992A62">
          <w:pgSz w:w="11906" w:h="16838"/>
          <w:pgMar w:top="1440" w:right="1797" w:bottom="1440" w:left="1797" w:header="851" w:footer="992" w:gutter="0"/>
          <w:cols w:space="720"/>
          <w:docGrid w:type="lines" w:linePitch="312"/>
        </w:sectPr>
      </w:pPr>
      <w:bookmarkStart w:id="195" w:name="_Toc458119397"/>
    </w:p>
    <w:p w:rsidR="00F3747A" w:rsidRPr="00992A62" w:rsidRDefault="00F3747A" w:rsidP="00992A62">
      <w:pPr>
        <w:rPr>
          <w:rFonts w:asciiTheme="minorEastAsia" w:hAnsiTheme="minorEastAsia" w:cs="Times New Roman"/>
          <w:b/>
          <w:bCs/>
          <w:sz w:val="28"/>
          <w:szCs w:val="32"/>
        </w:rPr>
      </w:pPr>
      <w:bookmarkStart w:id="196" w:name="_Toc523085100"/>
      <w:r w:rsidRPr="00992A62">
        <w:rPr>
          <w:rFonts w:asciiTheme="minorEastAsia" w:hAnsiTheme="minorEastAsia" w:cs="Times New Roman" w:hint="eastAsia"/>
          <w:b/>
          <w:bCs/>
          <w:sz w:val="28"/>
          <w:szCs w:val="32"/>
        </w:rPr>
        <w:lastRenderedPageBreak/>
        <w:t>试题编号：H2-9</w:t>
      </w:r>
      <w:r w:rsidR="00992A62">
        <w:rPr>
          <w:rFonts w:asciiTheme="minorEastAsia" w:hAnsiTheme="minorEastAsia" w:cs="Times New Roman" w:hint="eastAsia"/>
          <w:b/>
          <w:bCs/>
          <w:sz w:val="28"/>
          <w:szCs w:val="32"/>
        </w:rPr>
        <w:t xml:space="preserve"> </w:t>
      </w:r>
      <w:proofErr w:type="gramStart"/>
      <w:r w:rsidRPr="00992A62">
        <w:rPr>
          <w:rFonts w:asciiTheme="minorEastAsia" w:hAnsiTheme="minorEastAsia" w:cs="Times New Roman" w:hint="eastAsia"/>
          <w:b/>
          <w:bCs/>
          <w:sz w:val="28"/>
          <w:szCs w:val="32"/>
        </w:rPr>
        <w:t>训战合一</w:t>
      </w:r>
      <w:proofErr w:type="gramEnd"/>
      <w:r w:rsidRPr="00992A62">
        <w:rPr>
          <w:rFonts w:asciiTheme="minorEastAsia" w:hAnsiTheme="minorEastAsia" w:cs="Times New Roman" w:hint="eastAsia"/>
          <w:b/>
          <w:bCs/>
          <w:sz w:val="28"/>
          <w:szCs w:val="32"/>
        </w:rPr>
        <w:t>教育管理平台</w:t>
      </w:r>
      <w:r w:rsidRPr="00992A62">
        <w:rPr>
          <w:rFonts w:asciiTheme="minorEastAsia" w:hAnsiTheme="minorEastAsia" w:cs="Times New Roman"/>
          <w:b/>
          <w:bCs/>
          <w:sz w:val="28"/>
          <w:szCs w:val="32"/>
        </w:rPr>
        <w:t>-</w:t>
      </w:r>
      <w:r w:rsidRPr="00992A62">
        <w:rPr>
          <w:rFonts w:asciiTheme="minorEastAsia" w:hAnsiTheme="minorEastAsia" w:cs="Times New Roman" w:hint="eastAsia"/>
          <w:b/>
          <w:bCs/>
          <w:sz w:val="28"/>
          <w:szCs w:val="32"/>
        </w:rPr>
        <w:t>学院信息列表显示功能设计与实现</w:t>
      </w:r>
      <w:bookmarkEnd w:id="195"/>
      <w:bookmarkEnd w:id="196"/>
    </w:p>
    <w:p w:rsidR="00F3747A" w:rsidRDefault="00F3747A" w:rsidP="00F3747A">
      <w:pPr>
        <w:spacing w:line="510" w:lineRule="exact"/>
        <w:ind w:firstLineChars="198" w:firstLine="554"/>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近年来，随着Internet的迅速崛起，信息教学在日常教学过程中体现出越来越重要的作用。“训战合一教育管理平台”是实现软件实</w:t>
      </w:r>
      <w:proofErr w:type="gramStart"/>
      <w:r w:rsidRPr="00E54905">
        <w:rPr>
          <w:rFonts w:ascii="仿宋_GB2312" w:eastAsia="仿宋_GB2312" w:hint="eastAsia"/>
          <w:sz w:val="24"/>
        </w:rPr>
        <w:t>训管理</w:t>
      </w:r>
      <w:proofErr w:type="gramEnd"/>
      <w:r w:rsidRPr="00E54905">
        <w:rPr>
          <w:rFonts w:ascii="仿宋_GB2312" w:eastAsia="仿宋_GB2312" w:hint="eastAsia"/>
          <w:sz w:val="24"/>
        </w:rPr>
        <w:t>流程的信息化，其途径是通过为软件实</w:t>
      </w:r>
      <w:proofErr w:type="gramStart"/>
      <w:r w:rsidRPr="00E54905">
        <w:rPr>
          <w:rFonts w:ascii="仿宋_GB2312" w:eastAsia="仿宋_GB2312" w:hint="eastAsia"/>
          <w:sz w:val="24"/>
        </w:rPr>
        <w:t>训提供</w:t>
      </w:r>
      <w:proofErr w:type="gramEnd"/>
      <w:r w:rsidRPr="00E54905">
        <w:rPr>
          <w:rFonts w:ascii="仿宋_GB2312" w:eastAsia="仿宋_GB2312" w:hint="eastAsia"/>
          <w:sz w:val="24"/>
        </w:rPr>
        <w:t>一个控制管理平台，对学员实</w:t>
      </w:r>
      <w:proofErr w:type="gramStart"/>
      <w:r w:rsidRPr="00E54905">
        <w:rPr>
          <w:rFonts w:ascii="仿宋_GB2312" w:eastAsia="仿宋_GB2312" w:hint="eastAsia"/>
          <w:sz w:val="24"/>
        </w:rPr>
        <w:t>训过程</w:t>
      </w:r>
      <w:proofErr w:type="gramEnd"/>
      <w:r w:rsidRPr="00E54905">
        <w:rPr>
          <w:rFonts w:ascii="仿宋_GB2312" w:eastAsia="仿宋_GB2312" w:hint="eastAsia"/>
          <w:sz w:val="24"/>
        </w:rPr>
        <w:t>中的信息进行记录与检阅，及时了解每名学员在</w:t>
      </w:r>
      <w:proofErr w:type="gramStart"/>
      <w:r w:rsidRPr="00E54905">
        <w:rPr>
          <w:rFonts w:ascii="仿宋_GB2312" w:eastAsia="仿宋_GB2312" w:hint="eastAsia"/>
          <w:sz w:val="24"/>
        </w:rPr>
        <w:t>实训各阶段</w:t>
      </w:r>
      <w:proofErr w:type="gramEnd"/>
      <w:r w:rsidRPr="00E54905">
        <w:rPr>
          <w:rFonts w:ascii="仿宋_GB2312" w:eastAsia="仿宋_GB2312" w:hint="eastAsia"/>
          <w:sz w:val="24"/>
        </w:rPr>
        <w:t>的软件水平，最终对每名学员的总体实</w:t>
      </w:r>
      <w:proofErr w:type="gramStart"/>
      <w:r w:rsidRPr="00E54905">
        <w:rPr>
          <w:rFonts w:ascii="仿宋_GB2312" w:eastAsia="仿宋_GB2312" w:hint="eastAsia"/>
          <w:sz w:val="24"/>
        </w:rPr>
        <w:t>训水平</w:t>
      </w:r>
      <w:proofErr w:type="gramEnd"/>
      <w:r w:rsidRPr="00E54905">
        <w:rPr>
          <w:rFonts w:ascii="仿宋_GB2312" w:eastAsia="仿宋_GB2312" w:hint="eastAsia"/>
          <w:sz w:val="24"/>
        </w:rPr>
        <w:t>给出客观真实的评价。</w:t>
      </w:r>
    </w:p>
    <w:p w:rsidR="00F3747A" w:rsidRDefault="00F3747A" w:rsidP="00F3747A">
      <w:pPr>
        <w:spacing w:line="510" w:lineRule="exact"/>
        <w:ind w:firstLineChars="198" w:firstLine="475"/>
        <w:rPr>
          <w:rFonts w:ascii="仿宋_GB2312" w:eastAsia="仿宋_GB2312" w:hAnsi="仿宋_GB2312" w:cs="仿宋_GB2312"/>
          <w:sz w:val="24"/>
        </w:rPr>
      </w:pPr>
      <w:proofErr w:type="gramStart"/>
      <w:r w:rsidRPr="00B335E7">
        <w:rPr>
          <w:rFonts w:ascii="仿宋_GB2312" w:eastAsia="仿宋_GB2312" w:hAnsi="仿宋_GB2312" w:cs="仿宋_GB2312" w:hint="eastAsia"/>
          <w:sz w:val="24"/>
        </w:rPr>
        <w:t>训战合一</w:t>
      </w:r>
      <w:proofErr w:type="gramEnd"/>
      <w:r w:rsidRPr="00B335E7">
        <w:rPr>
          <w:rFonts w:ascii="仿宋_GB2312" w:eastAsia="仿宋_GB2312" w:hAnsi="仿宋_GB2312" w:cs="仿宋_GB2312" w:hint="eastAsia"/>
          <w:sz w:val="24"/>
        </w:rPr>
        <w:t>教育管理平台</w:t>
      </w:r>
      <w:r>
        <w:rPr>
          <w:rFonts w:ascii="仿宋_GB2312" w:eastAsia="仿宋_GB2312" w:hAnsi="仿宋_GB2312" w:cs="仿宋_GB2312" w:hint="eastAsia"/>
          <w:sz w:val="24"/>
        </w:rPr>
        <w:t>中</w:t>
      </w:r>
      <w:r w:rsidRPr="00B335E7">
        <w:rPr>
          <w:rFonts w:ascii="仿宋_GB2312" w:eastAsia="仿宋_GB2312" w:hAnsi="仿宋_GB2312" w:cs="仿宋_GB2312" w:hint="eastAsia"/>
          <w:sz w:val="24"/>
        </w:rPr>
        <w:t>学院信息列表显示</w:t>
      </w:r>
      <w:r>
        <w:rPr>
          <w:rFonts w:ascii="仿宋_GB2312" w:eastAsia="仿宋_GB2312" w:hAnsi="仿宋_GB2312" w:cs="仿宋_GB2312" w:hint="eastAsia"/>
          <w:sz w:val="24"/>
        </w:rPr>
        <w:t>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根据给定的素材，设计如效果图H2</w:t>
      </w:r>
      <w:r>
        <w:rPr>
          <w:rFonts w:ascii="仿宋_GB2312" w:eastAsia="仿宋_GB2312" w:hint="eastAsia"/>
          <w:sz w:val="24"/>
        </w:rPr>
        <w:t>.</w:t>
      </w:r>
      <w:r w:rsidRPr="00E54905">
        <w:rPr>
          <w:rFonts w:ascii="仿宋_GB2312" w:eastAsia="仿宋_GB2312" w:hint="eastAsia"/>
          <w:sz w:val="24"/>
        </w:rPr>
        <w:t>9</w:t>
      </w:r>
      <w:r>
        <w:rPr>
          <w:rFonts w:ascii="仿宋_GB2312" w:eastAsia="仿宋_GB2312" w:hint="eastAsia"/>
          <w:sz w:val="24"/>
        </w:rPr>
        <w:t>.</w:t>
      </w:r>
      <w:r w:rsidRPr="00E54905">
        <w:rPr>
          <w:rFonts w:ascii="仿宋_GB2312" w:eastAsia="仿宋_GB2312" w:hint="eastAsia"/>
          <w:sz w:val="24"/>
        </w:rPr>
        <w:t>1所示的“训战合一教育管理平台”的学院信息列表显示页面。</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需为数据库添加特定账户。</w:t>
      </w:r>
    </w:p>
    <w:p w:rsidR="00F3747A" w:rsidRDefault="00F3747A" w:rsidP="00F3747A">
      <w:pPr>
        <w:jc w:val="center"/>
        <w:rPr>
          <w:rFonts w:ascii="宋体" w:hAnsi="宋体"/>
        </w:rPr>
      </w:pPr>
      <w:r>
        <w:rPr>
          <w:noProof/>
        </w:rPr>
        <w:drawing>
          <wp:inline distT="0" distB="0" distL="0" distR="0" wp14:anchorId="32E51560" wp14:editId="1971E5BC">
            <wp:extent cx="5270500" cy="3528060"/>
            <wp:effectExtent l="0" t="0" r="6350" b="0"/>
            <wp:docPr id="279" name="图片 2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0500" cy="3528060"/>
                    </a:xfrm>
                    <a:prstGeom prst="rect">
                      <a:avLst/>
                    </a:prstGeom>
                    <a:noFill/>
                    <a:ln>
                      <a:noFill/>
                    </a:ln>
                  </pic:spPr>
                </pic:pic>
              </a:graphicData>
            </a:graphic>
          </wp:inline>
        </w:drawing>
      </w:r>
      <w:r w:rsidRPr="003D68AB">
        <w:rPr>
          <w:rFonts w:ascii="宋体" w:hAnsi="宋体" w:hint="eastAsia"/>
        </w:rPr>
        <w:t>图</w:t>
      </w:r>
      <w:r w:rsidRPr="00B335E7">
        <w:rPr>
          <w:rFonts w:ascii="宋体" w:hAnsi="宋体"/>
        </w:rPr>
        <w:t>H2</w:t>
      </w:r>
      <w:r>
        <w:rPr>
          <w:rFonts w:ascii="宋体" w:hAnsi="宋体" w:hint="eastAsia"/>
        </w:rPr>
        <w:t>.</w:t>
      </w:r>
      <w:r w:rsidRPr="00B335E7">
        <w:rPr>
          <w:rFonts w:ascii="宋体" w:hAnsi="宋体"/>
        </w:rPr>
        <w:t>9</w:t>
      </w:r>
      <w:r>
        <w:rPr>
          <w:rFonts w:ascii="宋体" w:hAnsi="宋体" w:hint="eastAsia"/>
        </w:rPr>
        <w:t>.</w:t>
      </w:r>
      <w:r w:rsidRPr="00B335E7">
        <w:rPr>
          <w:rFonts w:ascii="宋体" w:hAnsi="宋体"/>
        </w:rPr>
        <w:t>1</w:t>
      </w:r>
      <w:r w:rsidRPr="003D68AB">
        <w:rPr>
          <w:rFonts w:ascii="宋体" w:hAnsi="宋体" w:hint="eastAsia"/>
        </w:rPr>
        <w:t xml:space="preserve"> </w:t>
      </w:r>
      <w:r w:rsidRPr="003D68AB">
        <w:rPr>
          <w:rFonts w:ascii="宋体" w:hAnsi="宋体" w:hint="eastAsia"/>
          <w:szCs w:val="21"/>
        </w:rPr>
        <w:t>“训战合一教育管理平台”学院信息显示界面</w:t>
      </w:r>
      <w:r w:rsidRPr="003D68AB">
        <w:rPr>
          <w:rFonts w:ascii="宋体" w:hAnsi="宋体" w:hint="eastAsia"/>
        </w:rPr>
        <w:t>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lastRenderedPageBreak/>
        <w:t>任务1</w:t>
      </w:r>
      <w:r w:rsidRPr="00F60C03">
        <w:rPr>
          <w:rFonts w:ascii="仿宋_GB2312" w:eastAsia="仿宋_GB2312" w:hint="eastAsia"/>
          <w:sz w:val="24"/>
        </w:rPr>
        <w:t>：</w:t>
      </w:r>
      <w:r>
        <w:rPr>
          <w:rFonts w:ascii="仿宋_GB2312" w:eastAsia="仿宋_GB2312" w:hint="eastAsia"/>
          <w:sz w:val="24"/>
        </w:rPr>
        <w:t>附加数据库</w:t>
      </w:r>
      <w:r w:rsidRPr="00B335E7">
        <w:rPr>
          <w:rFonts w:ascii="仿宋_GB2312" w:eastAsia="仿宋_GB2312" w:hAnsi="仿宋_GB2312" w:cs="仿宋_GB2312"/>
          <w:sz w:val="24"/>
        </w:rPr>
        <w:t>PoliceTrainTry</w:t>
      </w:r>
      <w:r>
        <w:rPr>
          <w:rFonts w:ascii="仿宋_GB2312" w:eastAsia="仿宋_GB2312" w:hAnsi="仿宋_GB2312" w:cs="仿宋_GB2312" w:hint="eastAsia"/>
          <w:sz w:val="24"/>
        </w:rPr>
        <w:t>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B335E7">
        <w:rPr>
          <w:rFonts w:ascii="仿宋_GB2312" w:eastAsia="仿宋_GB2312" w:hAnsi="仿宋_GB2312" w:cs="仿宋_GB2312"/>
          <w:sz w:val="24"/>
        </w:rPr>
        <w:t>PoliceTrainTry</w:t>
      </w:r>
      <w:r>
        <w:rPr>
          <w:rFonts w:ascii="仿宋_GB2312" w:eastAsia="仿宋_GB2312" w:hAnsi="仿宋_GB2312" w:cs="仿宋_GB2312" w:hint="eastAsia"/>
          <w:sz w:val="24"/>
        </w:rPr>
        <w:t>DB</w:t>
      </w:r>
      <w:r>
        <w:rPr>
          <w:rFonts w:ascii="仿宋_GB2312" w:eastAsia="仿宋_GB2312" w:hint="eastAsia"/>
          <w:sz w:val="24"/>
        </w:rPr>
        <w:t>。</w:t>
      </w:r>
    </w:p>
    <w:p w:rsidR="00F3747A" w:rsidRPr="00073A87"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采用分层架构，在解决方案“TrainSystem”中创建项目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利用提供的部分静态网页和图片素材，实现如图H2</w:t>
      </w:r>
      <w:r>
        <w:rPr>
          <w:rFonts w:ascii="仿宋_GB2312" w:eastAsia="仿宋_GB2312" w:hint="eastAsia"/>
          <w:sz w:val="24"/>
        </w:rPr>
        <w:t>.</w:t>
      </w:r>
      <w:r w:rsidRPr="00E54905">
        <w:rPr>
          <w:rFonts w:ascii="仿宋_GB2312" w:eastAsia="仿宋_GB2312" w:hint="eastAsia"/>
          <w:sz w:val="24"/>
        </w:rPr>
        <w:t>9</w:t>
      </w:r>
      <w:r>
        <w:rPr>
          <w:rFonts w:ascii="仿宋_GB2312" w:eastAsia="仿宋_GB2312" w:hint="eastAsia"/>
          <w:sz w:val="24"/>
        </w:rPr>
        <w:t>.</w:t>
      </w:r>
      <w:r w:rsidRPr="00E54905">
        <w:rPr>
          <w:rFonts w:ascii="仿宋_GB2312" w:eastAsia="仿宋_GB2312" w:hint="eastAsia"/>
          <w:sz w:val="24"/>
        </w:rPr>
        <w:t>1所示页面</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栏目菜单应为超级链接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页面样式采用CSS定制</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Pr>
          <w:rFonts w:ascii="仿宋_GB2312" w:eastAsia="仿宋_GB2312" w:hint="eastAsia"/>
          <w:sz w:val="24"/>
        </w:rPr>
        <w:t>学院信息列表显示功能的实现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用户进入“训战合一教育管理平台”，在前面完成的网页中实现从数据库查询最后插入的一条记录，显示效果如图H2</w:t>
      </w:r>
      <w:r>
        <w:rPr>
          <w:rFonts w:ascii="仿宋_GB2312" w:eastAsia="仿宋_GB2312" w:hint="eastAsia"/>
          <w:sz w:val="24"/>
        </w:rPr>
        <w:t>.</w:t>
      </w:r>
      <w:r w:rsidRPr="00E54905">
        <w:rPr>
          <w:rFonts w:ascii="仿宋_GB2312" w:eastAsia="仿宋_GB2312" w:hint="eastAsia"/>
          <w:sz w:val="24"/>
        </w:rPr>
        <w:t>9</w:t>
      </w:r>
      <w:r>
        <w:rPr>
          <w:rFonts w:ascii="仿宋_GB2312" w:eastAsia="仿宋_GB2312" w:hint="eastAsia"/>
          <w:sz w:val="24"/>
        </w:rPr>
        <w:t>.</w:t>
      </w:r>
      <w:r w:rsidRPr="00E54905">
        <w:rPr>
          <w:rFonts w:ascii="仿宋_GB2312" w:eastAsia="仿宋_GB2312" w:hint="eastAsia"/>
          <w:sz w:val="24"/>
        </w:rPr>
        <w:t>1所示。</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w:t>
      </w:r>
      <w:proofErr w:type="gramStart"/>
      <w:r w:rsidRPr="00BB794D">
        <w:rPr>
          <w:rFonts w:ascii="仿宋_GB2312" w:eastAsia="仿宋_GB2312" w:hint="eastAsia"/>
          <w:sz w:val="24"/>
        </w:rPr>
        <w:t>训战合一</w:t>
      </w:r>
      <w:proofErr w:type="gramEnd"/>
      <w:r w:rsidRPr="00BB794D">
        <w:rPr>
          <w:rFonts w:ascii="仿宋_GB2312" w:eastAsia="仿宋_GB2312" w:hint="eastAsia"/>
          <w:sz w:val="24"/>
        </w:rPr>
        <w:t>教育管理平台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”中新建“部署运行截图.doc”文档，将以下设置过程的截图依次保存到“部署运行截图.doc”文档中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www.trainsystem.com</w:t>
      </w:r>
      <w:r w:rsidRPr="00E54905">
        <w:rPr>
          <w:rFonts w:ascii="仿宋_GB2312" w:eastAsia="仿宋_GB2312"/>
          <w:sz w:val="24"/>
        </w:rPr>
        <w:t>”</w:t>
      </w:r>
      <w:r w:rsidRPr="00E54905">
        <w:rPr>
          <w:rFonts w:ascii="仿宋_GB2312" w:eastAsia="仿宋_GB2312" w:hint="eastAsia"/>
          <w:sz w:val="24"/>
        </w:rPr>
        <w:t>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配置WEB服务器，使得用户可通过域名“http://www.trainsystem.com”访问“训战合一教育管理平台”。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将你完成的程序设置为WEB服务器的主文档，即用户在浏览器的地址栏中只需输入“http://www.trainsystem.com”即可打开你完成的页面。截图后保存到“部署运行截图.doc”文档中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在本机测试访问网站的效果。打开IE浏览器，在地址栏中输入“http://www.trainsystem.com”，查看显示页面。截图后保存到“部署运行截图.doc”文档中</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proofErr w:type="gramStart"/>
      <w:r w:rsidRPr="00BB794D">
        <w:rPr>
          <w:rFonts w:ascii="仿宋_GB2312" w:eastAsia="仿宋_GB2312" w:hint="eastAsia"/>
          <w:sz w:val="24"/>
        </w:rPr>
        <w:t>训战合一</w:t>
      </w:r>
      <w:proofErr w:type="gramEnd"/>
      <w:r w:rsidRPr="00BB794D">
        <w:rPr>
          <w:rFonts w:ascii="仿宋_GB2312" w:eastAsia="仿宋_GB2312" w:hint="eastAsia"/>
          <w:sz w:val="24"/>
        </w:rPr>
        <w:t>教育管理平台</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lastRenderedPageBreak/>
        <w:t>1)</w:t>
      </w:r>
      <w:r w:rsidRPr="00E54905">
        <w:rPr>
          <w:rFonts w:ascii="仿宋_GB2312" w:eastAsia="仿宋_GB2312" w:hint="eastAsia"/>
          <w:sz w:val="24"/>
        </w:rPr>
        <w:t>在数据库中创建用户名为“考生号”，密码为“考生号”的</w:t>
      </w:r>
      <w:proofErr w:type="gramStart"/>
      <w:r w:rsidRPr="00E54905">
        <w:rPr>
          <w:rFonts w:ascii="仿宋_GB2312" w:eastAsia="仿宋_GB2312" w:hint="eastAsia"/>
          <w:sz w:val="24"/>
        </w:rPr>
        <w:t>帐号</w:t>
      </w:r>
      <w:proofErr w:type="gramEnd"/>
      <w:r w:rsidRPr="00E54905">
        <w:rPr>
          <w:rFonts w:ascii="仿宋_GB2312" w:eastAsia="仿宋_GB2312" w:hint="eastAsia"/>
          <w:sz w:val="24"/>
        </w:rPr>
        <w:t>，</w:t>
      </w:r>
      <w:proofErr w:type="gramStart"/>
      <w:r w:rsidRPr="00E54905">
        <w:rPr>
          <w:rFonts w:ascii="仿宋_GB2312" w:eastAsia="仿宋_GB2312" w:hint="eastAsia"/>
          <w:sz w:val="24"/>
        </w:rPr>
        <w:t>该帐号只允许</w:t>
      </w:r>
      <w:proofErr w:type="gramEnd"/>
      <w:r w:rsidRPr="00E54905">
        <w:rPr>
          <w:rFonts w:ascii="仿宋_GB2312" w:eastAsia="仿宋_GB2312" w:hint="eastAsia"/>
          <w:sz w:val="24"/>
        </w:rPr>
        <w:t>对</w:t>
      </w:r>
      <w:r w:rsidRPr="00E54905">
        <w:rPr>
          <w:rFonts w:ascii="仿宋_GB2312" w:eastAsia="仿宋_GB2312"/>
          <w:sz w:val="24"/>
        </w:rPr>
        <w:t>PoliceTrainTryDB</w:t>
      </w:r>
      <w:r w:rsidRPr="00E54905">
        <w:rPr>
          <w:rFonts w:ascii="仿宋_GB2312" w:eastAsia="仿宋_GB2312" w:hint="eastAsia"/>
          <w:sz w:val="24"/>
        </w:rPr>
        <w:t>数据库有访问权限。在“</w:t>
      </w:r>
      <w:r>
        <w:rPr>
          <w:rFonts w:ascii="仿宋_GB2312" w:eastAsia="仿宋_GB2312" w:hint="eastAsia"/>
          <w:sz w:val="24"/>
        </w:rPr>
        <w:t>F:\</w:t>
      </w:r>
      <w:r w:rsidRPr="00E54905">
        <w:rPr>
          <w:rFonts w:ascii="仿宋_GB2312" w:eastAsia="仿宋_GB2312" w:hint="eastAsia"/>
          <w:sz w:val="24"/>
        </w:rPr>
        <w:t>提交资料\考生文件夹”中新建“维护.doc”文档，将</w:t>
      </w:r>
      <w:proofErr w:type="gramStart"/>
      <w:r w:rsidRPr="00E54905">
        <w:rPr>
          <w:rFonts w:ascii="仿宋_GB2312" w:eastAsia="仿宋_GB2312" w:hint="eastAsia"/>
          <w:sz w:val="24"/>
        </w:rPr>
        <w:t>帐号</w:t>
      </w:r>
      <w:proofErr w:type="gramEnd"/>
      <w:r w:rsidRPr="00E54905">
        <w:rPr>
          <w:rFonts w:ascii="仿宋_GB2312" w:eastAsia="仿宋_GB2312" w:hint="eastAsia"/>
          <w:sz w:val="24"/>
        </w:rPr>
        <w:t>的创建和权限设置过程进行截图，将所有的截图保存到“维护.doc”文档中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备份数据库，备份位置为“</w:t>
      </w:r>
      <w:r>
        <w:rPr>
          <w:rFonts w:ascii="仿宋_GB2312" w:eastAsia="仿宋_GB2312" w:hint="eastAsia"/>
          <w:sz w:val="24"/>
        </w:rPr>
        <w:t>F:\</w:t>
      </w:r>
      <w:r w:rsidRPr="00E54905">
        <w:rPr>
          <w:rFonts w:ascii="仿宋_GB2312" w:eastAsia="仿宋_GB2312" w:hint="eastAsia"/>
          <w:sz w:val="24"/>
        </w:rPr>
        <w:t>提交资料\考生文件夹”，备份数据库名称为</w:t>
      </w:r>
      <w:r w:rsidRPr="00E54905">
        <w:rPr>
          <w:rFonts w:ascii="仿宋_GB2312" w:eastAsia="仿宋_GB2312"/>
          <w:sz w:val="24"/>
        </w:rPr>
        <w:t>PoliceTrainTry</w:t>
      </w:r>
      <w:r w:rsidRPr="00E54905">
        <w:rPr>
          <w:rFonts w:ascii="仿宋_GB2312" w:eastAsia="仿宋_GB2312" w:hint="eastAsia"/>
          <w:sz w:val="24"/>
        </w:rPr>
        <w:t>DB.bak</w:t>
      </w:r>
      <w:r>
        <w:rPr>
          <w:rFonts w:ascii="仿宋_GB2312" w:eastAsia="仿宋_GB2312" w:hint="eastAsia"/>
          <w:sz w:val="24"/>
        </w:rPr>
        <w:t>。</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BB794D">
        <w:rPr>
          <w:rFonts w:ascii="仿宋_GB2312" w:eastAsia="仿宋_GB2312"/>
          <w:sz w:val="24"/>
        </w:rPr>
        <w:t>TrainSystem</w:t>
      </w:r>
      <w:r w:rsidRPr="00CC3715">
        <w:rPr>
          <w:rFonts w:ascii="仿宋_GB2312" w:eastAsia="仿宋_GB2312" w:hint="eastAsia"/>
          <w:sz w:val="24"/>
        </w:rPr>
        <w:t>”，“部署运行截图.doc”文档，“维护.doc”文档，数据库备份文件“</w:t>
      </w:r>
      <w:r w:rsidRPr="00BB794D">
        <w:rPr>
          <w:rFonts w:ascii="仿宋_GB2312" w:eastAsia="仿宋_GB2312"/>
          <w:sz w:val="24"/>
        </w:rPr>
        <w:t>PoliceTrainTryDB</w:t>
      </w:r>
      <w:r w:rsidRPr="00CC3715">
        <w:rPr>
          <w:rFonts w:ascii="仿宋_GB2312" w:eastAsia="仿宋_GB2312" w:hint="eastAsia"/>
          <w:sz w:val="24"/>
        </w:rPr>
        <w:t>.bak”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w:t>
      </w:r>
      <w:r>
        <w:rPr>
          <w:rFonts w:ascii="仿宋_GB2312" w:eastAsia="仿宋_GB2312" w:hint="eastAsia"/>
          <w:sz w:val="24"/>
        </w:rPr>
        <w:t>9</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9</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9</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w:t>
            </w:r>
            <w:r w:rsidRPr="00E531DC">
              <w:rPr>
                <w:rFonts w:ascii="宋体" w:hAnsi="宋体" w:hint="eastAsia"/>
                <w:szCs w:val="18"/>
              </w:rPr>
              <w:lastRenderedPageBreak/>
              <w:t>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lastRenderedPageBreak/>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lastRenderedPageBreak/>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bookmarkStart w:id="197" w:name="_Toc458119398"/>
    </w:p>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Pr>
        <w:pStyle w:val="3"/>
        <w:rPr>
          <w:rFonts w:ascii="宋体" w:eastAsia="宋体" w:hAnsi="宋体"/>
          <w:sz w:val="28"/>
        </w:rPr>
        <w:sectPr w:rsidR="00F3747A">
          <w:pgSz w:w="11906" w:h="16838"/>
          <w:pgMar w:top="1440" w:right="1797" w:bottom="1440" w:left="1797" w:header="851" w:footer="992" w:gutter="0"/>
          <w:cols w:space="720"/>
          <w:docGrid w:type="lines" w:linePitch="312"/>
        </w:sectPr>
      </w:pPr>
    </w:p>
    <w:p w:rsidR="00F3747A" w:rsidRPr="00992A62" w:rsidRDefault="00F3747A" w:rsidP="00992A62">
      <w:pPr>
        <w:rPr>
          <w:rFonts w:asciiTheme="minorEastAsia" w:hAnsiTheme="minorEastAsia" w:cs="Times New Roman"/>
          <w:b/>
          <w:bCs/>
          <w:sz w:val="28"/>
          <w:szCs w:val="32"/>
        </w:rPr>
      </w:pPr>
      <w:bookmarkStart w:id="198" w:name="_Toc523085101"/>
      <w:r w:rsidRPr="00992A62">
        <w:rPr>
          <w:rFonts w:asciiTheme="minorEastAsia" w:hAnsiTheme="minorEastAsia" w:cs="Times New Roman" w:hint="eastAsia"/>
          <w:b/>
          <w:bCs/>
          <w:sz w:val="28"/>
          <w:szCs w:val="32"/>
        </w:rPr>
        <w:lastRenderedPageBreak/>
        <w:t>试题编号：H2-10</w:t>
      </w:r>
      <w:r w:rsidR="00992A62">
        <w:rPr>
          <w:rFonts w:asciiTheme="minorEastAsia" w:hAnsiTheme="minorEastAsia" w:cs="Times New Roman" w:hint="eastAsia"/>
          <w:b/>
          <w:bCs/>
          <w:sz w:val="28"/>
          <w:szCs w:val="32"/>
        </w:rPr>
        <w:t xml:space="preserve"> </w:t>
      </w:r>
      <w:proofErr w:type="gramStart"/>
      <w:r w:rsidRPr="00992A62">
        <w:rPr>
          <w:rFonts w:asciiTheme="minorEastAsia" w:hAnsiTheme="minorEastAsia" w:cs="Times New Roman" w:hint="eastAsia"/>
          <w:b/>
          <w:bCs/>
          <w:sz w:val="28"/>
          <w:szCs w:val="32"/>
        </w:rPr>
        <w:t>训战合一</w:t>
      </w:r>
      <w:proofErr w:type="gramEnd"/>
      <w:r w:rsidRPr="00992A62">
        <w:rPr>
          <w:rFonts w:asciiTheme="minorEastAsia" w:hAnsiTheme="minorEastAsia" w:cs="Times New Roman" w:hint="eastAsia"/>
          <w:b/>
          <w:bCs/>
          <w:sz w:val="28"/>
          <w:szCs w:val="32"/>
        </w:rPr>
        <w:t>教育管理平台</w:t>
      </w:r>
      <w:r w:rsidRPr="00992A62">
        <w:rPr>
          <w:rFonts w:asciiTheme="minorEastAsia" w:hAnsiTheme="minorEastAsia" w:cs="Times New Roman"/>
          <w:b/>
          <w:bCs/>
          <w:sz w:val="28"/>
          <w:szCs w:val="32"/>
        </w:rPr>
        <w:t>-</w:t>
      </w:r>
      <w:r w:rsidRPr="00992A62">
        <w:rPr>
          <w:rFonts w:asciiTheme="minorEastAsia" w:hAnsiTheme="minorEastAsia" w:cs="Times New Roman" w:hint="eastAsia"/>
          <w:b/>
          <w:bCs/>
          <w:sz w:val="28"/>
          <w:szCs w:val="32"/>
        </w:rPr>
        <w:t>密码修改功能设计与实现</w:t>
      </w:r>
      <w:bookmarkEnd w:id="197"/>
      <w:bookmarkEnd w:id="198"/>
    </w:p>
    <w:p w:rsidR="00F3747A" w:rsidRDefault="00F3747A" w:rsidP="00F3747A">
      <w:pPr>
        <w:spacing w:line="510" w:lineRule="exact"/>
        <w:ind w:firstLineChars="198" w:firstLine="554"/>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近年来，随着Internet的迅速崛起，信息教学在日常教学过程中体现出越来越重要的作用。“训战合一教育管理平台”是实现软件实</w:t>
      </w:r>
      <w:proofErr w:type="gramStart"/>
      <w:r w:rsidRPr="00E54905">
        <w:rPr>
          <w:rFonts w:ascii="仿宋_GB2312" w:eastAsia="仿宋_GB2312" w:hint="eastAsia"/>
          <w:sz w:val="24"/>
        </w:rPr>
        <w:t>训管理</w:t>
      </w:r>
      <w:proofErr w:type="gramEnd"/>
      <w:r w:rsidRPr="00E54905">
        <w:rPr>
          <w:rFonts w:ascii="仿宋_GB2312" w:eastAsia="仿宋_GB2312" w:hint="eastAsia"/>
          <w:sz w:val="24"/>
        </w:rPr>
        <w:t>流程的信息化，其途径是通过为软件实</w:t>
      </w:r>
      <w:proofErr w:type="gramStart"/>
      <w:r w:rsidRPr="00E54905">
        <w:rPr>
          <w:rFonts w:ascii="仿宋_GB2312" w:eastAsia="仿宋_GB2312" w:hint="eastAsia"/>
          <w:sz w:val="24"/>
        </w:rPr>
        <w:t>训提供</w:t>
      </w:r>
      <w:proofErr w:type="gramEnd"/>
      <w:r w:rsidRPr="00E54905">
        <w:rPr>
          <w:rFonts w:ascii="仿宋_GB2312" w:eastAsia="仿宋_GB2312" w:hint="eastAsia"/>
          <w:sz w:val="24"/>
        </w:rPr>
        <w:t>一个控制管理平台，对学员实</w:t>
      </w:r>
      <w:proofErr w:type="gramStart"/>
      <w:r w:rsidRPr="00E54905">
        <w:rPr>
          <w:rFonts w:ascii="仿宋_GB2312" w:eastAsia="仿宋_GB2312" w:hint="eastAsia"/>
          <w:sz w:val="24"/>
        </w:rPr>
        <w:t>训过程</w:t>
      </w:r>
      <w:proofErr w:type="gramEnd"/>
      <w:r w:rsidRPr="00E54905">
        <w:rPr>
          <w:rFonts w:ascii="仿宋_GB2312" w:eastAsia="仿宋_GB2312" w:hint="eastAsia"/>
          <w:sz w:val="24"/>
        </w:rPr>
        <w:t>中的信息进行记录与检阅，及时了解每名学员在</w:t>
      </w:r>
      <w:proofErr w:type="gramStart"/>
      <w:r w:rsidRPr="00E54905">
        <w:rPr>
          <w:rFonts w:ascii="仿宋_GB2312" w:eastAsia="仿宋_GB2312" w:hint="eastAsia"/>
          <w:sz w:val="24"/>
        </w:rPr>
        <w:t>实训各阶段</w:t>
      </w:r>
      <w:proofErr w:type="gramEnd"/>
      <w:r w:rsidRPr="00E54905">
        <w:rPr>
          <w:rFonts w:ascii="仿宋_GB2312" w:eastAsia="仿宋_GB2312" w:hint="eastAsia"/>
          <w:sz w:val="24"/>
        </w:rPr>
        <w:t>的软件水平，最终对每名学员的总体实</w:t>
      </w:r>
      <w:proofErr w:type="gramStart"/>
      <w:r w:rsidRPr="00E54905">
        <w:rPr>
          <w:rFonts w:ascii="仿宋_GB2312" w:eastAsia="仿宋_GB2312" w:hint="eastAsia"/>
          <w:sz w:val="24"/>
        </w:rPr>
        <w:t>训水平</w:t>
      </w:r>
      <w:proofErr w:type="gramEnd"/>
      <w:r w:rsidRPr="00E54905">
        <w:rPr>
          <w:rFonts w:ascii="仿宋_GB2312" w:eastAsia="仿宋_GB2312" w:hint="eastAsia"/>
          <w:sz w:val="24"/>
        </w:rPr>
        <w:t>给出客观真实的评价。</w:t>
      </w:r>
    </w:p>
    <w:p w:rsidR="00F3747A" w:rsidRPr="00E54905" w:rsidRDefault="00F3747A" w:rsidP="00F3747A">
      <w:pPr>
        <w:spacing w:line="510" w:lineRule="exact"/>
        <w:ind w:firstLineChars="200" w:firstLine="480"/>
        <w:rPr>
          <w:rFonts w:ascii="仿宋_GB2312" w:eastAsia="仿宋_GB2312"/>
          <w:sz w:val="24"/>
        </w:rPr>
      </w:pPr>
      <w:proofErr w:type="gramStart"/>
      <w:r w:rsidRPr="00E54905">
        <w:rPr>
          <w:rFonts w:ascii="仿宋_GB2312" w:eastAsia="仿宋_GB2312" w:hint="eastAsia"/>
          <w:sz w:val="24"/>
        </w:rPr>
        <w:t>训战合一</w:t>
      </w:r>
      <w:proofErr w:type="gramEnd"/>
      <w:r w:rsidRPr="00E54905">
        <w:rPr>
          <w:rFonts w:ascii="仿宋_GB2312" w:eastAsia="仿宋_GB2312" w:hint="eastAsia"/>
          <w:sz w:val="24"/>
        </w:rPr>
        <w:t>教育管理平台中密码修改功能设计与实现，需要完成的操作有：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根据给定的素材，设计如效果图</w:t>
      </w:r>
      <w:r w:rsidRPr="00E54905">
        <w:rPr>
          <w:rFonts w:ascii="仿宋_GB2312" w:eastAsia="仿宋_GB2312"/>
          <w:sz w:val="24"/>
        </w:rPr>
        <w:t>H2</w:t>
      </w:r>
      <w:r>
        <w:rPr>
          <w:rFonts w:ascii="仿宋_GB2312" w:eastAsia="仿宋_GB2312" w:hint="eastAsia"/>
          <w:sz w:val="24"/>
        </w:rPr>
        <w:t>.</w:t>
      </w:r>
      <w:r w:rsidRPr="00E54905">
        <w:rPr>
          <w:rFonts w:ascii="仿宋_GB2312" w:eastAsia="仿宋_GB2312"/>
          <w:sz w:val="24"/>
        </w:rPr>
        <w:t>10</w:t>
      </w:r>
      <w:r>
        <w:rPr>
          <w:rFonts w:ascii="仿宋_GB2312" w:eastAsia="仿宋_GB2312" w:hint="eastAsia"/>
          <w:sz w:val="24"/>
        </w:rPr>
        <w:t>.</w:t>
      </w:r>
      <w:r w:rsidRPr="00E54905">
        <w:rPr>
          <w:rFonts w:ascii="仿宋_GB2312" w:eastAsia="仿宋_GB2312"/>
          <w:sz w:val="24"/>
        </w:rPr>
        <w:t>1</w:t>
      </w:r>
      <w:r w:rsidRPr="00E54905">
        <w:rPr>
          <w:rFonts w:ascii="仿宋_GB2312" w:eastAsia="仿宋_GB2312" w:hint="eastAsia"/>
          <w:sz w:val="24"/>
        </w:rPr>
        <w:t>所示的“训战合一教育管理平台”的密码修改页面。</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用户进入“训战合一教育管理平台”的密码修改页面进行密码的修改。</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定期备份网站数据库，以便在网站出现问题时，减少丢失数据。</w:t>
      </w:r>
    </w:p>
    <w:p w:rsidR="00F3747A" w:rsidRDefault="00F3747A" w:rsidP="00F3747A">
      <w:pPr>
        <w:jc w:val="center"/>
        <w:rPr>
          <w:rFonts w:ascii="宋体" w:hAnsi="宋体"/>
        </w:rPr>
      </w:pPr>
      <w:r>
        <w:rPr>
          <w:noProof/>
        </w:rPr>
        <w:drawing>
          <wp:inline distT="0" distB="0" distL="0" distR="0" wp14:anchorId="7721DF74" wp14:editId="69866903">
            <wp:extent cx="5270500" cy="3743960"/>
            <wp:effectExtent l="0" t="0" r="6350" b="8890"/>
            <wp:docPr id="278" name="图片 278" descr="3g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gai"/>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0500" cy="3743960"/>
                    </a:xfrm>
                    <a:prstGeom prst="rect">
                      <a:avLst/>
                    </a:prstGeom>
                    <a:noFill/>
                    <a:ln>
                      <a:noFill/>
                    </a:ln>
                  </pic:spPr>
                </pic:pic>
              </a:graphicData>
            </a:graphic>
          </wp:inline>
        </w:drawing>
      </w:r>
      <w:r w:rsidRPr="003D68AB">
        <w:rPr>
          <w:rFonts w:ascii="宋体" w:hAnsi="宋体" w:hint="eastAsia"/>
        </w:rPr>
        <w:t>图</w:t>
      </w:r>
      <w:r w:rsidRPr="00DC0475">
        <w:rPr>
          <w:rFonts w:ascii="宋体" w:hAnsi="宋体"/>
        </w:rPr>
        <w:t>H2</w:t>
      </w:r>
      <w:r>
        <w:rPr>
          <w:rFonts w:ascii="宋体" w:hAnsi="宋体" w:hint="eastAsia"/>
        </w:rPr>
        <w:t>.</w:t>
      </w:r>
      <w:r w:rsidRPr="00DC0475">
        <w:rPr>
          <w:rFonts w:ascii="宋体" w:hAnsi="宋体"/>
        </w:rPr>
        <w:t>1</w:t>
      </w:r>
      <w:r>
        <w:rPr>
          <w:rFonts w:ascii="宋体" w:hAnsi="宋体"/>
        </w:rPr>
        <w:t>0</w:t>
      </w:r>
      <w:r>
        <w:rPr>
          <w:rFonts w:ascii="宋体" w:hAnsi="宋体" w:hint="eastAsia"/>
        </w:rPr>
        <w:t>.</w:t>
      </w:r>
      <w:r w:rsidRPr="00DC0475">
        <w:rPr>
          <w:rFonts w:ascii="宋体" w:hAnsi="宋体"/>
        </w:rPr>
        <w:t>1</w:t>
      </w:r>
      <w:r w:rsidRPr="003D68AB">
        <w:rPr>
          <w:rFonts w:ascii="宋体" w:hAnsi="宋体" w:hint="eastAsia"/>
          <w:szCs w:val="21"/>
        </w:rPr>
        <w:t xml:space="preserve"> “训战合一教育管理平台”密码修改</w:t>
      </w:r>
      <w:r w:rsidRPr="003D68AB">
        <w:rPr>
          <w:rFonts w:ascii="宋体" w:hAnsi="宋体" w:hint="eastAsia"/>
        </w:rPr>
        <w:t>页面原型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lastRenderedPageBreak/>
        <w:t>任务1</w:t>
      </w:r>
      <w:r w:rsidRPr="00F60C03">
        <w:rPr>
          <w:rFonts w:ascii="仿宋_GB2312" w:eastAsia="仿宋_GB2312" w:hint="eastAsia"/>
          <w:sz w:val="24"/>
        </w:rPr>
        <w:t>：</w:t>
      </w:r>
      <w:r>
        <w:rPr>
          <w:rFonts w:ascii="仿宋_GB2312" w:eastAsia="仿宋_GB2312" w:hint="eastAsia"/>
          <w:sz w:val="24"/>
        </w:rPr>
        <w:t>附加数据库</w:t>
      </w:r>
      <w:r w:rsidRPr="00220563">
        <w:rPr>
          <w:rFonts w:ascii="仿宋_GB2312" w:eastAsia="仿宋_GB2312" w:hAnsi="仿宋_GB2312" w:cs="仿宋_GB2312"/>
          <w:sz w:val="24"/>
        </w:rPr>
        <w:t>TrainSystem</w:t>
      </w:r>
      <w:r>
        <w:rPr>
          <w:rFonts w:ascii="仿宋_GB2312" w:eastAsia="仿宋_GB2312" w:hAnsi="仿宋_GB2312" w:cs="仿宋_GB2312" w:hint="eastAsia"/>
          <w:sz w:val="24"/>
        </w:rPr>
        <w:t>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220563">
        <w:rPr>
          <w:rFonts w:ascii="仿宋_GB2312" w:eastAsia="仿宋_GB2312" w:hAnsi="仿宋_GB2312" w:cs="仿宋_GB2312"/>
          <w:sz w:val="24"/>
        </w:rPr>
        <w:t>TrainSystem</w:t>
      </w:r>
      <w:r>
        <w:rPr>
          <w:rFonts w:ascii="仿宋_GB2312" w:eastAsia="仿宋_GB2312" w:hAnsi="仿宋_GB2312" w:cs="仿宋_GB2312" w:hint="eastAsia"/>
          <w:sz w:val="24"/>
        </w:rPr>
        <w:t>DB</w:t>
      </w:r>
      <w:r>
        <w:rPr>
          <w:rFonts w:ascii="仿宋_GB2312" w:eastAsia="仿宋_GB2312" w:hint="eastAsia"/>
          <w:sz w:val="24"/>
        </w:rPr>
        <w:t>。</w:t>
      </w:r>
    </w:p>
    <w:p w:rsidR="00F3747A" w:rsidRPr="00220563"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采用分层架构，在解决方案“TrainSystem”中创建项目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利用提供的部分静态网页和图片素材，实现如图</w:t>
      </w:r>
      <w:r w:rsidRPr="00E54905">
        <w:rPr>
          <w:rFonts w:ascii="仿宋_GB2312" w:eastAsia="仿宋_GB2312"/>
          <w:sz w:val="24"/>
        </w:rPr>
        <w:t>H2</w:t>
      </w:r>
      <w:r>
        <w:rPr>
          <w:rFonts w:ascii="仿宋_GB2312" w:eastAsia="仿宋_GB2312" w:hint="eastAsia"/>
          <w:sz w:val="24"/>
        </w:rPr>
        <w:t>.</w:t>
      </w:r>
      <w:r w:rsidRPr="00E54905">
        <w:rPr>
          <w:rFonts w:ascii="仿宋_GB2312" w:eastAsia="仿宋_GB2312"/>
          <w:sz w:val="24"/>
        </w:rPr>
        <w:t>10</w:t>
      </w:r>
      <w:r>
        <w:rPr>
          <w:rFonts w:ascii="仿宋_GB2312" w:eastAsia="仿宋_GB2312" w:hint="eastAsia"/>
          <w:sz w:val="24"/>
        </w:rPr>
        <w:t>.</w:t>
      </w:r>
      <w:r w:rsidRPr="00E54905">
        <w:rPr>
          <w:rFonts w:ascii="仿宋_GB2312" w:eastAsia="仿宋_GB2312"/>
          <w:sz w:val="24"/>
        </w:rPr>
        <w:t>1</w:t>
      </w:r>
      <w:r w:rsidRPr="00E54905">
        <w:rPr>
          <w:rFonts w:ascii="仿宋_GB2312" w:eastAsia="仿宋_GB2312" w:hint="eastAsia"/>
          <w:sz w:val="24"/>
        </w:rPr>
        <w:t>所示页面</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栏目菜单应为超级链接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页面样式采用CSS定制</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Pr>
          <w:rFonts w:ascii="仿宋_GB2312" w:eastAsia="仿宋_GB2312" w:hint="eastAsia"/>
          <w:sz w:val="24"/>
        </w:rPr>
        <w:t>修改密码功能的实现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完成密码修改功能，具体要求如下：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用户进入“训战合一教育管理平台”的密码修改页面，列出包含用户名、旧密码、新密码和确认密码的表单，显示效果如图</w:t>
      </w:r>
      <w:r w:rsidRPr="00E54905">
        <w:rPr>
          <w:rFonts w:ascii="仿宋_GB2312" w:eastAsia="仿宋_GB2312"/>
          <w:sz w:val="24"/>
        </w:rPr>
        <w:t>H2</w:t>
      </w:r>
      <w:r>
        <w:rPr>
          <w:rFonts w:ascii="仿宋_GB2312" w:eastAsia="仿宋_GB2312" w:hint="eastAsia"/>
          <w:sz w:val="24"/>
        </w:rPr>
        <w:t>.</w:t>
      </w:r>
      <w:r w:rsidRPr="00E54905">
        <w:rPr>
          <w:rFonts w:ascii="仿宋_GB2312" w:eastAsia="仿宋_GB2312"/>
          <w:sz w:val="24"/>
        </w:rPr>
        <w:t>10</w:t>
      </w:r>
      <w:r>
        <w:rPr>
          <w:rFonts w:ascii="仿宋_GB2312" w:eastAsia="仿宋_GB2312" w:hint="eastAsia"/>
          <w:sz w:val="24"/>
        </w:rPr>
        <w:t>.</w:t>
      </w:r>
      <w:r w:rsidRPr="00E54905">
        <w:rPr>
          <w:rFonts w:ascii="仿宋_GB2312" w:eastAsia="仿宋_GB2312"/>
          <w:sz w:val="24"/>
        </w:rPr>
        <w:t>1</w:t>
      </w:r>
      <w:r w:rsidRPr="00E54905">
        <w:rPr>
          <w:rFonts w:ascii="仿宋_GB2312" w:eastAsia="仿宋_GB2312" w:hint="eastAsia"/>
          <w:sz w:val="24"/>
        </w:rPr>
        <w:t>所示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在如图</w:t>
      </w:r>
      <w:r w:rsidRPr="00E54905">
        <w:rPr>
          <w:rFonts w:ascii="仿宋_GB2312" w:eastAsia="仿宋_GB2312"/>
          <w:sz w:val="24"/>
        </w:rPr>
        <w:t>H2</w:t>
      </w:r>
      <w:r>
        <w:rPr>
          <w:rFonts w:ascii="仿宋_GB2312" w:eastAsia="仿宋_GB2312" w:hint="eastAsia"/>
          <w:sz w:val="24"/>
        </w:rPr>
        <w:t>.</w:t>
      </w:r>
      <w:r w:rsidRPr="00E54905">
        <w:rPr>
          <w:rFonts w:ascii="仿宋_GB2312" w:eastAsia="仿宋_GB2312"/>
          <w:sz w:val="24"/>
        </w:rPr>
        <w:t>10</w:t>
      </w:r>
      <w:r>
        <w:rPr>
          <w:rFonts w:ascii="仿宋_GB2312" w:eastAsia="仿宋_GB2312" w:hint="eastAsia"/>
          <w:sz w:val="24"/>
        </w:rPr>
        <w:t>.</w:t>
      </w:r>
      <w:r w:rsidRPr="00E54905">
        <w:rPr>
          <w:rFonts w:ascii="仿宋_GB2312" w:eastAsia="仿宋_GB2312"/>
          <w:sz w:val="24"/>
        </w:rPr>
        <w:t>1</w:t>
      </w:r>
      <w:r w:rsidRPr="00E54905">
        <w:rPr>
          <w:rFonts w:ascii="仿宋_GB2312" w:eastAsia="仿宋_GB2312" w:hint="eastAsia"/>
          <w:sz w:val="24"/>
        </w:rPr>
        <w:t>所示的网页中实现修改指定用户的密码</w:t>
      </w:r>
      <w:r>
        <w:rPr>
          <w:rFonts w:ascii="仿宋_GB2312" w:eastAsia="仿宋_GB2312" w:hint="eastAsia"/>
          <w:sz w:val="24"/>
        </w:rPr>
        <w:t>。(</w:t>
      </w:r>
      <w:r w:rsidRPr="00E54905">
        <w:rPr>
          <w:rFonts w:ascii="仿宋_GB2312" w:eastAsia="仿宋_GB2312" w:hint="eastAsia"/>
          <w:sz w:val="24"/>
        </w:rPr>
        <w:t>注：应提供可操作的交互性</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w:t>
      </w:r>
      <w:proofErr w:type="gramStart"/>
      <w:r w:rsidRPr="004F676E">
        <w:rPr>
          <w:rFonts w:ascii="仿宋_GB2312" w:eastAsia="仿宋_GB2312" w:hint="eastAsia"/>
          <w:sz w:val="24"/>
        </w:rPr>
        <w:t>训战合一</w:t>
      </w:r>
      <w:proofErr w:type="gramEnd"/>
      <w:r w:rsidRPr="004F676E">
        <w:rPr>
          <w:rFonts w:ascii="仿宋_GB2312" w:eastAsia="仿宋_GB2312" w:hint="eastAsia"/>
          <w:sz w:val="24"/>
        </w:rPr>
        <w:t>教育管理平台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”中新建“部署运行截图.doc”文档，将以下设置过程的截图依次保存到“部署运行截图.doc”文档中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www.trainsystem.com</w:t>
      </w:r>
      <w:r w:rsidRPr="00E54905">
        <w:rPr>
          <w:rFonts w:ascii="仿宋_GB2312" w:eastAsia="仿宋_GB2312"/>
          <w:sz w:val="24"/>
        </w:rPr>
        <w:t>”</w:t>
      </w:r>
      <w:r w:rsidRPr="00E54905">
        <w:rPr>
          <w:rFonts w:ascii="仿宋_GB2312" w:eastAsia="仿宋_GB2312" w:hint="eastAsia"/>
          <w:sz w:val="24"/>
        </w:rPr>
        <w:t>记录。截图命名为“图1”。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配置WEB服务器，使得用户可通过域名“http://www.trainsystem.com”访问“训战合一教育管理平台”。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将你完成的程序设置为WEB服务器的主文档，即用户在浏览器的地址栏中只需输入“http://www.trainsystem.com”即可打开你完成的页面。截图后保存到“部署运行截图.doc”文档中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w:t>
      </w:r>
      <w:r w:rsidRPr="00E54905">
        <w:rPr>
          <w:rFonts w:ascii="仿宋_GB2312" w:eastAsia="仿宋_GB2312" w:hint="eastAsia"/>
          <w:sz w:val="24"/>
        </w:rPr>
        <w:lastRenderedPageBreak/>
        <w:t>“http://www.trainsystem.com”，查看显示页面。截图后保存到“部署运行截图.doc”文档中</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proofErr w:type="gramStart"/>
      <w:r w:rsidRPr="004F676E">
        <w:rPr>
          <w:rFonts w:ascii="仿宋_GB2312" w:eastAsia="仿宋_GB2312" w:hint="eastAsia"/>
          <w:sz w:val="24"/>
        </w:rPr>
        <w:t>训战合一</w:t>
      </w:r>
      <w:proofErr w:type="gramEnd"/>
      <w:r w:rsidRPr="004F676E">
        <w:rPr>
          <w:rFonts w:ascii="仿宋_GB2312" w:eastAsia="仿宋_GB2312" w:hint="eastAsia"/>
          <w:sz w:val="24"/>
        </w:rPr>
        <w:t>教育管理平台</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设置数据库定时备份。备份规则：每周五19：00执行完整备份，每天19：00执行差异备份，备份位置为“</w:t>
      </w:r>
      <w:r>
        <w:rPr>
          <w:rFonts w:ascii="仿宋_GB2312" w:eastAsia="仿宋_GB2312" w:hint="eastAsia"/>
          <w:sz w:val="24"/>
        </w:rPr>
        <w:t>F:\</w:t>
      </w:r>
      <w:r w:rsidRPr="00E54905">
        <w:rPr>
          <w:rFonts w:ascii="仿宋_GB2312" w:eastAsia="仿宋_GB2312" w:hint="eastAsia"/>
          <w:sz w:val="24"/>
        </w:rPr>
        <w:t>提交资料\考生文件夹”，备份数据库名称为TrainSystemDB.bak。</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BB794D">
        <w:rPr>
          <w:rFonts w:ascii="仿宋_GB2312" w:eastAsia="仿宋_GB2312"/>
          <w:sz w:val="24"/>
        </w:rPr>
        <w:t>TrainSystem</w:t>
      </w:r>
      <w:r w:rsidRPr="00CC3715">
        <w:rPr>
          <w:rFonts w:ascii="仿宋_GB2312" w:eastAsia="仿宋_GB2312" w:hint="eastAsia"/>
          <w:sz w:val="24"/>
        </w:rPr>
        <w:t>”，“部署运行截图.doc”文档，“维护.doc”文档，数据库备份文件“</w:t>
      </w:r>
      <w:r w:rsidRPr="004F676E">
        <w:rPr>
          <w:rFonts w:ascii="仿宋_GB2312" w:eastAsia="仿宋_GB2312"/>
          <w:sz w:val="24"/>
        </w:rPr>
        <w:t>TrainSystemDB</w:t>
      </w:r>
      <w:r w:rsidRPr="00CC3715">
        <w:rPr>
          <w:rFonts w:ascii="仿宋_GB2312" w:eastAsia="仿宋_GB2312" w:hint="eastAsia"/>
          <w:sz w:val="24"/>
        </w:rPr>
        <w:t>.bak”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w:t>
      </w:r>
      <w:r>
        <w:rPr>
          <w:rFonts w:ascii="仿宋_GB2312" w:eastAsia="仿宋_GB2312" w:hint="eastAsia"/>
          <w:sz w:val="24"/>
        </w:rPr>
        <w:t>10</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10</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10</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1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1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w:t>
            </w:r>
            <w:r w:rsidRPr="00E531DC">
              <w:rPr>
                <w:rFonts w:ascii="宋体" w:hAnsi="宋体" w:hint="eastAsia"/>
                <w:szCs w:val="18"/>
              </w:rPr>
              <w:lastRenderedPageBreak/>
              <w:t>守，正常关闭设备的电源。操作完成后整齐摆放工具及凳子放回原位，按顺序退出考场。服从测试现场老师的管理方面，注意保持清洁卫生，遵守考场纪律。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lastRenderedPageBreak/>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bookmarkStart w:id="199" w:name="_Toc458119399"/>
    </w:p>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Pr>
        <w:pStyle w:val="3"/>
        <w:rPr>
          <w:rFonts w:ascii="宋体" w:eastAsia="宋体" w:hAnsi="宋体"/>
          <w:sz w:val="28"/>
        </w:rPr>
        <w:sectPr w:rsidR="00F3747A">
          <w:pgSz w:w="11906" w:h="16838"/>
          <w:pgMar w:top="1440" w:right="1797" w:bottom="1440" w:left="1797" w:header="851" w:footer="992" w:gutter="0"/>
          <w:cols w:space="720"/>
          <w:docGrid w:type="lines" w:linePitch="312"/>
        </w:sectPr>
      </w:pPr>
    </w:p>
    <w:p w:rsidR="00F3747A" w:rsidRPr="00992A62" w:rsidRDefault="00F3747A" w:rsidP="00992A62">
      <w:pPr>
        <w:rPr>
          <w:rFonts w:asciiTheme="minorEastAsia" w:hAnsiTheme="minorEastAsia" w:cs="Times New Roman"/>
          <w:b/>
          <w:bCs/>
          <w:sz w:val="28"/>
          <w:szCs w:val="32"/>
        </w:rPr>
      </w:pPr>
      <w:bookmarkStart w:id="200" w:name="_Toc523085102"/>
      <w:r w:rsidRPr="00992A62">
        <w:rPr>
          <w:rFonts w:asciiTheme="minorEastAsia" w:hAnsiTheme="minorEastAsia" w:cs="Times New Roman" w:hint="eastAsia"/>
          <w:b/>
          <w:bCs/>
          <w:sz w:val="28"/>
          <w:szCs w:val="32"/>
        </w:rPr>
        <w:lastRenderedPageBreak/>
        <w:t>试题编号：H2-11</w:t>
      </w:r>
      <w:proofErr w:type="gramStart"/>
      <w:r w:rsidRPr="00992A62">
        <w:rPr>
          <w:rFonts w:asciiTheme="minorEastAsia" w:hAnsiTheme="minorEastAsia" w:cs="Times New Roman" w:hint="eastAsia"/>
          <w:b/>
          <w:bCs/>
          <w:sz w:val="28"/>
          <w:szCs w:val="32"/>
        </w:rPr>
        <w:t>训战合一</w:t>
      </w:r>
      <w:proofErr w:type="gramEnd"/>
      <w:r w:rsidRPr="00992A62">
        <w:rPr>
          <w:rFonts w:asciiTheme="minorEastAsia" w:hAnsiTheme="minorEastAsia" w:cs="Times New Roman" w:hint="eastAsia"/>
          <w:b/>
          <w:bCs/>
          <w:sz w:val="28"/>
          <w:szCs w:val="32"/>
        </w:rPr>
        <w:t>教育管理平台</w:t>
      </w:r>
      <w:r w:rsidRPr="00992A62">
        <w:rPr>
          <w:rFonts w:asciiTheme="minorEastAsia" w:hAnsiTheme="minorEastAsia" w:cs="Times New Roman"/>
          <w:b/>
          <w:bCs/>
          <w:sz w:val="28"/>
          <w:szCs w:val="32"/>
        </w:rPr>
        <w:t>-</w:t>
      </w:r>
      <w:r w:rsidRPr="00992A62">
        <w:rPr>
          <w:rFonts w:asciiTheme="minorEastAsia" w:hAnsiTheme="minorEastAsia" w:cs="Times New Roman" w:hint="eastAsia"/>
          <w:b/>
          <w:bCs/>
          <w:sz w:val="28"/>
          <w:szCs w:val="32"/>
        </w:rPr>
        <w:t>建筑物列表显示功能设计与实现</w:t>
      </w:r>
      <w:bookmarkEnd w:id="199"/>
      <w:bookmarkEnd w:id="200"/>
    </w:p>
    <w:p w:rsidR="00F3747A" w:rsidRDefault="00F3747A" w:rsidP="00F3747A">
      <w:pPr>
        <w:spacing w:line="510" w:lineRule="exact"/>
        <w:ind w:firstLineChars="198" w:firstLine="554"/>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近年来，随着Internet的迅速崛起，信息教学在日常教学过程中体现出越来越重要的作用。“训战合一教育管理平台”是实现软件实</w:t>
      </w:r>
      <w:proofErr w:type="gramStart"/>
      <w:r w:rsidRPr="00E54905">
        <w:rPr>
          <w:rFonts w:ascii="仿宋_GB2312" w:eastAsia="仿宋_GB2312" w:hint="eastAsia"/>
          <w:sz w:val="24"/>
        </w:rPr>
        <w:t>训管理</w:t>
      </w:r>
      <w:proofErr w:type="gramEnd"/>
      <w:r w:rsidRPr="00E54905">
        <w:rPr>
          <w:rFonts w:ascii="仿宋_GB2312" w:eastAsia="仿宋_GB2312" w:hint="eastAsia"/>
          <w:sz w:val="24"/>
        </w:rPr>
        <w:t>流程的信息化，其途径是通过为软件实</w:t>
      </w:r>
      <w:proofErr w:type="gramStart"/>
      <w:r w:rsidRPr="00E54905">
        <w:rPr>
          <w:rFonts w:ascii="仿宋_GB2312" w:eastAsia="仿宋_GB2312" w:hint="eastAsia"/>
          <w:sz w:val="24"/>
        </w:rPr>
        <w:t>训提供</w:t>
      </w:r>
      <w:proofErr w:type="gramEnd"/>
      <w:r w:rsidRPr="00E54905">
        <w:rPr>
          <w:rFonts w:ascii="仿宋_GB2312" w:eastAsia="仿宋_GB2312" w:hint="eastAsia"/>
          <w:sz w:val="24"/>
        </w:rPr>
        <w:t>一个控制管理平台，对学员实</w:t>
      </w:r>
      <w:proofErr w:type="gramStart"/>
      <w:r w:rsidRPr="00E54905">
        <w:rPr>
          <w:rFonts w:ascii="仿宋_GB2312" w:eastAsia="仿宋_GB2312" w:hint="eastAsia"/>
          <w:sz w:val="24"/>
        </w:rPr>
        <w:t>训过程</w:t>
      </w:r>
      <w:proofErr w:type="gramEnd"/>
      <w:r w:rsidRPr="00E54905">
        <w:rPr>
          <w:rFonts w:ascii="仿宋_GB2312" w:eastAsia="仿宋_GB2312" w:hint="eastAsia"/>
          <w:sz w:val="24"/>
        </w:rPr>
        <w:t>中的信息进行记录与检阅，及时了解每名学员在</w:t>
      </w:r>
      <w:proofErr w:type="gramStart"/>
      <w:r w:rsidRPr="00E54905">
        <w:rPr>
          <w:rFonts w:ascii="仿宋_GB2312" w:eastAsia="仿宋_GB2312" w:hint="eastAsia"/>
          <w:sz w:val="24"/>
        </w:rPr>
        <w:t>实训各阶段</w:t>
      </w:r>
      <w:proofErr w:type="gramEnd"/>
      <w:r w:rsidRPr="00E54905">
        <w:rPr>
          <w:rFonts w:ascii="仿宋_GB2312" w:eastAsia="仿宋_GB2312" w:hint="eastAsia"/>
          <w:sz w:val="24"/>
        </w:rPr>
        <w:t>的软件水平，最终对每名学员的总体实</w:t>
      </w:r>
      <w:proofErr w:type="gramStart"/>
      <w:r w:rsidRPr="00E54905">
        <w:rPr>
          <w:rFonts w:ascii="仿宋_GB2312" w:eastAsia="仿宋_GB2312" w:hint="eastAsia"/>
          <w:sz w:val="24"/>
        </w:rPr>
        <w:t>训水平</w:t>
      </w:r>
      <w:proofErr w:type="gramEnd"/>
      <w:r w:rsidRPr="00E54905">
        <w:rPr>
          <w:rFonts w:ascii="仿宋_GB2312" w:eastAsia="仿宋_GB2312" w:hint="eastAsia"/>
          <w:sz w:val="24"/>
        </w:rPr>
        <w:t>给出客观真实的评价。</w:t>
      </w:r>
    </w:p>
    <w:p w:rsidR="00F3747A" w:rsidRPr="00E54905" w:rsidRDefault="00F3747A" w:rsidP="00F3747A">
      <w:pPr>
        <w:spacing w:line="510" w:lineRule="exact"/>
        <w:ind w:firstLineChars="200" w:firstLine="480"/>
        <w:rPr>
          <w:rFonts w:ascii="仿宋_GB2312" w:eastAsia="仿宋_GB2312"/>
          <w:sz w:val="24"/>
        </w:rPr>
      </w:pPr>
      <w:proofErr w:type="gramStart"/>
      <w:r w:rsidRPr="00E54905">
        <w:rPr>
          <w:rFonts w:ascii="仿宋_GB2312" w:eastAsia="仿宋_GB2312" w:hint="eastAsia"/>
          <w:sz w:val="24"/>
        </w:rPr>
        <w:t>训战合一</w:t>
      </w:r>
      <w:proofErr w:type="gramEnd"/>
      <w:r w:rsidRPr="00E54905">
        <w:rPr>
          <w:rFonts w:ascii="仿宋_GB2312" w:eastAsia="仿宋_GB2312" w:hint="eastAsia"/>
          <w:sz w:val="24"/>
        </w:rPr>
        <w:t>教育管理平台中建筑物列表显示功能设计与实现，需要完成的操作有：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根据给定的素材，设计如效果图H2</w:t>
      </w:r>
      <w:r>
        <w:rPr>
          <w:rFonts w:ascii="仿宋_GB2312" w:eastAsia="仿宋_GB2312" w:hint="eastAsia"/>
          <w:sz w:val="24"/>
        </w:rPr>
        <w:t>.</w:t>
      </w:r>
      <w:r w:rsidRPr="00E54905">
        <w:rPr>
          <w:rFonts w:ascii="仿宋_GB2312" w:eastAsia="仿宋_GB2312" w:hint="eastAsia"/>
          <w:sz w:val="24"/>
        </w:rPr>
        <w:t>11</w:t>
      </w:r>
      <w:r>
        <w:rPr>
          <w:rFonts w:ascii="仿宋_GB2312" w:eastAsia="仿宋_GB2312" w:hint="eastAsia"/>
          <w:sz w:val="24"/>
        </w:rPr>
        <w:t>.</w:t>
      </w:r>
      <w:r w:rsidRPr="00E54905">
        <w:rPr>
          <w:rFonts w:ascii="仿宋_GB2312" w:eastAsia="仿宋_GB2312" w:hint="eastAsia"/>
          <w:sz w:val="24"/>
        </w:rPr>
        <w:t>1所示的“训战合一教育管理平台”的建筑物列表页面。</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用户进入“训战合一教育管理平台”的建筑物列表页面列出录入的建筑物信息。</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定期备份网站数据库，以便在网站出现问题时，减少丢失数据。</w:t>
      </w:r>
    </w:p>
    <w:p w:rsidR="00F3747A" w:rsidRDefault="00F3747A" w:rsidP="00F3747A">
      <w:pPr>
        <w:jc w:val="center"/>
        <w:rPr>
          <w:rFonts w:ascii="宋体" w:hAnsi="宋体"/>
        </w:rPr>
      </w:pPr>
      <w:r>
        <w:rPr>
          <w:noProof/>
        </w:rPr>
        <w:drawing>
          <wp:inline distT="0" distB="0" distL="0" distR="0" wp14:anchorId="532D7B72" wp14:editId="12E59C9C">
            <wp:extent cx="5270500" cy="3053715"/>
            <wp:effectExtent l="0" t="0" r="6350" b="0"/>
            <wp:docPr id="277" name="图片 27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0500" cy="3053715"/>
                    </a:xfrm>
                    <a:prstGeom prst="rect">
                      <a:avLst/>
                    </a:prstGeom>
                    <a:noFill/>
                    <a:ln>
                      <a:noFill/>
                    </a:ln>
                  </pic:spPr>
                </pic:pic>
              </a:graphicData>
            </a:graphic>
          </wp:inline>
        </w:drawing>
      </w:r>
      <w:r w:rsidRPr="00296228">
        <w:rPr>
          <w:rFonts w:ascii="宋体" w:hAnsi="宋体" w:hint="eastAsia"/>
        </w:rPr>
        <w:t>图</w:t>
      </w:r>
      <w:r>
        <w:rPr>
          <w:rFonts w:ascii="宋体" w:hAnsi="宋体" w:hint="eastAsia"/>
        </w:rPr>
        <w:t>H2.11.1</w:t>
      </w:r>
      <w:r w:rsidRPr="00296228">
        <w:rPr>
          <w:rFonts w:ascii="宋体" w:hAnsi="宋体" w:hint="eastAsia"/>
          <w:szCs w:val="21"/>
        </w:rPr>
        <w:t xml:space="preserve"> “训战合一教育管理平台”建筑物列表</w:t>
      </w:r>
      <w:r w:rsidRPr="00296228">
        <w:rPr>
          <w:rFonts w:ascii="宋体" w:hAnsi="宋体" w:hint="eastAsia"/>
        </w:rPr>
        <w:t>页面原型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lastRenderedPageBreak/>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443FEF">
        <w:rPr>
          <w:rFonts w:ascii="仿宋_GB2312" w:eastAsia="仿宋_GB2312" w:hAnsi="仿宋_GB2312" w:cs="仿宋_GB2312"/>
          <w:sz w:val="24"/>
        </w:rPr>
        <w:t>TrainSystem</w:t>
      </w:r>
      <w:r w:rsidRPr="00443FEF">
        <w:rPr>
          <w:rFonts w:ascii="仿宋_GB2312" w:eastAsia="仿宋_GB2312" w:hAnsi="仿宋_GB2312" w:cs="仿宋_GB2312" w:hint="eastAsia"/>
          <w:sz w:val="24"/>
        </w:rPr>
        <w:t xml:space="preserve"> </w:t>
      </w:r>
      <w:r>
        <w:rPr>
          <w:rFonts w:ascii="仿宋_GB2312" w:eastAsia="仿宋_GB2312" w:hAnsi="仿宋_GB2312" w:cs="仿宋_GB2312" w:hint="eastAsia"/>
          <w:sz w:val="24"/>
        </w:rPr>
        <w:t>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443FEF">
        <w:rPr>
          <w:rFonts w:ascii="仿宋_GB2312" w:eastAsia="仿宋_GB2312" w:hAnsi="仿宋_GB2312" w:cs="仿宋_GB2312"/>
          <w:sz w:val="24"/>
        </w:rPr>
        <w:t>TrainSystem</w:t>
      </w:r>
      <w:r>
        <w:rPr>
          <w:rFonts w:ascii="仿宋_GB2312" w:eastAsia="仿宋_GB2312" w:hAnsi="仿宋_GB2312" w:cs="仿宋_GB2312" w:hint="eastAsia"/>
          <w:sz w:val="24"/>
        </w:rPr>
        <w:t>DB</w:t>
      </w:r>
      <w:r>
        <w:rPr>
          <w:rFonts w:ascii="仿宋_GB2312" w:eastAsia="仿宋_GB2312" w:hint="eastAsia"/>
          <w:sz w:val="24"/>
        </w:rPr>
        <w:t>。</w:t>
      </w:r>
    </w:p>
    <w:p w:rsidR="00F3747A" w:rsidRPr="00220563"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采用分层架构，在解决方案“TrainSystem”中创建项目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利用提供的部分静态网页和图片素材，实现如图H2</w:t>
      </w:r>
      <w:r>
        <w:rPr>
          <w:rFonts w:ascii="仿宋_GB2312" w:eastAsia="仿宋_GB2312" w:hint="eastAsia"/>
          <w:sz w:val="24"/>
        </w:rPr>
        <w:t>.</w:t>
      </w:r>
      <w:r w:rsidRPr="00E54905">
        <w:rPr>
          <w:rFonts w:ascii="仿宋_GB2312" w:eastAsia="仿宋_GB2312" w:hint="eastAsia"/>
          <w:sz w:val="24"/>
        </w:rPr>
        <w:t>11</w:t>
      </w:r>
      <w:r>
        <w:rPr>
          <w:rFonts w:ascii="仿宋_GB2312" w:eastAsia="仿宋_GB2312" w:hint="eastAsia"/>
          <w:sz w:val="24"/>
        </w:rPr>
        <w:t>.</w:t>
      </w:r>
      <w:r w:rsidRPr="00E54905">
        <w:rPr>
          <w:rFonts w:ascii="仿宋_GB2312" w:eastAsia="仿宋_GB2312" w:hint="eastAsia"/>
          <w:sz w:val="24"/>
        </w:rPr>
        <w:t>1所示页面</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栏目菜单应为超级链接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页面样式采用CSS定制</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sidRPr="00443FEF">
        <w:rPr>
          <w:rFonts w:ascii="仿宋_GB2312" w:eastAsia="仿宋_GB2312" w:hint="eastAsia"/>
          <w:sz w:val="24"/>
        </w:rPr>
        <w:t>建筑物列表</w:t>
      </w:r>
      <w:r>
        <w:rPr>
          <w:rFonts w:ascii="仿宋_GB2312" w:eastAsia="仿宋_GB2312" w:hint="eastAsia"/>
          <w:sz w:val="24"/>
        </w:rPr>
        <w:t>显示功能的实现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完成建筑物列表功能，具体要求如下：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用户进入“训战合一教育管理平台”的建筑物列表页面，输出已经录入的所有建筑物信息，显示效果如图H2</w:t>
      </w:r>
      <w:r>
        <w:rPr>
          <w:rFonts w:ascii="仿宋_GB2312" w:eastAsia="仿宋_GB2312" w:hint="eastAsia"/>
          <w:sz w:val="24"/>
        </w:rPr>
        <w:t>.</w:t>
      </w:r>
      <w:r w:rsidRPr="00E54905">
        <w:rPr>
          <w:rFonts w:ascii="仿宋_GB2312" w:eastAsia="仿宋_GB2312" w:hint="eastAsia"/>
          <w:sz w:val="24"/>
        </w:rPr>
        <w:t>11</w:t>
      </w:r>
      <w:r>
        <w:rPr>
          <w:rFonts w:ascii="仿宋_GB2312" w:eastAsia="仿宋_GB2312" w:hint="eastAsia"/>
          <w:sz w:val="24"/>
        </w:rPr>
        <w:t>.</w:t>
      </w:r>
      <w:r w:rsidRPr="00E54905">
        <w:rPr>
          <w:rFonts w:ascii="仿宋_GB2312" w:eastAsia="仿宋_GB2312" w:hint="eastAsia"/>
          <w:sz w:val="24"/>
        </w:rPr>
        <w:t>1所示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每条记录前增加复选框，用户可以选择建筑物信息。</w:t>
      </w:r>
      <w:r>
        <w:rPr>
          <w:rFonts w:ascii="仿宋_GB2312" w:eastAsia="仿宋_GB2312" w:hint="eastAsia"/>
          <w:sz w:val="24"/>
        </w:rPr>
        <w:t>(</w:t>
      </w:r>
      <w:r w:rsidRPr="00E54905">
        <w:rPr>
          <w:rFonts w:ascii="仿宋_GB2312" w:eastAsia="仿宋_GB2312" w:hint="eastAsia"/>
          <w:sz w:val="24"/>
        </w:rPr>
        <w:t>注：应提供可操作的交互性，图</w:t>
      </w:r>
      <w:r>
        <w:rPr>
          <w:rFonts w:ascii="仿宋_GB2312" w:eastAsia="仿宋_GB2312" w:hint="eastAsia"/>
          <w:sz w:val="24"/>
        </w:rPr>
        <w:t>H2.11.</w:t>
      </w:r>
      <w:r w:rsidRPr="00E54905">
        <w:rPr>
          <w:rFonts w:ascii="仿宋_GB2312" w:eastAsia="仿宋_GB2312" w:hint="eastAsia"/>
          <w:sz w:val="24"/>
        </w:rPr>
        <w:t>1所示页面上的其他功能不需要实现</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w:t>
      </w:r>
      <w:proofErr w:type="gramStart"/>
      <w:r w:rsidRPr="00443FEF">
        <w:rPr>
          <w:rFonts w:ascii="仿宋_GB2312" w:eastAsia="仿宋_GB2312" w:hint="eastAsia"/>
          <w:sz w:val="24"/>
        </w:rPr>
        <w:t>训战合一</w:t>
      </w:r>
      <w:proofErr w:type="gramEnd"/>
      <w:r w:rsidRPr="00443FEF">
        <w:rPr>
          <w:rFonts w:ascii="仿宋_GB2312" w:eastAsia="仿宋_GB2312" w:hint="eastAsia"/>
          <w:sz w:val="24"/>
        </w:rPr>
        <w:t>教育管理平台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”中新建“部署运行截图.doc”文档，将以下设置过程的截图依次保存到“部署运行截图.doc”文档中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www.trainsystem.com</w:t>
      </w:r>
      <w:r w:rsidRPr="00E54905">
        <w:rPr>
          <w:rFonts w:ascii="仿宋_GB2312" w:eastAsia="仿宋_GB2312"/>
          <w:sz w:val="24"/>
        </w:rPr>
        <w:t>”</w:t>
      </w:r>
      <w:r w:rsidRPr="00E54905">
        <w:rPr>
          <w:rFonts w:ascii="仿宋_GB2312" w:eastAsia="仿宋_GB2312" w:hint="eastAsia"/>
          <w:sz w:val="24"/>
        </w:rPr>
        <w:t>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配置WEB服务器，使得用户可通过域名“http://www.trainsystem.com”访问“训战合一教育管理平台”。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将你完成的程序设置为WEB服务器的主文档，即用户在浏览器的地址栏中只需输入“http://www.trainsystem.com”即可打开你完成的页面。截图后保存到“部署运行截图.doc”文档中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lastRenderedPageBreak/>
        <w:t>5)</w:t>
      </w:r>
      <w:r w:rsidRPr="00E54905">
        <w:rPr>
          <w:rFonts w:ascii="仿宋_GB2312" w:eastAsia="仿宋_GB2312" w:hint="eastAsia"/>
          <w:sz w:val="24"/>
        </w:rPr>
        <w:t>在本机测试访问网站的效果。打开IE浏览器，在地址栏中输入“http://www.trainsystem.com”，查看显示页面。截图后保存到“部署运行截图.doc”文档中</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proofErr w:type="gramStart"/>
      <w:r w:rsidRPr="00443FEF">
        <w:rPr>
          <w:rFonts w:ascii="仿宋_GB2312" w:eastAsia="仿宋_GB2312" w:hint="eastAsia"/>
          <w:sz w:val="24"/>
        </w:rPr>
        <w:t>训战合一</w:t>
      </w:r>
      <w:proofErr w:type="gramEnd"/>
      <w:r w:rsidRPr="00443FEF">
        <w:rPr>
          <w:rFonts w:ascii="仿宋_GB2312" w:eastAsia="仿宋_GB2312" w:hint="eastAsia"/>
          <w:sz w:val="24"/>
        </w:rPr>
        <w:t>教育管理平台</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设置数据库定时备份。备份规则：每周五19：00执行完整备份，每天19：00执行差异备份，备份位置为“</w:t>
      </w:r>
      <w:r>
        <w:rPr>
          <w:rFonts w:ascii="仿宋_GB2312" w:eastAsia="仿宋_GB2312" w:hint="eastAsia"/>
          <w:sz w:val="24"/>
        </w:rPr>
        <w:t>F:\</w:t>
      </w:r>
      <w:r w:rsidRPr="00E54905">
        <w:rPr>
          <w:rFonts w:ascii="仿宋_GB2312" w:eastAsia="仿宋_GB2312" w:hint="eastAsia"/>
          <w:sz w:val="24"/>
        </w:rPr>
        <w:t>提交资料\考生文件夹”，备份数据库名称为</w:t>
      </w:r>
      <w:r w:rsidRPr="00E54905">
        <w:rPr>
          <w:rFonts w:ascii="仿宋_GB2312" w:eastAsia="仿宋_GB2312"/>
          <w:sz w:val="24"/>
        </w:rPr>
        <w:t>PoliceTrainTry</w:t>
      </w:r>
      <w:r w:rsidRPr="00E54905">
        <w:rPr>
          <w:rFonts w:ascii="仿宋_GB2312" w:eastAsia="仿宋_GB2312" w:hint="eastAsia"/>
          <w:sz w:val="24"/>
        </w:rPr>
        <w:t>DB.bak。</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Pr="00B27B48"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443FEF">
        <w:rPr>
          <w:rFonts w:ascii="仿宋_GB2312" w:eastAsia="仿宋_GB2312"/>
          <w:sz w:val="24"/>
        </w:rPr>
        <w:t>TrainSystem</w:t>
      </w:r>
      <w:r w:rsidRPr="00CC3715">
        <w:rPr>
          <w:rFonts w:ascii="仿宋_GB2312" w:eastAsia="仿宋_GB2312" w:hint="eastAsia"/>
          <w:sz w:val="24"/>
        </w:rPr>
        <w:t>”，“部署运行截图.doc”文档，“维护.doc”文档，数据库备份文件“</w:t>
      </w:r>
      <w:r w:rsidRPr="00443FEF">
        <w:rPr>
          <w:rFonts w:ascii="仿宋_GB2312" w:eastAsia="仿宋_GB2312"/>
          <w:sz w:val="24"/>
        </w:rPr>
        <w:t>TrainSystem</w:t>
      </w:r>
      <w:r w:rsidRPr="00CC3715">
        <w:rPr>
          <w:rFonts w:ascii="仿宋_GB2312" w:eastAsia="仿宋_GB2312" w:hint="eastAsia"/>
          <w:sz w:val="24"/>
        </w:rPr>
        <w:t>DB.bak”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2-1</w:t>
      </w:r>
      <w:r>
        <w:rPr>
          <w:rFonts w:ascii="仿宋_GB2312" w:eastAsia="仿宋_GB2312" w:hint="eastAsia"/>
          <w:sz w:val="24"/>
        </w:rPr>
        <w:t>1</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1</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1</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452"/>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452"/>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bookmarkStart w:id="201" w:name="_Toc458119400"/>
    </w:p>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Pr>
        <w:pStyle w:val="3"/>
        <w:rPr>
          <w:rFonts w:ascii="宋体" w:eastAsia="宋体" w:hAnsi="宋体"/>
          <w:sz w:val="28"/>
        </w:rPr>
        <w:sectPr w:rsidR="00F3747A">
          <w:pgSz w:w="11906" w:h="16838"/>
          <w:pgMar w:top="1440" w:right="1797" w:bottom="1440" w:left="1797" w:header="851" w:footer="992" w:gutter="0"/>
          <w:cols w:space="720"/>
          <w:docGrid w:type="lines" w:linePitch="312"/>
        </w:sectPr>
      </w:pPr>
    </w:p>
    <w:p w:rsidR="00F3747A" w:rsidRPr="00992A62" w:rsidRDefault="00F3747A" w:rsidP="00992A62">
      <w:pPr>
        <w:rPr>
          <w:rFonts w:asciiTheme="minorEastAsia" w:hAnsiTheme="minorEastAsia" w:cs="Times New Roman"/>
          <w:b/>
          <w:bCs/>
          <w:sz w:val="28"/>
          <w:szCs w:val="32"/>
        </w:rPr>
      </w:pPr>
      <w:bookmarkStart w:id="202" w:name="_Toc523085103"/>
      <w:r w:rsidRPr="00992A62">
        <w:rPr>
          <w:rFonts w:asciiTheme="minorEastAsia" w:hAnsiTheme="minorEastAsia" w:cs="Times New Roman" w:hint="eastAsia"/>
          <w:b/>
          <w:bCs/>
          <w:sz w:val="28"/>
          <w:szCs w:val="32"/>
        </w:rPr>
        <w:lastRenderedPageBreak/>
        <w:t>试题编号：H2-12</w:t>
      </w:r>
      <w:proofErr w:type="gramStart"/>
      <w:r w:rsidRPr="00992A62">
        <w:rPr>
          <w:rFonts w:asciiTheme="minorEastAsia" w:hAnsiTheme="minorEastAsia" w:cs="Times New Roman" w:hint="eastAsia"/>
          <w:b/>
          <w:bCs/>
          <w:sz w:val="28"/>
          <w:szCs w:val="32"/>
        </w:rPr>
        <w:t>训战合一</w:t>
      </w:r>
      <w:proofErr w:type="gramEnd"/>
      <w:r w:rsidRPr="00992A62">
        <w:rPr>
          <w:rFonts w:asciiTheme="minorEastAsia" w:hAnsiTheme="minorEastAsia" w:cs="Times New Roman" w:hint="eastAsia"/>
          <w:b/>
          <w:bCs/>
          <w:sz w:val="28"/>
          <w:szCs w:val="32"/>
        </w:rPr>
        <w:t>教育管理平台</w:t>
      </w:r>
      <w:r w:rsidRPr="00992A62">
        <w:rPr>
          <w:rFonts w:asciiTheme="minorEastAsia" w:hAnsiTheme="minorEastAsia" w:cs="Times New Roman"/>
          <w:b/>
          <w:bCs/>
          <w:sz w:val="28"/>
          <w:szCs w:val="32"/>
        </w:rPr>
        <w:t>-</w:t>
      </w:r>
      <w:r w:rsidRPr="00992A62">
        <w:rPr>
          <w:rFonts w:asciiTheme="minorEastAsia" w:hAnsiTheme="minorEastAsia" w:cs="Times New Roman" w:hint="eastAsia"/>
          <w:b/>
          <w:bCs/>
          <w:sz w:val="28"/>
          <w:szCs w:val="32"/>
        </w:rPr>
        <w:t>建筑物查询功能设计与实现</w:t>
      </w:r>
      <w:bookmarkEnd w:id="201"/>
      <w:bookmarkEnd w:id="202"/>
    </w:p>
    <w:p w:rsidR="00F3747A" w:rsidRDefault="00F3747A" w:rsidP="00F3747A">
      <w:pPr>
        <w:spacing w:line="510" w:lineRule="exact"/>
        <w:ind w:firstLineChars="198" w:firstLine="554"/>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近年来，随着Internet的迅速崛起，信息教学在日常教学过程中体现出越来越重要的作用。“训战合一教育管理平台”是实现软件实</w:t>
      </w:r>
      <w:proofErr w:type="gramStart"/>
      <w:r w:rsidRPr="00E54905">
        <w:rPr>
          <w:rFonts w:ascii="仿宋_GB2312" w:eastAsia="仿宋_GB2312" w:hint="eastAsia"/>
          <w:sz w:val="24"/>
        </w:rPr>
        <w:t>训管理</w:t>
      </w:r>
      <w:proofErr w:type="gramEnd"/>
      <w:r w:rsidRPr="00E54905">
        <w:rPr>
          <w:rFonts w:ascii="仿宋_GB2312" w:eastAsia="仿宋_GB2312" w:hint="eastAsia"/>
          <w:sz w:val="24"/>
        </w:rPr>
        <w:t>流程的信息化，其途径是通过为软件实</w:t>
      </w:r>
      <w:proofErr w:type="gramStart"/>
      <w:r w:rsidRPr="00E54905">
        <w:rPr>
          <w:rFonts w:ascii="仿宋_GB2312" w:eastAsia="仿宋_GB2312" w:hint="eastAsia"/>
          <w:sz w:val="24"/>
        </w:rPr>
        <w:t>训提供</w:t>
      </w:r>
      <w:proofErr w:type="gramEnd"/>
      <w:r w:rsidRPr="00E54905">
        <w:rPr>
          <w:rFonts w:ascii="仿宋_GB2312" w:eastAsia="仿宋_GB2312" w:hint="eastAsia"/>
          <w:sz w:val="24"/>
        </w:rPr>
        <w:t>一个控制管理平台，对学员实</w:t>
      </w:r>
      <w:proofErr w:type="gramStart"/>
      <w:r w:rsidRPr="00E54905">
        <w:rPr>
          <w:rFonts w:ascii="仿宋_GB2312" w:eastAsia="仿宋_GB2312" w:hint="eastAsia"/>
          <w:sz w:val="24"/>
        </w:rPr>
        <w:t>训过程</w:t>
      </w:r>
      <w:proofErr w:type="gramEnd"/>
      <w:r w:rsidRPr="00E54905">
        <w:rPr>
          <w:rFonts w:ascii="仿宋_GB2312" w:eastAsia="仿宋_GB2312" w:hint="eastAsia"/>
          <w:sz w:val="24"/>
        </w:rPr>
        <w:t>中的信息进行记录与检阅，及时了解每名学员在</w:t>
      </w:r>
      <w:proofErr w:type="gramStart"/>
      <w:r w:rsidRPr="00E54905">
        <w:rPr>
          <w:rFonts w:ascii="仿宋_GB2312" w:eastAsia="仿宋_GB2312" w:hint="eastAsia"/>
          <w:sz w:val="24"/>
        </w:rPr>
        <w:t>实训各阶段</w:t>
      </w:r>
      <w:proofErr w:type="gramEnd"/>
      <w:r w:rsidRPr="00E54905">
        <w:rPr>
          <w:rFonts w:ascii="仿宋_GB2312" w:eastAsia="仿宋_GB2312" w:hint="eastAsia"/>
          <w:sz w:val="24"/>
        </w:rPr>
        <w:t>的软件水平，最终对每名学员的总体实</w:t>
      </w:r>
      <w:proofErr w:type="gramStart"/>
      <w:r w:rsidRPr="00E54905">
        <w:rPr>
          <w:rFonts w:ascii="仿宋_GB2312" w:eastAsia="仿宋_GB2312" w:hint="eastAsia"/>
          <w:sz w:val="24"/>
        </w:rPr>
        <w:t>训水平</w:t>
      </w:r>
      <w:proofErr w:type="gramEnd"/>
      <w:r w:rsidRPr="00E54905">
        <w:rPr>
          <w:rFonts w:ascii="仿宋_GB2312" w:eastAsia="仿宋_GB2312" w:hint="eastAsia"/>
          <w:sz w:val="24"/>
        </w:rPr>
        <w:t>给出客观真实的评价。</w:t>
      </w:r>
    </w:p>
    <w:p w:rsidR="00F3747A" w:rsidRPr="00E54905" w:rsidRDefault="00F3747A" w:rsidP="00F3747A">
      <w:pPr>
        <w:spacing w:line="510" w:lineRule="exact"/>
        <w:ind w:firstLineChars="200" w:firstLine="480"/>
        <w:rPr>
          <w:rFonts w:ascii="仿宋_GB2312" w:eastAsia="仿宋_GB2312"/>
          <w:sz w:val="24"/>
        </w:rPr>
      </w:pPr>
      <w:proofErr w:type="gramStart"/>
      <w:r w:rsidRPr="00E54905">
        <w:rPr>
          <w:rFonts w:ascii="仿宋_GB2312" w:eastAsia="仿宋_GB2312" w:hint="eastAsia"/>
          <w:sz w:val="24"/>
        </w:rPr>
        <w:t>训战合一</w:t>
      </w:r>
      <w:proofErr w:type="gramEnd"/>
      <w:r w:rsidRPr="00E54905">
        <w:rPr>
          <w:rFonts w:ascii="仿宋_GB2312" w:eastAsia="仿宋_GB2312" w:hint="eastAsia"/>
          <w:sz w:val="24"/>
        </w:rPr>
        <w:t>教育管理平台中建筑物查询功能设计与实现，需要完成的操作有：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根据给定的素材，设计如效果图H2</w:t>
      </w:r>
      <w:r>
        <w:rPr>
          <w:rFonts w:ascii="仿宋_GB2312" w:eastAsia="仿宋_GB2312" w:hint="eastAsia"/>
          <w:sz w:val="24"/>
        </w:rPr>
        <w:t>.</w:t>
      </w:r>
      <w:r w:rsidRPr="00E54905">
        <w:rPr>
          <w:rFonts w:ascii="仿宋_GB2312" w:eastAsia="仿宋_GB2312" w:hint="eastAsia"/>
          <w:sz w:val="24"/>
        </w:rPr>
        <w:t>12</w:t>
      </w:r>
      <w:r>
        <w:rPr>
          <w:rFonts w:ascii="仿宋_GB2312" w:eastAsia="仿宋_GB2312" w:hint="eastAsia"/>
          <w:sz w:val="24"/>
        </w:rPr>
        <w:t>.</w:t>
      </w:r>
      <w:r w:rsidRPr="00E54905">
        <w:rPr>
          <w:rFonts w:ascii="仿宋_GB2312" w:eastAsia="仿宋_GB2312" w:hint="eastAsia"/>
          <w:sz w:val="24"/>
        </w:rPr>
        <w:t>1所示的“训战合一教育管理平台”的建筑物查询页面。</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用户进入“训战合一教育管理平台”的建筑物查询页面输出录入的建筑物信息。</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用户可以根据建筑物性质查询符合该性质的所有建筑物信息。</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通过配置防火墙，提高系统运行的安全性。</w:t>
      </w:r>
    </w:p>
    <w:p w:rsidR="00F3747A" w:rsidRDefault="00F3747A" w:rsidP="00F3747A">
      <w:pPr>
        <w:jc w:val="center"/>
        <w:rPr>
          <w:rFonts w:ascii="宋体" w:hAnsi="宋体"/>
        </w:rPr>
      </w:pPr>
      <w:r>
        <w:rPr>
          <w:noProof/>
        </w:rPr>
        <w:drawing>
          <wp:inline distT="0" distB="0" distL="0" distR="0" wp14:anchorId="1F7DE432" wp14:editId="3BA81B4B">
            <wp:extent cx="4948972" cy="3054052"/>
            <wp:effectExtent l="0" t="0" r="4445" b="0"/>
            <wp:docPr id="276" name="图片 27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55745" cy="3058232"/>
                    </a:xfrm>
                    <a:prstGeom prst="rect">
                      <a:avLst/>
                    </a:prstGeom>
                    <a:noFill/>
                    <a:ln>
                      <a:noFill/>
                    </a:ln>
                  </pic:spPr>
                </pic:pic>
              </a:graphicData>
            </a:graphic>
          </wp:inline>
        </w:drawing>
      </w:r>
    </w:p>
    <w:p w:rsidR="00F3747A" w:rsidRDefault="00F3747A" w:rsidP="00F3747A">
      <w:pPr>
        <w:jc w:val="center"/>
        <w:rPr>
          <w:rFonts w:ascii="宋体" w:hAnsi="宋体"/>
        </w:rPr>
      </w:pPr>
      <w:r w:rsidRPr="00296228">
        <w:rPr>
          <w:rFonts w:ascii="宋体" w:hAnsi="宋体" w:hint="eastAsia"/>
        </w:rPr>
        <w:t>图</w:t>
      </w:r>
      <w:r>
        <w:rPr>
          <w:rFonts w:ascii="宋体" w:hAnsi="宋体" w:hint="eastAsia"/>
        </w:rPr>
        <w:t>H2.12.1</w:t>
      </w:r>
      <w:r w:rsidRPr="00296228">
        <w:rPr>
          <w:rFonts w:ascii="宋体" w:hAnsi="宋体" w:hint="eastAsia"/>
        </w:rPr>
        <w:t>列出性质为“办公楼”的建筑物信息界面原型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lastRenderedPageBreak/>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443FEF">
        <w:rPr>
          <w:rFonts w:ascii="仿宋_GB2312" w:eastAsia="仿宋_GB2312" w:hAnsi="仿宋_GB2312" w:cs="仿宋_GB2312"/>
          <w:sz w:val="24"/>
        </w:rPr>
        <w:t>TrainSystem</w:t>
      </w:r>
      <w:r w:rsidRPr="00443FEF">
        <w:rPr>
          <w:rFonts w:ascii="仿宋_GB2312" w:eastAsia="仿宋_GB2312" w:hAnsi="仿宋_GB2312" w:cs="仿宋_GB2312" w:hint="eastAsia"/>
          <w:sz w:val="24"/>
        </w:rPr>
        <w:t xml:space="preserve"> </w:t>
      </w:r>
      <w:r>
        <w:rPr>
          <w:rFonts w:ascii="仿宋_GB2312" w:eastAsia="仿宋_GB2312" w:hAnsi="仿宋_GB2312" w:cs="仿宋_GB2312" w:hint="eastAsia"/>
          <w:sz w:val="24"/>
        </w:rPr>
        <w:t>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443FEF">
        <w:rPr>
          <w:rFonts w:ascii="仿宋_GB2312" w:eastAsia="仿宋_GB2312" w:hAnsi="仿宋_GB2312" w:cs="仿宋_GB2312"/>
          <w:sz w:val="24"/>
        </w:rPr>
        <w:t>TrainSystem</w:t>
      </w:r>
      <w:r>
        <w:rPr>
          <w:rFonts w:ascii="仿宋_GB2312" w:eastAsia="仿宋_GB2312" w:hAnsi="仿宋_GB2312" w:cs="仿宋_GB2312" w:hint="eastAsia"/>
          <w:sz w:val="24"/>
        </w:rPr>
        <w:t>DB</w:t>
      </w:r>
      <w:r>
        <w:rPr>
          <w:rFonts w:ascii="仿宋_GB2312" w:eastAsia="仿宋_GB2312" w:hint="eastAsia"/>
          <w:sz w:val="24"/>
        </w:rPr>
        <w:t>。</w:t>
      </w:r>
    </w:p>
    <w:p w:rsidR="00F3747A" w:rsidRPr="00220563"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采用分层架构，在解决方案“TrainSystem”中创建项目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利用提供的部分静态网页和图片素材，实现如图H2</w:t>
      </w:r>
      <w:r>
        <w:rPr>
          <w:rFonts w:ascii="仿宋_GB2312" w:eastAsia="仿宋_GB2312" w:hint="eastAsia"/>
          <w:sz w:val="24"/>
        </w:rPr>
        <w:t>.</w:t>
      </w:r>
      <w:r w:rsidRPr="00E54905">
        <w:rPr>
          <w:rFonts w:ascii="仿宋_GB2312" w:eastAsia="仿宋_GB2312" w:hint="eastAsia"/>
          <w:sz w:val="24"/>
        </w:rPr>
        <w:t>12</w:t>
      </w:r>
      <w:r>
        <w:rPr>
          <w:rFonts w:ascii="仿宋_GB2312" w:eastAsia="仿宋_GB2312" w:hint="eastAsia"/>
          <w:sz w:val="24"/>
        </w:rPr>
        <w:t>.</w:t>
      </w:r>
      <w:r w:rsidRPr="00E54905">
        <w:rPr>
          <w:rFonts w:ascii="仿宋_GB2312" w:eastAsia="仿宋_GB2312" w:hint="eastAsia"/>
          <w:sz w:val="24"/>
        </w:rPr>
        <w:t>1所示页面</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栏目菜单应为超级链接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页面样式采用CSS定制</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sidRPr="006810B1">
        <w:rPr>
          <w:rFonts w:ascii="仿宋_GB2312" w:eastAsia="仿宋_GB2312" w:hint="eastAsia"/>
          <w:sz w:val="24"/>
        </w:rPr>
        <w:t>建筑物查询</w:t>
      </w:r>
      <w:r>
        <w:rPr>
          <w:rFonts w:ascii="仿宋_GB2312" w:eastAsia="仿宋_GB2312" w:hint="eastAsia"/>
          <w:sz w:val="24"/>
        </w:rPr>
        <w:t>功能的实现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完成建筑物查询功能，具体要求如下：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用户进入“训战合一教育管理平台”的建筑物查询页面，列出录入的建筑物信息，显示效果如图H2</w:t>
      </w:r>
      <w:r>
        <w:rPr>
          <w:rFonts w:ascii="仿宋_GB2312" w:eastAsia="仿宋_GB2312" w:hint="eastAsia"/>
          <w:sz w:val="24"/>
        </w:rPr>
        <w:t>.</w:t>
      </w:r>
      <w:r w:rsidRPr="00E54905">
        <w:rPr>
          <w:rFonts w:ascii="仿宋_GB2312" w:eastAsia="仿宋_GB2312" w:hint="eastAsia"/>
          <w:sz w:val="24"/>
        </w:rPr>
        <w:t>12</w:t>
      </w:r>
      <w:r>
        <w:rPr>
          <w:rFonts w:ascii="仿宋_GB2312" w:eastAsia="仿宋_GB2312" w:hint="eastAsia"/>
          <w:sz w:val="24"/>
        </w:rPr>
        <w:t>.</w:t>
      </w:r>
      <w:r w:rsidRPr="00E54905">
        <w:rPr>
          <w:rFonts w:ascii="仿宋_GB2312" w:eastAsia="仿宋_GB2312" w:hint="eastAsia"/>
          <w:sz w:val="24"/>
        </w:rPr>
        <w:t>2所示</w:t>
      </w:r>
      <w:r>
        <w:rPr>
          <w:rFonts w:ascii="仿宋_GB2312" w:eastAsia="仿宋_GB2312" w:hint="eastAsia"/>
          <w:sz w:val="24"/>
        </w:rPr>
        <w:t>。</w:t>
      </w:r>
    </w:p>
    <w:p w:rsidR="00F3747A" w:rsidRPr="008B1231" w:rsidRDefault="00F3747A" w:rsidP="00F3747A">
      <w:pPr>
        <w:jc w:val="center"/>
      </w:pPr>
      <w:r>
        <w:rPr>
          <w:noProof/>
        </w:rPr>
        <w:drawing>
          <wp:inline distT="0" distB="0" distL="0" distR="0" wp14:anchorId="3B2BF0E0" wp14:editId="1FC4990B">
            <wp:extent cx="5270500" cy="3053715"/>
            <wp:effectExtent l="0" t="0" r="6350" b="0"/>
            <wp:docPr id="275" name="图片 2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0500" cy="3053715"/>
                    </a:xfrm>
                    <a:prstGeom prst="rect">
                      <a:avLst/>
                    </a:prstGeom>
                    <a:noFill/>
                    <a:ln>
                      <a:noFill/>
                    </a:ln>
                  </pic:spPr>
                </pic:pic>
              </a:graphicData>
            </a:graphic>
          </wp:inline>
        </w:drawing>
      </w:r>
    </w:p>
    <w:p w:rsidR="00F3747A" w:rsidRPr="00296228" w:rsidRDefault="00F3747A" w:rsidP="00F3747A">
      <w:pPr>
        <w:spacing w:line="360" w:lineRule="exact"/>
        <w:jc w:val="center"/>
        <w:rPr>
          <w:rFonts w:ascii="宋体" w:hAnsi="宋体"/>
        </w:rPr>
      </w:pPr>
      <w:r w:rsidRPr="00296228">
        <w:rPr>
          <w:rFonts w:ascii="宋体" w:hAnsi="宋体" w:hint="eastAsia"/>
        </w:rPr>
        <w:t>图</w:t>
      </w:r>
      <w:r>
        <w:rPr>
          <w:rFonts w:ascii="宋体" w:hAnsi="宋体" w:hint="eastAsia"/>
        </w:rPr>
        <w:t>H2.12.2</w:t>
      </w:r>
      <w:r w:rsidRPr="00296228">
        <w:rPr>
          <w:rFonts w:ascii="宋体" w:hAnsi="宋体" w:hint="eastAsia"/>
        </w:rPr>
        <w:t xml:space="preserve"> “训战合一教育管理平台”建筑物查询页面</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在页面“性质”处，列出所有的建筑物性质</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用户选择某一性质，点击“查询”按钮，列出该性质下的所有建筑物信息，显示效果如H2</w:t>
      </w:r>
      <w:r>
        <w:rPr>
          <w:rFonts w:ascii="仿宋_GB2312" w:eastAsia="仿宋_GB2312" w:hint="eastAsia"/>
          <w:sz w:val="24"/>
        </w:rPr>
        <w:t>.</w:t>
      </w:r>
      <w:r w:rsidRPr="00E54905">
        <w:rPr>
          <w:rFonts w:ascii="仿宋_GB2312" w:eastAsia="仿宋_GB2312" w:hint="eastAsia"/>
          <w:sz w:val="24"/>
        </w:rPr>
        <w:t>12</w:t>
      </w:r>
      <w:r>
        <w:rPr>
          <w:rFonts w:ascii="仿宋_GB2312" w:eastAsia="仿宋_GB2312" w:hint="eastAsia"/>
          <w:sz w:val="24"/>
        </w:rPr>
        <w:t>.</w:t>
      </w:r>
      <w:r w:rsidRPr="00E54905">
        <w:rPr>
          <w:rFonts w:ascii="仿宋_GB2312" w:eastAsia="仿宋_GB2312" w:hint="eastAsia"/>
          <w:sz w:val="24"/>
        </w:rPr>
        <w:t>1所示。</w:t>
      </w:r>
      <w:r>
        <w:rPr>
          <w:rFonts w:ascii="仿宋_GB2312" w:eastAsia="仿宋_GB2312" w:hint="eastAsia"/>
          <w:sz w:val="24"/>
        </w:rPr>
        <w:t>(</w:t>
      </w:r>
      <w:r w:rsidRPr="00E54905">
        <w:rPr>
          <w:rFonts w:ascii="仿宋_GB2312" w:eastAsia="仿宋_GB2312" w:hint="eastAsia"/>
          <w:sz w:val="24"/>
        </w:rPr>
        <w:t>注：应提供可操作的交互性，图H2</w:t>
      </w:r>
      <w:r>
        <w:rPr>
          <w:rFonts w:ascii="仿宋_GB2312" w:eastAsia="仿宋_GB2312" w:hint="eastAsia"/>
          <w:sz w:val="24"/>
        </w:rPr>
        <w:t>.</w:t>
      </w:r>
      <w:r w:rsidRPr="00E54905">
        <w:rPr>
          <w:rFonts w:ascii="仿宋_GB2312" w:eastAsia="仿宋_GB2312" w:hint="eastAsia"/>
          <w:sz w:val="24"/>
        </w:rPr>
        <w:t>12</w:t>
      </w:r>
      <w:r>
        <w:rPr>
          <w:rFonts w:ascii="仿宋_GB2312" w:eastAsia="仿宋_GB2312" w:hint="eastAsia"/>
          <w:sz w:val="24"/>
        </w:rPr>
        <w:t>.</w:t>
      </w:r>
      <w:r w:rsidRPr="00E54905">
        <w:rPr>
          <w:rFonts w:ascii="仿宋_GB2312" w:eastAsia="仿宋_GB2312" w:hint="eastAsia"/>
          <w:sz w:val="24"/>
        </w:rPr>
        <w:t>1所示页面</w:t>
      </w:r>
      <w:r w:rsidRPr="00E54905">
        <w:rPr>
          <w:rFonts w:ascii="仿宋_GB2312" w:eastAsia="仿宋_GB2312" w:hint="eastAsia"/>
          <w:sz w:val="24"/>
        </w:rPr>
        <w:lastRenderedPageBreak/>
        <w:t>上的其他功能不需要实现</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w:t>
      </w:r>
      <w:proofErr w:type="gramStart"/>
      <w:r w:rsidRPr="00AD04F9">
        <w:rPr>
          <w:rFonts w:ascii="仿宋_GB2312" w:eastAsia="仿宋_GB2312" w:hint="eastAsia"/>
          <w:sz w:val="24"/>
        </w:rPr>
        <w:t>训战合一</w:t>
      </w:r>
      <w:proofErr w:type="gramEnd"/>
      <w:r w:rsidRPr="00AD04F9">
        <w:rPr>
          <w:rFonts w:ascii="仿宋_GB2312" w:eastAsia="仿宋_GB2312" w:hint="eastAsia"/>
          <w:sz w:val="24"/>
        </w:rPr>
        <w:t>教育管理平台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”中新建“部署运行截图.doc”文档，将以下设置过程的截图依次保存到“部署运行截图.doc”文档中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www.trainsystem.com</w:t>
      </w:r>
      <w:r w:rsidRPr="00E54905">
        <w:rPr>
          <w:rFonts w:ascii="仿宋_GB2312" w:eastAsia="仿宋_GB2312"/>
          <w:sz w:val="24"/>
        </w:rPr>
        <w:t>”</w:t>
      </w:r>
      <w:r w:rsidRPr="00E54905">
        <w:rPr>
          <w:rFonts w:ascii="仿宋_GB2312" w:eastAsia="仿宋_GB2312" w:hint="eastAsia"/>
          <w:sz w:val="24"/>
        </w:rPr>
        <w:t>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配置WEB服务器，使得用户可通过域名“http://www.trainsystem.com”访问“训战合一教育管理平台”。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将你完成的程序设置为WEB服务器的主文档，即用户在浏览器的地址栏中只需输入“http://www.trainsystem.com”即可打开你完成的页面。截图后保存到“部署运行截图.doc”文档中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在本机测试访问网站的效果。打开IE浏览器，在地址栏中输入“http://www.trainsystem.com”，查看显示页面。截图后保存到“部署运行截图.doc”文档中</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proofErr w:type="gramStart"/>
      <w:r w:rsidRPr="00AD04F9">
        <w:rPr>
          <w:rFonts w:ascii="仿宋_GB2312" w:eastAsia="仿宋_GB2312" w:hint="eastAsia"/>
          <w:sz w:val="24"/>
        </w:rPr>
        <w:t>训战合一</w:t>
      </w:r>
      <w:proofErr w:type="gramEnd"/>
      <w:r w:rsidRPr="00AD04F9">
        <w:rPr>
          <w:rFonts w:ascii="仿宋_GB2312" w:eastAsia="仿宋_GB2312" w:hint="eastAsia"/>
          <w:sz w:val="24"/>
        </w:rPr>
        <w:t>教育管理平台</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备份数据库，备份位置为“</w:t>
      </w:r>
      <w:r>
        <w:rPr>
          <w:rFonts w:ascii="仿宋_GB2312" w:eastAsia="仿宋_GB2312" w:hint="eastAsia"/>
          <w:sz w:val="24"/>
        </w:rPr>
        <w:t>F:\</w:t>
      </w:r>
      <w:r w:rsidRPr="00E54905">
        <w:rPr>
          <w:rFonts w:ascii="仿宋_GB2312" w:eastAsia="仿宋_GB2312" w:hint="eastAsia"/>
          <w:sz w:val="24"/>
        </w:rPr>
        <w:t>提交资料\考生文件夹”，备份数据库名称为</w:t>
      </w:r>
      <w:r w:rsidRPr="00E54905">
        <w:rPr>
          <w:rFonts w:ascii="仿宋_GB2312" w:eastAsia="仿宋_GB2312"/>
          <w:sz w:val="24"/>
        </w:rPr>
        <w:t>PoliceTrainTry</w:t>
      </w:r>
      <w:r w:rsidRPr="00E54905">
        <w:rPr>
          <w:rFonts w:ascii="仿宋_GB2312" w:eastAsia="仿宋_GB2312" w:hint="eastAsia"/>
          <w:sz w:val="24"/>
        </w:rPr>
        <w:t>DB.bak</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启用Windows防火墙并设置对外仅开放TCP 80端口。在考生文件夹中新建“维护.doc”文档，将启用和配置过程进行截图，将所有截图保存到“维护.doc”文档中</w:t>
      </w:r>
      <w:r>
        <w:rPr>
          <w:rFonts w:ascii="仿宋_GB2312" w:eastAsia="仿宋_GB2312" w:hint="eastAsia"/>
          <w:sz w:val="24"/>
        </w:rPr>
        <w:t>。</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Pr="00B27B48"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443FEF">
        <w:rPr>
          <w:rFonts w:ascii="仿宋_GB2312" w:eastAsia="仿宋_GB2312"/>
          <w:sz w:val="24"/>
        </w:rPr>
        <w:t>TrainSystem</w:t>
      </w:r>
      <w:r w:rsidRPr="00CC3715">
        <w:rPr>
          <w:rFonts w:ascii="仿宋_GB2312" w:eastAsia="仿宋_GB2312" w:hint="eastAsia"/>
          <w:sz w:val="24"/>
        </w:rPr>
        <w:t>”，“部署运行截图.doc”文档，“维护.doc”文档，数据库备份文件“</w:t>
      </w:r>
      <w:r w:rsidRPr="00443FEF">
        <w:rPr>
          <w:rFonts w:ascii="仿宋_GB2312" w:eastAsia="仿宋_GB2312"/>
          <w:sz w:val="24"/>
        </w:rPr>
        <w:t>TrainSystem</w:t>
      </w:r>
      <w:r w:rsidRPr="00CC3715">
        <w:rPr>
          <w:rFonts w:ascii="仿宋_GB2312" w:eastAsia="仿宋_GB2312" w:hint="eastAsia"/>
          <w:sz w:val="24"/>
        </w:rPr>
        <w:t>DB.bak”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lastRenderedPageBreak/>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2-1</w:t>
      </w:r>
      <w:r>
        <w:rPr>
          <w:rFonts w:ascii="仿宋_GB2312" w:eastAsia="仿宋_GB2312" w:hint="eastAsia"/>
          <w:sz w:val="24"/>
        </w:rPr>
        <w:t>2</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2</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lastRenderedPageBreak/>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2</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4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4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992A62" w:rsidRDefault="00992A62" w:rsidP="00992A62">
      <w:pPr>
        <w:rPr>
          <w:rFonts w:asciiTheme="minorEastAsia" w:hAnsiTheme="minorEastAsia" w:cs="Times New Roman" w:hint="eastAsia"/>
          <w:b/>
          <w:bCs/>
          <w:sz w:val="28"/>
          <w:szCs w:val="32"/>
        </w:rPr>
      </w:pPr>
      <w:bookmarkStart w:id="203" w:name="_Toc458119401"/>
      <w:bookmarkStart w:id="204" w:name="_Toc523085104"/>
    </w:p>
    <w:p w:rsidR="00992A62" w:rsidRDefault="00992A62" w:rsidP="00992A62">
      <w:pPr>
        <w:rPr>
          <w:rFonts w:asciiTheme="minorEastAsia" w:hAnsiTheme="minorEastAsia" w:cs="Times New Roman" w:hint="eastAsia"/>
          <w:b/>
          <w:bCs/>
          <w:sz w:val="28"/>
          <w:szCs w:val="32"/>
        </w:rPr>
      </w:pPr>
    </w:p>
    <w:p w:rsidR="00F3747A" w:rsidRPr="00992A62" w:rsidRDefault="00F3747A" w:rsidP="00992A62">
      <w:pPr>
        <w:rPr>
          <w:rFonts w:asciiTheme="minorEastAsia" w:hAnsiTheme="minorEastAsia" w:cs="Times New Roman"/>
          <w:b/>
          <w:bCs/>
          <w:sz w:val="28"/>
          <w:szCs w:val="32"/>
        </w:rPr>
      </w:pPr>
      <w:r w:rsidRPr="00992A62">
        <w:rPr>
          <w:rFonts w:asciiTheme="minorEastAsia" w:hAnsiTheme="minorEastAsia" w:cs="Times New Roman" w:hint="eastAsia"/>
          <w:b/>
          <w:bCs/>
          <w:sz w:val="28"/>
          <w:szCs w:val="32"/>
        </w:rPr>
        <w:lastRenderedPageBreak/>
        <w:t>试题编号：H2-13，乐淘网上商城</w:t>
      </w:r>
      <w:r w:rsidRPr="00992A62">
        <w:rPr>
          <w:rFonts w:asciiTheme="minorEastAsia" w:hAnsiTheme="minorEastAsia" w:cs="Times New Roman"/>
          <w:b/>
          <w:bCs/>
          <w:sz w:val="28"/>
          <w:szCs w:val="32"/>
        </w:rPr>
        <w:t>-</w:t>
      </w:r>
      <w:r w:rsidRPr="00992A62">
        <w:rPr>
          <w:rFonts w:asciiTheme="minorEastAsia" w:hAnsiTheme="minorEastAsia" w:cs="Times New Roman" w:hint="eastAsia"/>
          <w:b/>
          <w:bCs/>
          <w:sz w:val="28"/>
          <w:szCs w:val="32"/>
        </w:rPr>
        <w:t>登录功能设计与实现</w:t>
      </w:r>
      <w:bookmarkEnd w:id="203"/>
      <w:bookmarkEnd w:id="204"/>
    </w:p>
    <w:p w:rsidR="00F3747A" w:rsidRDefault="00F3747A" w:rsidP="00F3747A">
      <w:pPr>
        <w:spacing w:line="510" w:lineRule="exact"/>
        <w:ind w:firstLineChars="198" w:firstLine="554"/>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近年来，随着Internet的迅速崛起，互联网已成为收集提供信息的</w:t>
      </w:r>
      <w:r>
        <w:rPr>
          <w:rFonts w:ascii="仿宋_GB2312" w:eastAsia="仿宋_GB2312" w:hint="eastAsia"/>
          <w:sz w:val="24"/>
        </w:rPr>
        <w:t>最佳渠道</w:t>
      </w:r>
      <w:r w:rsidRPr="00E54905">
        <w:rPr>
          <w:rFonts w:ascii="仿宋_GB2312" w:eastAsia="仿宋_GB2312" w:hint="eastAsia"/>
          <w:sz w:val="24"/>
        </w:rPr>
        <w:t>并逐步进入传统的流通流域，互联网的跨地域性和</w:t>
      </w:r>
      <w:proofErr w:type="gramStart"/>
      <w:r w:rsidRPr="00E54905">
        <w:rPr>
          <w:rFonts w:ascii="仿宋_GB2312" w:eastAsia="仿宋_GB2312" w:hint="eastAsia"/>
          <w:sz w:val="24"/>
        </w:rPr>
        <w:t>可</w:t>
      </w:r>
      <w:proofErr w:type="gramEnd"/>
      <w:r w:rsidRPr="00E54905">
        <w:rPr>
          <w:rFonts w:ascii="仿宋_GB2312" w:eastAsia="仿宋_GB2312" w:hint="eastAsia"/>
          <w:sz w:val="24"/>
        </w:rPr>
        <w:t>交互性使其在与传统媒体行业和传统贸易行业的竞争中具不可抗拒的优势，因而发展十分迅速。</w:t>
      </w:r>
      <w:r>
        <w:rPr>
          <w:rFonts w:ascii="仿宋_GB2312" w:eastAsia="仿宋_GB2312" w:hint="eastAsia"/>
          <w:sz w:val="24"/>
        </w:rPr>
        <w:t>在电子商务兴起的大环境下</w:t>
      </w:r>
      <w:r w:rsidRPr="00E54905">
        <w:rPr>
          <w:rFonts w:ascii="仿宋_GB2312" w:eastAsia="仿宋_GB2312" w:hint="eastAsia"/>
          <w:sz w:val="24"/>
        </w:rPr>
        <w:t>，建立利用互联网开拓销售渠道，帮助企业及时调整商品结构，协助经销商打开货源的信息门户成为解决信息流通不畅的有效方案。毫无疑问，电子商务有利于企业转换经营机制，建立现代企业制度，提高企业的销售水平和竞争力。“乐淘网上商城”网站</w:t>
      </w:r>
      <w:r w:rsidRPr="00E54905">
        <w:rPr>
          <w:rFonts w:ascii="仿宋_GB2312" w:eastAsia="仿宋_GB2312"/>
          <w:sz w:val="24"/>
        </w:rPr>
        <w:t>，实现了在网上直接浏览商品、购买商品、创建订单、</w:t>
      </w:r>
      <w:r w:rsidRPr="00E54905">
        <w:rPr>
          <w:rFonts w:ascii="仿宋_GB2312" w:eastAsia="仿宋_GB2312" w:hint="eastAsia"/>
          <w:sz w:val="24"/>
        </w:rPr>
        <w:t>查看各类新品、特价商品、热销商品等，</w:t>
      </w:r>
      <w:r w:rsidRPr="00E54905">
        <w:rPr>
          <w:rFonts w:ascii="仿宋_GB2312" w:eastAsia="仿宋_GB2312"/>
          <w:sz w:val="24"/>
        </w:rPr>
        <w:t>留言、</w:t>
      </w:r>
      <w:r w:rsidRPr="00E54905">
        <w:rPr>
          <w:rFonts w:ascii="仿宋_GB2312" w:eastAsia="仿宋_GB2312" w:hint="eastAsia"/>
          <w:sz w:val="24"/>
        </w:rPr>
        <w:t>客户</w:t>
      </w:r>
      <w:r w:rsidRPr="00E54905">
        <w:rPr>
          <w:rFonts w:ascii="仿宋_GB2312" w:eastAsia="仿宋_GB2312"/>
          <w:sz w:val="24"/>
        </w:rPr>
        <w:t>管理</w:t>
      </w:r>
      <w:r w:rsidRPr="00E54905">
        <w:rPr>
          <w:rFonts w:ascii="仿宋_GB2312" w:eastAsia="仿宋_GB2312" w:hint="eastAsia"/>
          <w:sz w:val="24"/>
        </w:rPr>
        <w:t>、商品管理、商品资料搜索、订单管理、商品分类管理、公告/反馈管理</w:t>
      </w:r>
      <w:r w:rsidRPr="00E54905">
        <w:rPr>
          <w:rFonts w:ascii="仿宋_GB2312" w:eastAsia="仿宋_GB2312"/>
          <w:sz w:val="24"/>
        </w:rPr>
        <w:t>等一系列的网上购物服务。</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乐淘网上商城中用户登录功能设计与实现，需要完成的操作有：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根据给定的网页素材，设计如效果图H2</w:t>
      </w:r>
      <w:r>
        <w:rPr>
          <w:rFonts w:ascii="仿宋_GB2312" w:eastAsia="仿宋_GB2312" w:hint="eastAsia"/>
          <w:sz w:val="24"/>
        </w:rPr>
        <w:t>.</w:t>
      </w:r>
      <w:r w:rsidRPr="00E54905">
        <w:rPr>
          <w:rFonts w:ascii="仿宋_GB2312" w:eastAsia="仿宋_GB2312" w:hint="eastAsia"/>
          <w:sz w:val="24"/>
        </w:rPr>
        <w:t>13</w:t>
      </w:r>
      <w:r>
        <w:rPr>
          <w:rFonts w:ascii="仿宋_GB2312" w:eastAsia="仿宋_GB2312" w:hint="eastAsia"/>
          <w:sz w:val="24"/>
        </w:rPr>
        <w:t>.</w:t>
      </w:r>
      <w:r w:rsidRPr="00E54905">
        <w:rPr>
          <w:rFonts w:ascii="仿宋_GB2312" w:eastAsia="仿宋_GB2312" w:hint="eastAsia"/>
          <w:sz w:val="24"/>
        </w:rPr>
        <w:t>1所示的网上商场用户登录页面。</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用户进入“乐淘网上商城”，需验证用户合法性，用户信息通过数据库进行存储。</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用户通过用户名和登录密码登录，根据时间段，在登录页面中显示对应的问候信息。</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为提高数据库的安全性，需关闭掉SQL Server的知名端口1433。</w:t>
      </w:r>
    </w:p>
    <w:p w:rsidR="00F3747A" w:rsidRPr="00A44CB0" w:rsidRDefault="00F3747A" w:rsidP="00F3747A">
      <w:pPr>
        <w:jc w:val="center"/>
      </w:pPr>
      <w:r>
        <w:rPr>
          <w:rFonts w:hint="eastAsia"/>
          <w:noProof/>
        </w:rPr>
        <w:lastRenderedPageBreak/>
        <w:drawing>
          <wp:inline distT="0" distB="0" distL="0" distR="0" wp14:anchorId="166FF3D6" wp14:editId="5FEA186E">
            <wp:extent cx="5641975" cy="2812415"/>
            <wp:effectExtent l="0" t="0" r="0" b="6985"/>
            <wp:docPr id="274" name="图片 274"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41975" cy="2812415"/>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宋体" w:hAnsi="宋体"/>
        </w:rPr>
      </w:pPr>
      <w:r w:rsidRPr="008B2657">
        <w:rPr>
          <w:rFonts w:ascii="宋体" w:hAnsi="宋体" w:hint="eastAsia"/>
        </w:rPr>
        <w:t>图</w:t>
      </w:r>
      <w:r>
        <w:rPr>
          <w:rFonts w:ascii="宋体" w:hAnsi="宋体" w:hint="eastAsia"/>
        </w:rPr>
        <w:t>H2.13.1</w:t>
      </w:r>
      <w:r w:rsidRPr="008B2657">
        <w:rPr>
          <w:rFonts w:ascii="宋体" w:hAnsi="宋体" w:hint="eastAsia"/>
        </w:rPr>
        <w:t>登录页面原型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C73B8B">
        <w:rPr>
          <w:rFonts w:ascii="仿宋_GB2312" w:eastAsia="仿宋_GB2312" w:hAnsi="仿宋_GB2312" w:cs="仿宋_GB2312"/>
          <w:sz w:val="24"/>
        </w:rPr>
        <w:t>EshopDB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C73B8B">
        <w:rPr>
          <w:rFonts w:ascii="仿宋_GB2312" w:eastAsia="仿宋_GB2312" w:hAnsi="仿宋_GB2312" w:cs="仿宋_GB2312"/>
          <w:sz w:val="24"/>
        </w:rPr>
        <w:t>EshopDB</w:t>
      </w:r>
      <w:r>
        <w:rPr>
          <w:rFonts w:ascii="仿宋_GB2312" w:eastAsia="仿宋_GB2312" w:hint="eastAsia"/>
          <w:sz w:val="24"/>
        </w:rPr>
        <w:t>。</w:t>
      </w:r>
    </w:p>
    <w:p w:rsidR="00F3747A" w:rsidRPr="00C73B8B"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利用提供的素材，实现如图H2</w:t>
      </w:r>
      <w:r>
        <w:rPr>
          <w:rFonts w:ascii="仿宋_GB2312" w:eastAsia="仿宋_GB2312" w:hint="eastAsia"/>
          <w:sz w:val="24"/>
        </w:rPr>
        <w:t>.</w:t>
      </w:r>
      <w:r w:rsidRPr="00E54905">
        <w:rPr>
          <w:rFonts w:ascii="仿宋_GB2312" w:eastAsia="仿宋_GB2312" w:hint="eastAsia"/>
          <w:sz w:val="24"/>
        </w:rPr>
        <w:t>13</w:t>
      </w:r>
      <w:r>
        <w:rPr>
          <w:rFonts w:ascii="仿宋_GB2312" w:eastAsia="仿宋_GB2312" w:hint="eastAsia"/>
          <w:sz w:val="24"/>
        </w:rPr>
        <w:t>.</w:t>
      </w:r>
      <w:r w:rsidRPr="00E54905">
        <w:rPr>
          <w:rFonts w:ascii="仿宋_GB2312" w:eastAsia="仿宋_GB2312" w:hint="eastAsia"/>
          <w:sz w:val="24"/>
        </w:rPr>
        <w:t>1所示页面</w:t>
      </w:r>
      <w:r>
        <w:rPr>
          <w:rFonts w:ascii="仿宋_GB2312" w:eastAsia="仿宋_GB2312" w:hint="eastAsia"/>
          <w:sz w:val="24"/>
        </w:rPr>
        <w:t>。</w:t>
      </w:r>
      <w:r w:rsidRPr="00E54905">
        <w:rPr>
          <w:rFonts w:ascii="仿宋_GB2312" w:eastAsia="仿宋_GB2312" w:hint="eastAsia"/>
          <w:sz w:val="24"/>
        </w:rPr>
        <w:t xml:space="preserve"> </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栏目菜单和导航应为超级链接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页面样式采用CSS定制</w:t>
      </w:r>
      <w:r>
        <w:rPr>
          <w:rFonts w:ascii="仿宋_GB2312" w:eastAsia="仿宋_GB2312" w:hint="eastAsia"/>
          <w:sz w:val="24"/>
        </w:rPr>
        <w:t>。(</w:t>
      </w:r>
      <w:r w:rsidRPr="00E54905">
        <w:rPr>
          <w:rFonts w:ascii="仿宋_GB2312" w:eastAsia="仿宋_GB2312" w:hint="eastAsia"/>
          <w:sz w:val="24"/>
        </w:rPr>
        <w:t>图H2</w:t>
      </w:r>
      <w:r>
        <w:rPr>
          <w:rFonts w:ascii="仿宋_GB2312" w:eastAsia="仿宋_GB2312" w:hint="eastAsia"/>
          <w:sz w:val="24"/>
        </w:rPr>
        <w:t>.</w:t>
      </w:r>
      <w:r w:rsidRPr="00E54905">
        <w:rPr>
          <w:rFonts w:ascii="仿宋_GB2312" w:eastAsia="仿宋_GB2312" w:hint="eastAsia"/>
          <w:sz w:val="24"/>
        </w:rPr>
        <w:t>13</w:t>
      </w:r>
      <w:r>
        <w:rPr>
          <w:rFonts w:ascii="仿宋_GB2312" w:eastAsia="仿宋_GB2312" w:hint="eastAsia"/>
          <w:sz w:val="24"/>
        </w:rPr>
        <w:t>.</w:t>
      </w:r>
      <w:r w:rsidRPr="00E54905">
        <w:rPr>
          <w:rFonts w:ascii="仿宋_GB2312" w:eastAsia="仿宋_GB2312" w:hint="eastAsia"/>
          <w:sz w:val="24"/>
        </w:rPr>
        <w:t>1中显示灰色部分的颜色值均为#F0F0FF</w:t>
      </w:r>
      <w:r>
        <w:rPr>
          <w:rFonts w:ascii="仿宋_GB2312" w:eastAsia="仿宋_GB2312" w:hint="eastAsia"/>
          <w:sz w:val="24"/>
        </w:rPr>
        <w:t>)</w:t>
      </w:r>
    </w:p>
    <w:p w:rsidR="00F3747A" w:rsidRPr="00A44CB0" w:rsidRDefault="00F3747A" w:rsidP="00F3747A">
      <w:pPr>
        <w:jc w:val="center"/>
      </w:pPr>
      <w:r>
        <w:rPr>
          <w:rFonts w:hint="eastAsia"/>
          <w:noProof/>
        </w:rPr>
        <w:lastRenderedPageBreak/>
        <w:drawing>
          <wp:inline distT="0" distB="0" distL="0" distR="0" wp14:anchorId="32B81CF0" wp14:editId="5C3AE905">
            <wp:extent cx="5262245" cy="2622550"/>
            <wp:effectExtent l="0" t="0" r="0" b="6350"/>
            <wp:docPr id="273" name="图片 273" desc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62245" cy="2622550"/>
                    </a:xfrm>
                    <a:prstGeom prst="rect">
                      <a:avLst/>
                    </a:prstGeom>
                    <a:noFill/>
                    <a:ln>
                      <a:noFill/>
                    </a:ln>
                  </pic:spPr>
                </pic:pic>
              </a:graphicData>
            </a:graphic>
          </wp:inline>
        </w:drawing>
      </w:r>
    </w:p>
    <w:p w:rsidR="00F3747A" w:rsidRPr="00A44CB0" w:rsidRDefault="00F3747A" w:rsidP="00F3747A">
      <w:pPr>
        <w:spacing w:line="360" w:lineRule="exact"/>
        <w:jc w:val="center"/>
        <w:rPr>
          <w:rFonts w:ascii="宋体" w:hAnsi="宋体"/>
        </w:rPr>
      </w:pPr>
      <w:r w:rsidRPr="00A44CB0">
        <w:rPr>
          <w:rFonts w:hint="eastAsia"/>
        </w:rPr>
        <w:t>图</w:t>
      </w:r>
      <w:proofErr w:type="gramStart"/>
      <w:r w:rsidRPr="008B2657">
        <w:rPr>
          <w:rFonts w:ascii="宋体" w:hAnsi="宋体" w:hint="eastAsia"/>
        </w:rPr>
        <w:t>图</w:t>
      </w:r>
      <w:proofErr w:type="gramEnd"/>
      <w:r>
        <w:rPr>
          <w:rFonts w:ascii="宋体" w:hAnsi="宋体" w:hint="eastAsia"/>
        </w:rPr>
        <w:t>H2.13.1</w:t>
      </w:r>
      <w:r w:rsidRPr="00A44CB0">
        <w:rPr>
          <w:rFonts w:hint="eastAsia"/>
        </w:rPr>
        <w:t>页面效果图</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Pr>
          <w:rFonts w:ascii="仿宋_GB2312" w:eastAsia="仿宋_GB2312" w:hint="eastAsia"/>
          <w:sz w:val="24"/>
        </w:rPr>
        <w:t>用户登录功能的实现</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红色导航区域左侧，使用客户端脚本按图1所示显示问候和日期信息。</w:t>
      </w:r>
      <w:r>
        <w:rPr>
          <w:rFonts w:ascii="仿宋_GB2312" w:eastAsia="仿宋_GB2312" w:hint="eastAsia"/>
          <w:noProof/>
          <w:sz w:val="24"/>
        </w:rPr>
        <mc:AlternateContent>
          <mc:Choice Requires="wps">
            <w:drawing>
              <wp:anchor distT="0" distB="0" distL="114300" distR="114300" simplePos="0" relativeHeight="251664384" behindDoc="0" locked="0" layoutInCell="1" allowOverlap="1" wp14:anchorId="5B0A49BE" wp14:editId="34BBF190">
                <wp:simplePos x="0" y="0"/>
                <wp:positionH relativeFrom="column">
                  <wp:posOffset>5029200</wp:posOffset>
                </wp:positionH>
                <wp:positionV relativeFrom="paragraph">
                  <wp:posOffset>2042160</wp:posOffset>
                </wp:positionV>
                <wp:extent cx="914400" cy="914400"/>
                <wp:effectExtent l="0" t="0" r="0" b="3810"/>
                <wp:wrapNone/>
                <wp:docPr id="337" name="矩形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37" o:spid="_x0000_s1026" style="position:absolute;left:0;text-align:left;margin-left:396pt;margin-top:160.8pt;width:1in;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k607wIAAGYGAAAOAAAAZHJzL2Uyb0RvYy54bWysVVGO0zAQ/UfiDpb/s0natGmiTVGbNghp&#10;gZUWDuAmTmOR2MF2my6IsyDxxyE4DuIajJ2223b5QCz5sOzxeObNvJnJ9YtdU6MtlYoJnmD/ysOI&#10;8lwUjK8T/P5d5kwwUprwgtSC0wTfU4VfTJ8/u+7amA5EJeqCSgRGuIq7NsGV1m3suiqvaEPUlWgp&#10;h8tSyIZoOMq1W0jSgfWmdgeeN3Y7IYtWipwqBdJFf4mn1n5Z0ly/LUtFNaoTDNi0XaVdV2Z1p9ck&#10;XkvSVizfwyD/gKIhjIPTo6kF0QRtJHtkqmG5FEqU+ioXjSvKkuXUxgDR+N5FNHcVaamNBZKj2mOa&#10;1P8zm7/Z3krEigQPhyFGnDRA0q+v33/++IaMBPLTtSoGtbv2VpoIVXsj8g8KcZFWhK/pTErRVZQU&#10;gMo3+u7ZA3NQ8BStuteiAONko4VN1a6UjTEISUA7y8j9kRG60ygHYeQHgQe85XC13xsPJD48bqXS&#10;L6lokNkkWALh1jjZ3ijdqx5UjC8uMlbXICdxzc8EYLOXUFs1/WsSAxDYGk0DyTL6OfKi5WQ5CZxg&#10;MF46gbdYOLMsDZxx5oejxXCRpgv/i0HhB3HFioJy4/RQXX7wd+zt67yvi2N9KVGzwpgzkJRcr9Ja&#10;oi2B6s7sZwmAmwc19xyGzR7EchGSPwi8+SBysvEkdIIsGDlR6E0cz4/m0dgLomCRnYd0wzh9ekio&#10;A15Hg5Hl7AT0RWye/R7HRuKGaZgfNWsSPDkqkdjU45IXlmhNWN3vT1Jh4P85FbNs5IXBcOKE4Wjo&#10;BMOl58wnWerMUn88DpfzdL68YHdpK0Y9PRuWk5PyO8G79/EAGer1UJu24UyP9b26EsU99JsU0A/Q&#10;OjCcYVMJ+QmjDgZdgtXHDZEUo/oVh561bQWT0R6CUTiAN/L0ZnV6Q3gOphKsMeq3qe6n6aaVbF2B&#10;J99yycUM+rxktgfNDOhRAX5zgGFmI9kPXjMtT89W6+H3MP0NAAD//wMAUEsDBBQABgAIAAAAIQCt&#10;6I/u4wAAAAsBAAAPAAAAZHJzL2Rvd25yZXYueG1sTI9BS8NAEIXvgv9hGcGL2E1TXW3MpkhBLCIU&#10;U+15m4xJMDubZrdJ/PeOJz2+eY8330tXk23FgL1vHGmYzyIQSIUrG6o0vO+eru9B+GCoNK0j1PCN&#10;HlbZ+VlqktKN9IZDHirBJeQTo6EOoUuk9EWN1viZ65DY+3S9NYFlX8myNyOX21bGUaSkNQ3xh9p0&#10;uK6x+MpPVsNYbIf97vVZbq/2G0fHzXGdf7xofXkxPT6ACDiFvzD84jM6ZMx0cCcqvWg13C1j3hI0&#10;LOK5AsGJ5ULx5aDhRt0qkFkq/2/IfgAAAP//AwBQSwECLQAUAAYACAAAACEAtoM4kv4AAADhAQAA&#10;EwAAAAAAAAAAAAAAAAAAAAAAW0NvbnRlbnRfVHlwZXNdLnhtbFBLAQItABQABgAIAAAAIQA4/SH/&#10;1gAAAJQBAAALAAAAAAAAAAAAAAAAAC8BAABfcmVscy8ucmVsc1BLAQItABQABgAIAAAAIQATUk60&#10;7wIAAGYGAAAOAAAAAAAAAAAAAAAAAC4CAABkcnMvZTJvRG9jLnhtbFBLAQItABQABgAIAAAAIQCt&#10;6I/u4wAAAAsBAAAPAAAAAAAAAAAAAAAAAEkFAABkcnMvZG93bnJldi54bWxQSwUGAAAAAAQABADz&#10;AAAAWQYAAAAA&#10;" filled="f" stroked="f"/>
            </w:pict>
          </mc:Fallback>
        </mc:AlternateContent>
      </w:r>
      <w:r w:rsidRPr="00E54905">
        <w:rPr>
          <w:rFonts w:ascii="仿宋_GB2312" w:eastAsia="仿宋_GB2312" w:hint="eastAsia"/>
          <w:sz w:val="24"/>
        </w:rPr>
        <w:t>问候语设置根据时间确定，要求如下表</w:t>
      </w:r>
      <w:r>
        <w:rPr>
          <w:rFonts w:ascii="仿宋_GB2312" w:eastAsia="仿宋_GB2312" w:hint="eastAsia"/>
          <w:sz w:val="24"/>
        </w:rPr>
        <w:t>H</w:t>
      </w:r>
      <w:r w:rsidRPr="0071619B">
        <w:rPr>
          <w:rFonts w:ascii="仿宋_GB2312" w:eastAsia="仿宋_GB2312" w:hint="eastAsia"/>
          <w:sz w:val="24"/>
        </w:rPr>
        <w:t>2-1</w:t>
      </w:r>
      <w:r>
        <w:rPr>
          <w:rFonts w:ascii="仿宋_GB2312" w:eastAsia="仿宋_GB2312" w:hint="eastAsia"/>
          <w:sz w:val="24"/>
        </w:rPr>
        <w:t>3</w:t>
      </w:r>
      <w:r w:rsidRPr="0071619B">
        <w:rPr>
          <w:rFonts w:ascii="仿宋_GB2312" w:eastAsia="仿宋_GB2312" w:hint="eastAsia"/>
          <w:sz w:val="24"/>
        </w:rPr>
        <w:t>-</w:t>
      </w:r>
      <w:r>
        <w:rPr>
          <w:rFonts w:ascii="仿宋_GB2312" w:eastAsia="仿宋_GB2312" w:hint="eastAsia"/>
          <w:sz w:val="24"/>
        </w:rPr>
        <w:t>1</w:t>
      </w:r>
      <w:r w:rsidRPr="00E54905">
        <w:rPr>
          <w:rFonts w:ascii="仿宋_GB2312" w:eastAsia="仿宋_GB2312" w:hint="eastAsia"/>
          <w:sz w:val="24"/>
        </w:rPr>
        <w:t>：</w:t>
      </w:r>
    </w:p>
    <w:p w:rsidR="00F3747A" w:rsidRPr="00A44CB0" w:rsidRDefault="00F3747A" w:rsidP="00F3747A">
      <w:pPr>
        <w:spacing w:line="360" w:lineRule="exact"/>
        <w:ind w:firstLineChars="200" w:firstLine="420"/>
        <w:jc w:val="center"/>
      </w:pPr>
      <w:r w:rsidRPr="00A44CB0">
        <w:rPr>
          <w:rFonts w:hint="eastAsia"/>
        </w:rPr>
        <w:t>表</w:t>
      </w:r>
      <w:r>
        <w:rPr>
          <w:rFonts w:ascii="仿宋_GB2312" w:eastAsia="仿宋_GB2312" w:hint="eastAsia"/>
          <w:sz w:val="24"/>
        </w:rPr>
        <w:t>H</w:t>
      </w:r>
      <w:r w:rsidRPr="0071619B">
        <w:rPr>
          <w:rFonts w:ascii="仿宋_GB2312" w:eastAsia="仿宋_GB2312" w:hint="eastAsia"/>
          <w:sz w:val="24"/>
        </w:rPr>
        <w:t>2-1</w:t>
      </w:r>
      <w:r>
        <w:rPr>
          <w:rFonts w:ascii="仿宋_GB2312" w:eastAsia="仿宋_GB2312" w:hint="eastAsia"/>
          <w:sz w:val="24"/>
        </w:rPr>
        <w:t>3</w:t>
      </w:r>
      <w:r w:rsidRPr="0071619B">
        <w:rPr>
          <w:rFonts w:ascii="仿宋_GB2312" w:eastAsia="仿宋_GB2312" w:hint="eastAsia"/>
          <w:sz w:val="24"/>
        </w:rPr>
        <w:t>-</w:t>
      </w:r>
      <w:r>
        <w:rPr>
          <w:rFonts w:ascii="仿宋_GB2312" w:eastAsia="仿宋_GB2312" w:hint="eastAsia"/>
          <w:sz w:val="24"/>
        </w:rPr>
        <w:t>1</w:t>
      </w:r>
      <w:r w:rsidRPr="00A44CB0">
        <w:rPr>
          <w:rFonts w:hint="eastAsia"/>
        </w:rPr>
        <w:t xml:space="preserve"> </w:t>
      </w:r>
      <w:r w:rsidRPr="00A44CB0">
        <w:rPr>
          <w:rFonts w:hint="eastAsia"/>
        </w:rPr>
        <w:t>问候语表</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10"/>
        <w:gridCol w:w="4481"/>
      </w:tblGrid>
      <w:tr w:rsidR="00F3747A" w:rsidRPr="00A44CB0" w:rsidTr="00F3747A">
        <w:trPr>
          <w:trHeight w:val="253"/>
          <w:jc w:val="center"/>
        </w:trPr>
        <w:tc>
          <w:tcPr>
            <w:tcW w:w="4010" w:type="dxa"/>
            <w:shd w:val="clear" w:color="auto" w:fill="B3B3B3"/>
          </w:tcPr>
          <w:p w:rsidR="00F3747A" w:rsidRPr="004E555B" w:rsidRDefault="00F3747A" w:rsidP="00F3747A">
            <w:pPr>
              <w:jc w:val="center"/>
              <w:rPr>
                <w:rFonts w:ascii="宋体"/>
                <w:sz w:val="15"/>
                <w:szCs w:val="15"/>
              </w:rPr>
            </w:pPr>
            <w:r w:rsidRPr="004E555B">
              <w:rPr>
                <w:rFonts w:ascii="宋体" w:hint="eastAsia"/>
                <w:sz w:val="15"/>
                <w:szCs w:val="15"/>
              </w:rPr>
              <w:t>时间段</w:t>
            </w:r>
          </w:p>
        </w:tc>
        <w:tc>
          <w:tcPr>
            <w:tcW w:w="4481" w:type="dxa"/>
            <w:shd w:val="clear" w:color="auto" w:fill="B3B3B3"/>
          </w:tcPr>
          <w:p w:rsidR="00F3747A" w:rsidRPr="004E555B" w:rsidRDefault="00F3747A" w:rsidP="00F3747A">
            <w:pPr>
              <w:jc w:val="center"/>
              <w:rPr>
                <w:rFonts w:ascii="宋体"/>
                <w:sz w:val="15"/>
                <w:szCs w:val="15"/>
              </w:rPr>
            </w:pPr>
            <w:r w:rsidRPr="004E555B">
              <w:rPr>
                <w:rFonts w:ascii="宋体" w:hint="eastAsia"/>
                <w:sz w:val="15"/>
                <w:szCs w:val="15"/>
              </w:rPr>
              <w:t>问候语</w:t>
            </w:r>
          </w:p>
        </w:tc>
      </w:tr>
      <w:tr w:rsidR="00F3747A" w:rsidRPr="00A44CB0" w:rsidTr="00F3747A">
        <w:trPr>
          <w:trHeight w:val="240"/>
          <w:jc w:val="center"/>
        </w:trPr>
        <w:tc>
          <w:tcPr>
            <w:tcW w:w="4010" w:type="dxa"/>
          </w:tcPr>
          <w:p w:rsidR="00F3747A" w:rsidRPr="00BC57C1" w:rsidRDefault="00F3747A" w:rsidP="00F3747A">
            <w:pPr>
              <w:jc w:val="center"/>
              <w:rPr>
                <w:rFonts w:ascii="宋体"/>
                <w:sz w:val="16"/>
                <w:szCs w:val="15"/>
              </w:rPr>
            </w:pPr>
            <w:r w:rsidRPr="00BC57C1">
              <w:rPr>
                <w:rFonts w:ascii="宋体" w:hint="eastAsia"/>
                <w:sz w:val="16"/>
                <w:szCs w:val="15"/>
              </w:rPr>
              <w:t>6：00-12：00</w:t>
            </w:r>
          </w:p>
        </w:tc>
        <w:tc>
          <w:tcPr>
            <w:tcW w:w="4481" w:type="dxa"/>
            <w:vAlign w:val="center"/>
          </w:tcPr>
          <w:p w:rsidR="00F3747A" w:rsidRPr="004E555B" w:rsidRDefault="00F3747A" w:rsidP="00F3747A">
            <w:pPr>
              <w:jc w:val="center"/>
              <w:rPr>
                <w:rFonts w:ascii="宋体"/>
                <w:sz w:val="15"/>
                <w:szCs w:val="15"/>
              </w:rPr>
            </w:pPr>
            <w:r w:rsidRPr="004E555B">
              <w:rPr>
                <w:rFonts w:ascii="宋体" w:hint="eastAsia"/>
                <w:sz w:val="15"/>
                <w:szCs w:val="15"/>
              </w:rPr>
              <w:t>上午好！</w:t>
            </w:r>
          </w:p>
        </w:tc>
      </w:tr>
      <w:tr w:rsidR="00F3747A" w:rsidRPr="00A44CB0" w:rsidTr="00F3747A">
        <w:trPr>
          <w:trHeight w:val="253"/>
          <w:jc w:val="center"/>
        </w:trPr>
        <w:tc>
          <w:tcPr>
            <w:tcW w:w="4010" w:type="dxa"/>
          </w:tcPr>
          <w:p w:rsidR="00F3747A" w:rsidRPr="00BC57C1" w:rsidRDefault="00F3747A" w:rsidP="00F3747A">
            <w:pPr>
              <w:jc w:val="center"/>
              <w:rPr>
                <w:rFonts w:ascii="宋体"/>
                <w:sz w:val="16"/>
                <w:szCs w:val="15"/>
              </w:rPr>
            </w:pPr>
            <w:r w:rsidRPr="00BC57C1">
              <w:rPr>
                <w:rFonts w:ascii="宋体" w:hint="eastAsia"/>
                <w:sz w:val="16"/>
                <w:szCs w:val="15"/>
              </w:rPr>
              <w:t>12：00-18：00</w:t>
            </w:r>
          </w:p>
        </w:tc>
        <w:tc>
          <w:tcPr>
            <w:tcW w:w="4481" w:type="dxa"/>
            <w:vAlign w:val="center"/>
          </w:tcPr>
          <w:p w:rsidR="00F3747A" w:rsidRPr="004E555B" w:rsidRDefault="00F3747A" w:rsidP="00F3747A">
            <w:pPr>
              <w:jc w:val="center"/>
              <w:rPr>
                <w:rFonts w:ascii="宋体"/>
                <w:sz w:val="15"/>
                <w:szCs w:val="15"/>
              </w:rPr>
            </w:pPr>
            <w:r w:rsidRPr="004E555B">
              <w:rPr>
                <w:rFonts w:ascii="宋体" w:hint="eastAsia"/>
                <w:sz w:val="15"/>
                <w:szCs w:val="15"/>
              </w:rPr>
              <w:t>下午好！</w:t>
            </w:r>
          </w:p>
        </w:tc>
      </w:tr>
      <w:tr w:rsidR="00F3747A" w:rsidRPr="00A44CB0" w:rsidTr="00F3747A">
        <w:trPr>
          <w:trHeight w:val="240"/>
          <w:jc w:val="center"/>
        </w:trPr>
        <w:tc>
          <w:tcPr>
            <w:tcW w:w="4010" w:type="dxa"/>
          </w:tcPr>
          <w:p w:rsidR="00F3747A" w:rsidRPr="00BC57C1" w:rsidRDefault="00F3747A" w:rsidP="00F3747A">
            <w:pPr>
              <w:jc w:val="center"/>
              <w:rPr>
                <w:rFonts w:ascii="宋体"/>
                <w:sz w:val="16"/>
                <w:szCs w:val="15"/>
              </w:rPr>
            </w:pPr>
            <w:r w:rsidRPr="00BC57C1">
              <w:rPr>
                <w:rFonts w:ascii="宋体" w:hint="eastAsia"/>
                <w:sz w:val="16"/>
                <w:szCs w:val="15"/>
              </w:rPr>
              <w:t>18:00-24:00</w:t>
            </w:r>
          </w:p>
        </w:tc>
        <w:tc>
          <w:tcPr>
            <w:tcW w:w="4481" w:type="dxa"/>
            <w:vMerge w:val="restart"/>
            <w:vAlign w:val="center"/>
          </w:tcPr>
          <w:p w:rsidR="00F3747A" w:rsidRPr="004E555B" w:rsidRDefault="00F3747A" w:rsidP="00F3747A">
            <w:pPr>
              <w:jc w:val="center"/>
              <w:rPr>
                <w:rFonts w:ascii="宋体"/>
                <w:sz w:val="15"/>
                <w:szCs w:val="15"/>
              </w:rPr>
            </w:pPr>
            <w:r w:rsidRPr="004E555B">
              <w:rPr>
                <w:rFonts w:ascii="宋体" w:hint="eastAsia"/>
                <w:sz w:val="15"/>
                <w:szCs w:val="15"/>
              </w:rPr>
              <w:t>晚上好！</w:t>
            </w:r>
          </w:p>
        </w:tc>
      </w:tr>
      <w:tr w:rsidR="00F3747A" w:rsidRPr="00A44CB0" w:rsidTr="00F3747A">
        <w:trPr>
          <w:trHeight w:val="253"/>
          <w:jc w:val="center"/>
        </w:trPr>
        <w:tc>
          <w:tcPr>
            <w:tcW w:w="4010" w:type="dxa"/>
          </w:tcPr>
          <w:p w:rsidR="00F3747A" w:rsidRPr="00BC57C1" w:rsidRDefault="00F3747A" w:rsidP="00F3747A">
            <w:pPr>
              <w:jc w:val="center"/>
              <w:rPr>
                <w:sz w:val="16"/>
              </w:rPr>
            </w:pPr>
            <w:r w:rsidRPr="00BC57C1">
              <w:rPr>
                <w:rFonts w:ascii="宋体" w:hint="eastAsia"/>
                <w:sz w:val="16"/>
                <w:szCs w:val="15"/>
              </w:rPr>
              <w:t>0</w:t>
            </w:r>
            <w:r w:rsidRPr="00BC57C1">
              <w:rPr>
                <w:rFonts w:ascii="宋体"/>
                <w:sz w:val="16"/>
                <w:szCs w:val="15"/>
              </w:rPr>
              <w:t>:00-6:00</w:t>
            </w:r>
          </w:p>
        </w:tc>
        <w:tc>
          <w:tcPr>
            <w:tcW w:w="4481" w:type="dxa"/>
            <w:vMerge/>
          </w:tcPr>
          <w:p w:rsidR="00F3747A" w:rsidRPr="00A44CB0" w:rsidRDefault="00F3747A" w:rsidP="00F3747A">
            <w:pPr>
              <w:jc w:val="center"/>
            </w:pPr>
          </w:p>
        </w:tc>
      </w:tr>
    </w:tbl>
    <w:p w:rsidR="00F3747A" w:rsidRPr="00A44CB0" w:rsidRDefault="00F3747A" w:rsidP="00F3747A">
      <w:pPr>
        <w:spacing w:line="360" w:lineRule="exact"/>
        <w:ind w:firstLineChars="200" w:firstLine="422"/>
        <w:jc w:val="center"/>
      </w:pPr>
      <w:r w:rsidRPr="00A44CB0">
        <w:rPr>
          <w:rFonts w:hint="eastAsia"/>
          <w:b/>
        </w:rPr>
        <w:t>注意：</w:t>
      </w:r>
      <w:r w:rsidRPr="00A44CB0">
        <w:rPr>
          <w:rFonts w:hint="eastAsia"/>
        </w:rPr>
        <w:t>图</w:t>
      </w:r>
      <w:r>
        <w:rPr>
          <w:rFonts w:ascii="宋体" w:hAnsi="宋体" w:hint="eastAsia"/>
        </w:rPr>
        <w:t>H2.13.1</w:t>
      </w:r>
      <w:r w:rsidRPr="00A44CB0">
        <w:rPr>
          <w:rFonts w:hint="eastAsia"/>
        </w:rPr>
        <w:t>中显示的问候信息显示样列：上午好！</w:t>
      </w:r>
      <w:r w:rsidRPr="00A44CB0">
        <w:rPr>
          <w:rFonts w:hint="eastAsia"/>
        </w:rPr>
        <w:t>2011</w:t>
      </w:r>
      <w:r w:rsidRPr="00A44CB0">
        <w:rPr>
          <w:rFonts w:hint="eastAsia"/>
        </w:rPr>
        <w:t>年</w:t>
      </w:r>
      <w:r w:rsidRPr="00A44CB0">
        <w:rPr>
          <w:rFonts w:hint="eastAsia"/>
        </w:rPr>
        <w:t>9</w:t>
      </w:r>
      <w:r w:rsidRPr="00A44CB0">
        <w:rPr>
          <w:rFonts w:hint="eastAsia"/>
        </w:rPr>
        <w:t>月</w:t>
      </w:r>
      <w:r w:rsidRPr="00A44CB0">
        <w:rPr>
          <w:rFonts w:hint="eastAsia"/>
        </w:rPr>
        <w:t>12</w:t>
      </w:r>
      <w:r w:rsidRPr="00A44CB0">
        <w:rPr>
          <w:rFonts w:hint="eastAsia"/>
        </w:rPr>
        <w:t>日</w:t>
      </w:r>
      <w:r w:rsidRPr="00A44CB0">
        <w:rPr>
          <w:rFonts w:hint="eastAsia"/>
        </w:rPr>
        <w:t xml:space="preserve"> </w:t>
      </w:r>
      <w:r w:rsidRPr="00A44CB0">
        <w:rPr>
          <w:rFonts w:hint="eastAsia"/>
        </w:rPr>
        <w:t>星期一</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在图H2</w:t>
      </w:r>
      <w:r>
        <w:rPr>
          <w:rFonts w:ascii="仿宋_GB2312" w:eastAsia="仿宋_GB2312" w:hint="eastAsia"/>
          <w:sz w:val="24"/>
        </w:rPr>
        <w:t>.</w:t>
      </w:r>
      <w:r w:rsidRPr="00E54905">
        <w:rPr>
          <w:rFonts w:ascii="仿宋_GB2312" w:eastAsia="仿宋_GB2312" w:hint="eastAsia"/>
          <w:sz w:val="24"/>
        </w:rPr>
        <w:t>13</w:t>
      </w:r>
      <w:r>
        <w:rPr>
          <w:rFonts w:ascii="仿宋_GB2312" w:eastAsia="仿宋_GB2312" w:hint="eastAsia"/>
          <w:sz w:val="24"/>
        </w:rPr>
        <w:t>.</w:t>
      </w:r>
      <w:r w:rsidRPr="00E54905">
        <w:rPr>
          <w:rFonts w:ascii="仿宋_GB2312" w:eastAsia="仿宋_GB2312" w:hint="eastAsia"/>
          <w:sz w:val="24"/>
        </w:rPr>
        <w:t>1所示页面的对应表单中输入用户名和密码，单击“登录”按钮。当输入的用户名和密码与数据库中表EUsers中记录匹配时，弹出如图H2-13-2“登录成功！”消息框，否则弹出如图H2</w:t>
      </w:r>
      <w:r>
        <w:rPr>
          <w:rFonts w:ascii="仿宋_GB2312" w:eastAsia="仿宋_GB2312" w:hint="eastAsia"/>
          <w:sz w:val="24"/>
        </w:rPr>
        <w:t>.</w:t>
      </w:r>
      <w:r w:rsidRPr="00E54905">
        <w:rPr>
          <w:rFonts w:ascii="仿宋_GB2312" w:eastAsia="仿宋_GB2312" w:hint="eastAsia"/>
          <w:sz w:val="24"/>
        </w:rPr>
        <w:t>13</w:t>
      </w:r>
      <w:r>
        <w:rPr>
          <w:rFonts w:ascii="仿宋_GB2312" w:eastAsia="仿宋_GB2312" w:hint="eastAsia"/>
          <w:sz w:val="24"/>
        </w:rPr>
        <w:t>.</w:t>
      </w:r>
      <w:r w:rsidRPr="00E54905">
        <w:rPr>
          <w:rFonts w:ascii="仿宋_GB2312" w:eastAsia="仿宋_GB2312" w:hint="eastAsia"/>
          <w:sz w:val="24"/>
        </w:rPr>
        <w:t>3“用户名或密码错误”消息框。在实现用户登录功能时，注意程序的安全性，防止SQL注入</w:t>
      </w:r>
      <w:r>
        <w:rPr>
          <w:rFonts w:ascii="仿宋_GB2312" w:eastAsia="仿宋_GB2312" w:hint="eastAsia"/>
          <w:sz w:val="24"/>
        </w:rPr>
        <w:t>。</w:t>
      </w:r>
    </w:p>
    <w:p w:rsidR="00F3747A" w:rsidRDefault="00F3747A" w:rsidP="00F3747A">
      <w:pPr>
        <w:ind w:firstLineChars="800" w:firstLine="1680"/>
      </w:pPr>
      <w:r>
        <w:rPr>
          <w:rFonts w:hint="eastAsia"/>
          <w:noProof/>
        </w:rPr>
        <w:drawing>
          <wp:inline distT="0" distB="0" distL="0" distR="0" wp14:anchorId="74D87AFA" wp14:editId="2FF2CBDF">
            <wp:extent cx="1121410" cy="1164590"/>
            <wp:effectExtent l="0" t="0" r="2540" b="0"/>
            <wp:docPr id="272" name="图片 272" descr="mes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esg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21410" cy="1164590"/>
                    </a:xfrm>
                    <a:prstGeom prst="rect">
                      <a:avLst/>
                    </a:prstGeom>
                    <a:noFill/>
                    <a:ln>
                      <a:noFill/>
                    </a:ln>
                  </pic:spPr>
                </pic:pic>
              </a:graphicData>
            </a:graphic>
          </wp:inline>
        </w:drawing>
      </w:r>
      <w:r w:rsidRPr="00A44CB0">
        <w:rPr>
          <w:rFonts w:hint="eastAsia"/>
        </w:rPr>
        <w:t xml:space="preserve">          </w:t>
      </w:r>
      <w:r>
        <w:rPr>
          <w:rFonts w:hint="eastAsia"/>
          <w:noProof/>
        </w:rPr>
        <w:drawing>
          <wp:inline distT="0" distB="0" distL="0" distR="0" wp14:anchorId="1083F804" wp14:editId="31CE684D">
            <wp:extent cx="1380490" cy="1173480"/>
            <wp:effectExtent l="0" t="0" r="0" b="7620"/>
            <wp:docPr id="271" name="图片 271" descr="mes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esg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80490" cy="1173480"/>
                    </a:xfrm>
                    <a:prstGeom prst="rect">
                      <a:avLst/>
                    </a:prstGeom>
                    <a:noFill/>
                    <a:ln>
                      <a:noFill/>
                    </a:ln>
                  </pic:spPr>
                </pic:pic>
              </a:graphicData>
            </a:graphic>
          </wp:inline>
        </w:drawing>
      </w:r>
    </w:p>
    <w:p w:rsidR="00F3747A" w:rsidRPr="00A44CB0" w:rsidRDefault="00F3747A" w:rsidP="00F3747A">
      <w:pPr>
        <w:ind w:firstLineChars="650" w:firstLine="1365"/>
      </w:pPr>
      <w:r w:rsidRPr="00A44CB0">
        <w:rPr>
          <w:rFonts w:hint="eastAsia"/>
        </w:rPr>
        <w:t>图</w:t>
      </w:r>
      <w:r>
        <w:rPr>
          <w:rFonts w:ascii="宋体" w:hAnsi="宋体" w:hint="eastAsia"/>
        </w:rPr>
        <w:t>H2.13.2</w:t>
      </w:r>
      <w:r>
        <w:rPr>
          <w:rFonts w:hint="eastAsia"/>
        </w:rPr>
        <w:t>“登录成功”</w:t>
      </w:r>
      <w:r w:rsidRPr="00F05B4E">
        <w:rPr>
          <w:rFonts w:hint="eastAsia"/>
        </w:rPr>
        <w:t xml:space="preserve"> </w:t>
      </w:r>
      <w:r>
        <w:rPr>
          <w:rFonts w:hint="eastAsia"/>
        </w:rPr>
        <w:t>消息框</w:t>
      </w:r>
      <w:r>
        <w:rPr>
          <w:rFonts w:hint="eastAsia"/>
        </w:rPr>
        <w:t xml:space="preserve">  </w:t>
      </w:r>
      <w:r w:rsidRPr="00A44CB0">
        <w:rPr>
          <w:rFonts w:hint="eastAsia"/>
        </w:rPr>
        <w:t>图</w:t>
      </w:r>
      <w:r>
        <w:rPr>
          <w:rFonts w:ascii="宋体" w:hAnsi="宋体" w:hint="eastAsia"/>
        </w:rPr>
        <w:t>H2.13.3</w:t>
      </w:r>
      <w:r w:rsidRPr="00355225">
        <w:rPr>
          <w:rFonts w:ascii="宋体" w:hAnsi="宋体" w:hint="eastAsia"/>
        </w:rPr>
        <w:t>“用户名或密码错误”消息框</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部署乐淘</w:t>
      </w:r>
      <w:r w:rsidRPr="00074CCB">
        <w:rPr>
          <w:rFonts w:ascii="仿宋_GB2312" w:eastAsia="仿宋_GB2312" w:hint="eastAsia"/>
          <w:sz w:val="24"/>
        </w:rPr>
        <w:t>网上商城</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lastRenderedPageBreak/>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”中新建“部署运行截图.doc”文档，将以下设置过程的截图依次保存到“部署运行截图.doc”文档中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www.eshop.com</w:t>
      </w:r>
      <w:r w:rsidRPr="00E54905">
        <w:rPr>
          <w:rFonts w:ascii="仿宋_GB2312" w:eastAsia="仿宋_GB2312"/>
          <w:sz w:val="24"/>
        </w:rPr>
        <w:t>”</w:t>
      </w:r>
      <w:r w:rsidRPr="00E54905">
        <w:rPr>
          <w:rFonts w:ascii="仿宋_GB2312" w:eastAsia="仿宋_GB2312" w:hint="eastAsia"/>
          <w:sz w:val="24"/>
        </w:rPr>
        <w:t>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配置WEB服务器，使得用户可通过域名“http://www.eshop.com”访问“乐淘网上商城”。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将你完成的程序设置为WEB服务器的主文档，即用户在浏览器的地址栏中只需输入“http://www.eshop.com”即可打开你完成的页面。截图后保存到“部署运行截图.doc”文档中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在本机测试访问网站的效果。打开IE浏览器，在地址栏中输入“http://www.eshop.com”，查看显示页面。截图后保存到“部署运行截图.doc”文档中</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r>
        <w:rPr>
          <w:rFonts w:ascii="仿宋_GB2312" w:eastAsia="仿宋_GB2312" w:hint="eastAsia"/>
          <w:sz w:val="24"/>
        </w:rPr>
        <w:t>乐淘</w:t>
      </w:r>
      <w:r w:rsidRPr="00074CCB">
        <w:rPr>
          <w:rFonts w:ascii="仿宋_GB2312" w:eastAsia="仿宋_GB2312" w:hint="eastAsia"/>
          <w:sz w:val="24"/>
        </w:rPr>
        <w:t>网上商城</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禁用SQL Server 1433端口。查看SQL Server 1433端口是否禁用，并将其禁用。在“</w:t>
      </w:r>
      <w:r>
        <w:rPr>
          <w:rFonts w:ascii="仿宋_GB2312" w:eastAsia="仿宋_GB2312" w:hint="eastAsia"/>
          <w:sz w:val="24"/>
        </w:rPr>
        <w:t>F:\</w:t>
      </w:r>
      <w:r w:rsidRPr="00E54905">
        <w:rPr>
          <w:rFonts w:ascii="仿宋_GB2312" w:eastAsia="仿宋_GB2312" w:hint="eastAsia"/>
          <w:sz w:val="24"/>
        </w:rPr>
        <w:t>提交资料\考生文件夹”中新建“维护.doc”文档，将查看和禁用过程进行截图，将所有的截图保存到“维护.doc”文档中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备份数据库，备份位置为“</w:t>
      </w:r>
      <w:r>
        <w:rPr>
          <w:rFonts w:ascii="仿宋_GB2312" w:eastAsia="仿宋_GB2312" w:hint="eastAsia"/>
          <w:sz w:val="24"/>
        </w:rPr>
        <w:t>F:\</w:t>
      </w:r>
      <w:r w:rsidRPr="00E54905">
        <w:rPr>
          <w:rFonts w:ascii="仿宋_GB2312" w:eastAsia="仿宋_GB2312" w:hint="eastAsia"/>
          <w:sz w:val="24"/>
        </w:rPr>
        <w:t>提交资料\考生文件夹”，备份数据库名称为EShopDB.bak</w:t>
      </w:r>
      <w:r>
        <w:rPr>
          <w:rFonts w:ascii="仿宋_GB2312" w:eastAsia="仿宋_GB2312" w:hint="eastAsia"/>
          <w:sz w:val="24"/>
        </w:rPr>
        <w:t>。</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Pr="00B27B48"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355225">
        <w:rPr>
          <w:rFonts w:ascii="宋体" w:hAnsi="宋体" w:hint="eastAsia"/>
        </w:rPr>
        <w:t>EShop</w:t>
      </w:r>
      <w:r w:rsidRPr="00CC3715">
        <w:rPr>
          <w:rFonts w:ascii="仿宋_GB2312" w:eastAsia="仿宋_GB2312" w:hint="eastAsia"/>
          <w:sz w:val="24"/>
        </w:rPr>
        <w:t>”，“部署运行截图.doc”文档，“维护.doc”文档，数据库备份文件“</w:t>
      </w:r>
      <w:r w:rsidRPr="00355225">
        <w:rPr>
          <w:rFonts w:ascii="宋体" w:hAnsi="宋体" w:hint="eastAsia"/>
        </w:rPr>
        <w:t>EShopDB</w:t>
      </w:r>
      <w:r w:rsidRPr="00CC3715">
        <w:rPr>
          <w:rFonts w:ascii="仿宋_GB2312" w:eastAsia="仿宋_GB2312" w:hint="eastAsia"/>
          <w:sz w:val="24"/>
        </w:rPr>
        <w:t>.bak”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2-1</w:t>
      </w:r>
      <w:r>
        <w:rPr>
          <w:rFonts w:ascii="仿宋_GB2312" w:eastAsia="仿宋_GB2312" w:hint="eastAsia"/>
          <w:sz w:val="24"/>
        </w:rPr>
        <w:t>3</w:t>
      </w:r>
      <w:r w:rsidRPr="0071619B">
        <w:rPr>
          <w:rFonts w:ascii="仿宋_GB2312" w:eastAsia="仿宋_GB2312" w:hint="eastAsia"/>
          <w:sz w:val="24"/>
        </w:rPr>
        <w:t>-</w:t>
      </w:r>
      <w:r>
        <w:rPr>
          <w:rFonts w:ascii="仿宋_GB2312" w:eastAsia="仿宋_GB2312" w:hint="eastAsia"/>
          <w:sz w:val="24"/>
        </w:rPr>
        <w:t>2</w:t>
      </w:r>
      <w:r w:rsidRPr="0071619B">
        <w:rPr>
          <w:rFonts w:ascii="仿宋_GB2312" w:eastAsia="仿宋_GB2312" w:hint="eastAsia"/>
          <w:sz w:val="24"/>
        </w:rPr>
        <w:t>：</w:t>
      </w:r>
    </w:p>
    <w:p w:rsidR="00F3747A" w:rsidRPr="0071619B" w:rsidRDefault="00F3747A" w:rsidP="00F3747A">
      <w:pPr>
        <w:spacing w:line="510" w:lineRule="exact"/>
        <w:ind w:firstLineChars="198" w:firstLine="475"/>
        <w:rPr>
          <w:rFonts w:ascii="仿宋_GB2312" w:eastAsia="仿宋_GB2312"/>
          <w:sz w:val="24"/>
        </w:rPr>
      </w:pP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lastRenderedPageBreak/>
        <w:t>表</w:t>
      </w:r>
      <w:r>
        <w:rPr>
          <w:rFonts w:ascii="宋体" w:hAnsi="宋体" w:hint="eastAsia"/>
          <w:szCs w:val="21"/>
        </w:rPr>
        <w:t>H</w:t>
      </w:r>
      <w:r w:rsidRPr="00D0125C">
        <w:rPr>
          <w:rFonts w:ascii="宋体" w:hAnsi="宋体" w:hint="eastAsia"/>
          <w:szCs w:val="21"/>
        </w:rPr>
        <w:t>2-1</w:t>
      </w:r>
      <w:r>
        <w:rPr>
          <w:rFonts w:ascii="宋体" w:hAnsi="宋体" w:hint="eastAsia"/>
          <w:szCs w:val="21"/>
        </w:rPr>
        <w:t>3</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lastRenderedPageBreak/>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3</w:t>
      </w:r>
      <w:r w:rsidRPr="00D0125C">
        <w:rPr>
          <w:rFonts w:ascii="宋体" w:hAnsi="宋体" w:hint="eastAsia"/>
          <w:szCs w:val="21"/>
        </w:rPr>
        <w:t>-</w:t>
      </w:r>
      <w:r>
        <w:rPr>
          <w:rFonts w:ascii="宋体" w:hAnsi="宋体" w:hint="eastAsia"/>
          <w:szCs w:val="21"/>
        </w:rPr>
        <w:t>3</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bookmarkStart w:id="205" w:name="_Toc458119402"/>
    </w:p>
    <w:p w:rsidR="00F3747A" w:rsidRDefault="00F3747A" w:rsidP="00F3747A"/>
    <w:p w:rsidR="00F3747A" w:rsidRDefault="00F3747A" w:rsidP="00F3747A"/>
    <w:p w:rsidR="00F3747A" w:rsidRDefault="00F3747A" w:rsidP="00F3747A"/>
    <w:p w:rsidR="00F3747A" w:rsidRDefault="00F3747A" w:rsidP="00F3747A">
      <w:pPr>
        <w:pStyle w:val="3"/>
        <w:rPr>
          <w:rFonts w:ascii="宋体" w:eastAsia="宋体" w:hAnsi="宋体"/>
          <w:sz w:val="28"/>
        </w:rPr>
        <w:sectPr w:rsidR="00F3747A">
          <w:pgSz w:w="11906" w:h="16838"/>
          <w:pgMar w:top="1440" w:right="1797" w:bottom="1440" w:left="1797" w:header="851" w:footer="992" w:gutter="0"/>
          <w:cols w:space="720"/>
          <w:docGrid w:type="lines" w:linePitch="312"/>
        </w:sectPr>
      </w:pPr>
    </w:p>
    <w:p w:rsidR="00F3747A" w:rsidRPr="00992A62" w:rsidRDefault="00F3747A" w:rsidP="00992A62">
      <w:pPr>
        <w:rPr>
          <w:rFonts w:asciiTheme="minorEastAsia" w:hAnsiTheme="minorEastAsia" w:cs="Times New Roman"/>
          <w:b/>
          <w:bCs/>
          <w:sz w:val="28"/>
          <w:szCs w:val="32"/>
        </w:rPr>
      </w:pPr>
      <w:bookmarkStart w:id="206" w:name="_Toc523085105"/>
      <w:r w:rsidRPr="00992A62">
        <w:rPr>
          <w:rFonts w:asciiTheme="minorEastAsia" w:hAnsiTheme="minorEastAsia" w:cs="Times New Roman" w:hint="eastAsia"/>
          <w:b/>
          <w:bCs/>
          <w:sz w:val="28"/>
          <w:szCs w:val="32"/>
        </w:rPr>
        <w:lastRenderedPageBreak/>
        <w:t>试题编号：H2-14</w:t>
      </w:r>
      <w:r w:rsidR="00992A62">
        <w:rPr>
          <w:rFonts w:asciiTheme="minorEastAsia" w:hAnsiTheme="minorEastAsia" w:cs="Times New Roman" w:hint="eastAsia"/>
          <w:b/>
          <w:bCs/>
          <w:sz w:val="28"/>
          <w:szCs w:val="32"/>
        </w:rPr>
        <w:t xml:space="preserve"> </w:t>
      </w:r>
      <w:r w:rsidRPr="00992A62">
        <w:rPr>
          <w:rFonts w:asciiTheme="minorEastAsia" w:hAnsiTheme="minorEastAsia" w:cs="Times New Roman" w:hint="eastAsia"/>
          <w:b/>
          <w:bCs/>
          <w:sz w:val="28"/>
          <w:szCs w:val="32"/>
        </w:rPr>
        <w:t>乐淘网上商城</w:t>
      </w:r>
      <w:r w:rsidRPr="00992A62">
        <w:rPr>
          <w:rFonts w:asciiTheme="minorEastAsia" w:hAnsiTheme="minorEastAsia" w:cs="Times New Roman"/>
          <w:b/>
          <w:bCs/>
          <w:sz w:val="28"/>
          <w:szCs w:val="32"/>
        </w:rPr>
        <w:t>-</w:t>
      </w:r>
      <w:r w:rsidRPr="00992A62">
        <w:rPr>
          <w:rFonts w:asciiTheme="minorEastAsia" w:hAnsiTheme="minorEastAsia" w:cs="Times New Roman" w:hint="eastAsia"/>
          <w:b/>
          <w:bCs/>
          <w:sz w:val="28"/>
          <w:szCs w:val="32"/>
        </w:rPr>
        <w:t>商品二级分类导航功能设计与实现</w:t>
      </w:r>
      <w:bookmarkEnd w:id="205"/>
      <w:bookmarkEnd w:id="206"/>
    </w:p>
    <w:p w:rsidR="00F3747A" w:rsidRDefault="00F3747A" w:rsidP="00F3747A">
      <w:pPr>
        <w:spacing w:line="510" w:lineRule="exact"/>
        <w:ind w:firstLineChars="198" w:firstLine="554"/>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近年来，随着Internet的迅速崛起，互联网已成为收集提供信息的</w:t>
      </w:r>
      <w:r>
        <w:rPr>
          <w:rFonts w:ascii="仿宋_GB2312" w:eastAsia="仿宋_GB2312" w:hint="eastAsia"/>
          <w:sz w:val="24"/>
        </w:rPr>
        <w:t>最佳渠道</w:t>
      </w:r>
      <w:r w:rsidRPr="00E54905">
        <w:rPr>
          <w:rFonts w:ascii="仿宋_GB2312" w:eastAsia="仿宋_GB2312" w:hint="eastAsia"/>
          <w:sz w:val="24"/>
        </w:rPr>
        <w:t>并逐步进入传统的流通流域，互联网的跨地域性和</w:t>
      </w:r>
      <w:proofErr w:type="gramStart"/>
      <w:r w:rsidRPr="00E54905">
        <w:rPr>
          <w:rFonts w:ascii="仿宋_GB2312" w:eastAsia="仿宋_GB2312" w:hint="eastAsia"/>
          <w:sz w:val="24"/>
        </w:rPr>
        <w:t>可</w:t>
      </w:r>
      <w:proofErr w:type="gramEnd"/>
      <w:r w:rsidRPr="00E54905">
        <w:rPr>
          <w:rFonts w:ascii="仿宋_GB2312" w:eastAsia="仿宋_GB2312" w:hint="eastAsia"/>
          <w:sz w:val="24"/>
        </w:rPr>
        <w:t>交互性使其在与传统媒体行业和传统贸易行业的竞争中具不可抗拒的优势，因而发展十分迅速。</w:t>
      </w:r>
      <w:r>
        <w:rPr>
          <w:rFonts w:ascii="仿宋_GB2312" w:eastAsia="仿宋_GB2312" w:hint="eastAsia"/>
          <w:sz w:val="24"/>
        </w:rPr>
        <w:t>在电子商务兴起的大环境下</w:t>
      </w:r>
      <w:r w:rsidRPr="00E54905">
        <w:rPr>
          <w:rFonts w:ascii="仿宋_GB2312" w:eastAsia="仿宋_GB2312" w:hint="eastAsia"/>
          <w:sz w:val="24"/>
        </w:rPr>
        <w:t>，建立利用互联网开拓销售渠道，帮助企业及时调整商品结构，协助经销商打开货源的信息门户成为解决信息流通不畅的有效方案。毫无疑问，电子商务有利于企业转换经营机制，建立现代企业制度，提高企业的销售水平和竞争力。“乐淘网上商城”网站</w:t>
      </w:r>
      <w:r w:rsidRPr="00E54905">
        <w:rPr>
          <w:rFonts w:ascii="仿宋_GB2312" w:eastAsia="仿宋_GB2312"/>
          <w:sz w:val="24"/>
        </w:rPr>
        <w:t>，实现了在网上直接浏览商品、购买商品、创建订单、</w:t>
      </w:r>
      <w:r w:rsidRPr="00E54905">
        <w:rPr>
          <w:rFonts w:ascii="仿宋_GB2312" w:eastAsia="仿宋_GB2312" w:hint="eastAsia"/>
          <w:sz w:val="24"/>
        </w:rPr>
        <w:t>查看各类新品、特价商品、热销商品等，</w:t>
      </w:r>
      <w:r w:rsidRPr="00E54905">
        <w:rPr>
          <w:rFonts w:ascii="仿宋_GB2312" w:eastAsia="仿宋_GB2312"/>
          <w:sz w:val="24"/>
        </w:rPr>
        <w:t>留言、</w:t>
      </w:r>
      <w:r w:rsidRPr="00E54905">
        <w:rPr>
          <w:rFonts w:ascii="仿宋_GB2312" w:eastAsia="仿宋_GB2312" w:hint="eastAsia"/>
          <w:sz w:val="24"/>
        </w:rPr>
        <w:t>客户</w:t>
      </w:r>
      <w:r w:rsidRPr="00E54905">
        <w:rPr>
          <w:rFonts w:ascii="仿宋_GB2312" w:eastAsia="仿宋_GB2312"/>
          <w:sz w:val="24"/>
        </w:rPr>
        <w:t>管理</w:t>
      </w:r>
      <w:r w:rsidRPr="00E54905">
        <w:rPr>
          <w:rFonts w:ascii="仿宋_GB2312" w:eastAsia="仿宋_GB2312" w:hint="eastAsia"/>
          <w:sz w:val="24"/>
        </w:rPr>
        <w:t>、商品管理、商品资料搜索、订单管理、商品分类管理、公告/反馈管理</w:t>
      </w:r>
      <w:r w:rsidRPr="00E54905">
        <w:rPr>
          <w:rFonts w:ascii="仿宋_GB2312" w:eastAsia="仿宋_GB2312"/>
          <w:sz w:val="24"/>
        </w:rPr>
        <w:t>等一系列的网上购物服务。</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乐淘网上商城中商品二级分类导航功能设计与实现，需要完成的操作有：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根据给定的网页素材，设计如效果图H2</w:t>
      </w:r>
      <w:r>
        <w:rPr>
          <w:rFonts w:ascii="仿宋_GB2312" w:eastAsia="仿宋_GB2312" w:hint="eastAsia"/>
          <w:sz w:val="24"/>
        </w:rPr>
        <w:t>.</w:t>
      </w:r>
      <w:r w:rsidRPr="00E54905">
        <w:rPr>
          <w:rFonts w:ascii="仿宋_GB2312" w:eastAsia="仿宋_GB2312" w:hint="eastAsia"/>
          <w:sz w:val="24"/>
        </w:rPr>
        <w:t>14</w:t>
      </w:r>
      <w:r>
        <w:rPr>
          <w:rFonts w:ascii="仿宋_GB2312" w:eastAsia="仿宋_GB2312" w:hint="eastAsia"/>
          <w:sz w:val="24"/>
        </w:rPr>
        <w:t>.</w:t>
      </w:r>
      <w:r w:rsidRPr="00E54905">
        <w:rPr>
          <w:rFonts w:ascii="仿宋_GB2312" w:eastAsia="仿宋_GB2312" w:hint="eastAsia"/>
          <w:sz w:val="24"/>
        </w:rPr>
        <w:t>1所示的“网上商城”商品二级分类导航页面原型。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为方便商品分类信息的管理，商品分类信息需存储到数据库。</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实现如图H2</w:t>
      </w:r>
      <w:r>
        <w:rPr>
          <w:rFonts w:ascii="仿宋_GB2312" w:eastAsia="仿宋_GB2312" w:hint="eastAsia"/>
          <w:sz w:val="24"/>
        </w:rPr>
        <w:t>.</w:t>
      </w:r>
      <w:r w:rsidRPr="00E54905">
        <w:rPr>
          <w:rFonts w:ascii="仿宋_GB2312" w:eastAsia="仿宋_GB2312" w:hint="eastAsia"/>
          <w:sz w:val="24"/>
        </w:rPr>
        <w:t>14</w:t>
      </w:r>
      <w:r>
        <w:rPr>
          <w:rFonts w:ascii="仿宋_GB2312" w:eastAsia="仿宋_GB2312" w:hint="eastAsia"/>
          <w:sz w:val="24"/>
        </w:rPr>
        <w:t>.</w:t>
      </w:r>
      <w:r w:rsidRPr="00E54905">
        <w:rPr>
          <w:rFonts w:ascii="仿宋_GB2312" w:eastAsia="仿宋_GB2312" w:hint="eastAsia"/>
          <w:sz w:val="24"/>
        </w:rPr>
        <w:t>1所示的按层次显示一级分类及对应的二级分类信息功能。</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需为数据库添加特定账户。</w:t>
      </w:r>
    </w:p>
    <w:p w:rsidR="00F3747A" w:rsidRPr="003A5294" w:rsidRDefault="00F3747A" w:rsidP="00F3747A">
      <w:pPr>
        <w:jc w:val="center"/>
      </w:pPr>
      <w:r>
        <w:rPr>
          <w:rFonts w:hint="eastAsia"/>
          <w:noProof/>
        </w:rPr>
        <w:drawing>
          <wp:inline distT="0" distB="0" distL="0" distR="0" wp14:anchorId="7C51B575" wp14:editId="65AB4309">
            <wp:extent cx="5270500" cy="2225675"/>
            <wp:effectExtent l="0" t="0" r="6350" b="3175"/>
            <wp:docPr id="270" name="图片 270"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0500" cy="2225675"/>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宋体" w:hAnsi="宋体"/>
        </w:rPr>
      </w:pPr>
      <w:r w:rsidRPr="00F05B4E">
        <w:rPr>
          <w:rFonts w:ascii="宋体" w:hAnsi="宋体" w:hint="eastAsia"/>
        </w:rPr>
        <w:t>图</w:t>
      </w:r>
      <w:r>
        <w:rPr>
          <w:rFonts w:ascii="宋体" w:hAnsi="宋体" w:hint="eastAsia"/>
        </w:rPr>
        <w:t>H2.14.1</w:t>
      </w:r>
      <w:r w:rsidRPr="00F05B4E">
        <w:rPr>
          <w:rFonts w:ascii="宋体" w:hAnsi="宋体" w:hint="eastAsia"/>
        </w:rPr>
        <w:t xml:space="preserve"> 商品分类导航页面原型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lastRenderedPageBreak/>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C73B8B">
        <w:rPr>
          <w:rFonts w:ascii="仿宋_GB2312" w:eastAsia="仿宋_GB2312" w:hAnsi="仿宋_GB2312" w:cs="仿宋_GB2312"/>
          <w:sz w:val="24"/>
        </w:rPr>
        <w:t>EshopDB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C73B8B">
        <w:rPr>
          <w:rFonts w:ascii="仿宋_GB2312" w:eastAsia="仿宋_GB2312" w:hAnsi="仿宋_GB2312" w:cs="仿宋_GB2312"/>
          <w:sz w:val="24"/>
        </w:rPr>
        <w:t>EshopDB</w:t>
      </w:r>
      <w:r>
        <w:rPr>
          <w:rFonts w:ascii="仿宋_GB2312" w:eastAsia="仿宋_GB2312" w:hint="eastAsia"/>
          <w:sz w:val="24"/>
        </w:rPr>
        <w:t>。</w:t>
      </w:r>
    </w:p>
    <w:p w:rsidR="00F3747A" w:rsidRPr="00C73B8B"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利用提供的素材，实现如图H2</w:t>
      </w:r>
      <w:r>
        <w:rPr>
          <w:rFonts w:ascii="仿宋_GB2312" w:eastAsia="仿宋_GB2312" w:hint="eastAsia"/>
          <w:sz w:val="24"/>
        </w:rPr>
        <w:t>.</w:t>
      </w:r>
      <w:r w:rsidRPr="00E54905">
        <w:rPr>
          <w:rFonts w:ascii="仿宋_GB2312" w:eastAsia="仿宋_GB2312" w:hint="eastAsia"/>
          <w:sz w:val="24"/>
        </w:rPr>
        <w:t>14</w:t>
      </w:r>
      <w:r>
        <w:rPr>
          <w:rFonts w:ascii="仿宋_GB2312" w:eastAsia="仿宋_GB2312" w:hint="eastAsia"/>
          <w:sz w:val="24"/>
        </w:rPr>
        <w:t>.</w:t>
      </w:r>
      <w:r w:rsidRPr="00E54905">
        <w:rPr>
          <w:rFonts w:ascii="仿宋_GB2312" w:eastAsia="仿宋_GB2312" w:hint="eastAsia"/>
          <w:sz w:val="24"/>
        </w:rPr>
        <w:t>2所示页面</w:t>
      </w:r>
      <w:r>
        <w:rPr>
          <w:rFonts w:ascii="仿宋_GB2312" w:eastAsia="仿宋_GB2312" w:hint="eastAsia"/>
          <w:sz w:val="24"/>
        </w:rPr>
        <w:t>。</w:t>
      </w:r>
      <w:r w:rsidRPr="00E54905">
        <w:rPr>
          <w:rFonts w:ascii="仿宋_GB2312" w:eastAsia="仿宋_GB2312" w:hint="eastAsia"/>
          <w:sz w:val="24"/>
        </w:rPr>
        <w:t xml:space="preserve"> </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栏目菜单和导航应为超级链接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页面样式采用CSS定制</w:t>
      </w:r>
      <w:r>
        <w:rPr>
          <w:rFonts w:ascii="仿宋_GB2312" w:eastAsia="仿宋_GB2312" w:hint="eastAsia"/>
          <w:sz w:val="24"/>
        </w:rPr>
        <w:t>。(</w:t>
      </w:r>
      <w:r w:rsidRPr="00E54905">
        <w:rPr>
          <w:rFonts w:ascii="仿宋_GB2312" w:eastAsia="仿宋_GB2312" w:hint="eastAsia"/>
          <w:sz w:val="24"/>
        </w:rPr>
        <w:t>图H2-14-2中所用灰色值为#F0F0F0</w:t>
      </w:r>
      <w:r>
        <w:rPr>
          <w:rFonts w:ascii="仿宋_GB2312" w:eastAsia="仿宋_GB2312" w:hint="eastAsia"/>
          <w:sz w:val="24"/>
        </w:rPr>
        <w:t>)</w:t>
      </w:r>
    </w:p>
    <w:p w:rsidR="00F3747A" w:rsidRPr="003A5294" w:rsidRDefault="00F3747A" w:rsidP="00F3747A">
      <w:pPr>
        <w:jc w:val="center"/>
      </w:pPr>
      <w:r>
        <w:rPr>
          <w:rFonts w:hint="eastAsia"/>
          <w:noProof/>
        </w:rPr>
        <w:drawing>
          <wp:inline distT="0" distB="0" distL="0" distR="0" wp14:anchorId="7637A1EF" wp14:editId="4F4C3CB8">
            <wp:extent cx="5270500" cy="2139315"/>
            <wp:effectExtent l="0" t="0" r="6350" b="0"/>
            <wp:docPr id="269" name="图片 269" desc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70500" cy="2139315"/>
                    </a:xfrm>
                    <a:prstGeom prst="rect">
                      <a:avLst/>
                    </a:prstGeom>
                    <a:noFill/>
                    <a:ln>
                      <a:noFill/>
                    </a:ln>
                  </pic:spPr>
                </pic:pic>
              </a:graphicData>
            </a:graphic>
          </wp:inline>
        </w:drawing>
      </w:r>
    </w:p>
    <w:p w:rsidR="00F3747A" w:rsidRPr="003A5294" w:rsidRDefault="00F3747A" w:rsidP="00F3747A">
      <w:pPr>
        <w:spacing w:line="360" w:lineRule="exact"/>
        <w:ind w:firstLineChars="200" w:firstLine="420"/>
        <w:jc w:val="center"/>
        <w:rPr>
          <w:rFonts w:ascii="宋体" w:hAnsi="宋体"/>
        </w:rPr>
      </w:pPr>
      <w:r w:rsidRPr="00F05B4E">
        <w:rPr>
          <w:rFonts w:ascii="宋体" w:hAnsi="宋体" w:hint="eastAsia"/>
        </w:rPr>
        <w:t>图</w:t>
      </w:r>
      <w:r>
        <w:rPr>
          <w:rFonts w:ascii="宋体" w:hAnsi="宋体" w:hint="eastAsia"/>
        </w:rPr>
        <w:t>H2.14.2</w:t>
      </w:r>
      <w:r w:rsidRPr="00F05B4E">
        <w:rPr>
          <w:rFonts w:ascii="宋体" w:hAnsi="宋体" w:hint="eastAsia"/>
        </w:rPr>
        <w:t xml:space="preserve"> 页面效果图</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sidRPr="009347C2">
        <w:rPr>
          <w:rFonts w:ascii="仿宋_GB2312" w:eastAsia="仿宋_GB2312" w:hint="eastAsia"/>
          <w:sz w:val="24"/>
        </w:rPr>
        <w:t>商品二级分类导航</w:t>
      </w:r>
      <w:r>
        <w:rPr>
          <w:rFonts w:ascii="仿宋_GB2312" w:eastAsia="仿宋_GB2312" w:hint="eastAsia"/>
          <w:sz w:val="24"/>
        </w:rPr>
        <w:t>功能的实现</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访问数据库</w:t>
      </w:r>
      <w:r w:rsidRPr="00C73B8B">
        <w:rPr>
          <w:rFonts w:ascii="仿宋_GB2312" w:eastAsia="仿宋_GB2312" w:hAnsi="仿宋_GB2312" w:cs="仿宋_GB2312"/>
          <w:sz w:val="24"/>
        </w:rPr>
        <w:t>EshopDB</w:t>
      </w:r>
      <w:r w:rsidRPr="00E54905">
        <w:rPr>
          <w:rFonts w:ascii="仿宋_GB2312" w:eastAsia="仿宋_GB2312" w:hint="eastAsia"/>
          <w:sz w:val="24"/>
        </w:rPr>
        <w:t>，实现商品类别的二级分类导航</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第一级分类使用父表EPType中的数据，文字显示加粗，颜色值为</w:t>
      </w:r>
      <w:r w:rsidRPr="00E54905">
        <w:rPr>
          <w:rFonts w:ascii="仿宋_GB2312" w:eastAsia="仿宋_GB2312"/>
          <w:sz w:val="24"/>
        </w:rPr>
        <w:t>#AA4800</w:t>
      </w:r>
      <w:r w:rsidRPr="00E54905">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第二级分类</w:t>
      </w:r>
      <w:proofErr w:type="gramStart"/>
      <w:r w:rsidRPr="00E54905">
        <w:rPr>
          <w:rFonts w:ascii="仿宋_GB2312" w:eastAsia="仿宋_GB2312" w:hint="eastAsia"/>
          <w:sz w:val="24"/>
        </w:rPr>
        <w:t>使用子表</w:t>
      </w:r>
      <w:proofErr w:type="gramEnd"/>
      <w:r w:rsidRPr="00E54905">
        <w:rPr>
          <w:rFonts w:ascii="仿宋_GB2312" w:eastAsia="仿宋_GB2312" w:hint="eastAsia"/>
          <w:sz w:val="24"/>
        </w:rPr>
        <w:t>ECType中的数据，均显示在其相应的一级分类下，所有二级分类均使用超链接</w:t>
      </w:r>
      <w:r>
        <w:rPr>
          <w:rFonts w:ascii="仿宋_GB2312" w:eastAsia="仿宋_GB2312" w:hint="eastAsia"/>
          <w:sz w:val="24"/>
        </w:rPr>
        <w:t>(</w:t>
      </w:r>
      <w:r w:rsidRPr="00E54905">
        <w:rPr>
          <w:rFonts w:ascii="仿宋_GB2312" w:eastAsia="仿宋_GB2312" w:hint="eastAsia"/>
          <w:sz w:val="24"/>
        </w:rPr>
        <w:t>URL设置为“#”</w:t>
      </w:r>
      <w:r>
        <w:rPr>
          <w:rFonts w:ascii="仿宋_GB2312" w:eastAsia="仿宋_GB2312" w:hint="eastAsia"/>
          <w:sz w:val="24"/>
        </w:rPr>
        <w:t>)</w:t>
      </w:r>
      <w:r w:rsidRPr="00E54905">
        <w:rPr>
          <w:rFonts w:ascii="仿宋_GB2312" w:eastAsia="仿宋_GB2312" w:hint="eastAsia"/>
          <w:sz w:val="24"/>
        </w:rPr>
        <w:t>，为二级分类添加背景色，颜色值为#F0F0F0。</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部署乐淘网上商城</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”中新建“部署运行截图.doc”文档，将以下设置过程的截图依次保存到“部署运行截</w:t>
      </w:r>
      <w:r w:rsidRPr="00E54905">
        <w:rPr>
          <w:rFonts w:ascii="仿宋_GB2312" w:eastAsia="仿宋_GB2312" w:hint="eastAsia"/>
          <w:sz w:val="24"/>
        </w:rPr>
        <w:lastRenderedPageBreak/>
        <w:t>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www.eshop.com</w:t>
      </w:r>
      <w:r w:rsidRPr="00E54905">
        <w:rPr>
          <w:rFonts w:ascii="仿宋_GB2312" w:eastAsia="仿宋_GB2312"/>
          <w:sz w:val="24"/>
        </w:rPr>
        <w:t>”</w:t>
      </w:r>
      <w:r w:rsidRPr="00E54905">
        <w:rPr>
          <w:rFonts w:ascii="仿宋_GB2312" w:eastAsia="仿宋_GB2312" w:hint="eastAsia"/>
          <w:sz w:val="24"/>
        </w:rPr>
        <w:t>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配置WEB服务器，使得用户可通过域名“http://www.eshop.com”访问“乐淘网上商城”。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将你完成的程序设置为WEB服务器的主文档，即用户在浏览器的地址栏中只需输入“http://www.eshop.com”即可打开你完成的页面。截图后保存到“部署运行截图.doc”文档中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在本机测试访问网站的效果。打开IE浏览器，在地址栏中输入“http://www.eshop.com”，查看显示页面。截图后保存到“部署运行截图.doc”文档中</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r>
        <w:rPr>
          <w:rFonts w:ascii="仿宋_GB2312" w:eastAsia="仿宋_GB2312" w:hint="eastAsia"/>
          <w:sz w:val="24"/>
        </w:rPr>
        <w:t>乐淘网上商城</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在数据库中创建用户名为“考生号”，密码为“考生号”的</w:t>
      </w:r>
      <w:proofErr w:type="gramStart"/>
      <w:r w:rsidRPr="00E54905">
        <w:rPr>
          <w:rFonts w:ascii="仿宋_GB2312" w:eastAsia="仿宋_GB2312" w:hint="eastAsia"/>
          <w:sz w:val="24"/>
        </w:rPr>
        <w:t>帐号</w:t>
      </w:r>
      <w:proofErr w:type="gramEnd"/>
      <w:r w:rsidRPr="00E54905">
        <w:rPr>
          <w:rFonts w:ascii="仿宋_GB2312" w:eastAsia="仿宋_GB2312" w:hint="eastAsia"/>
          <w:sz w:val="24"/>
        </w:rPr>
        <w:t>，</w:t>
      </w:r>
      <w:proofErr w:type="gramStart"/>
      <w:r w:rsidRPr="00E54905">
        <w:rPr>
          <w:rFonts w:ascii="仿宋_GB2312" w:eastAsia="仿宋_GB2312" w:hint="eastAsia"/>
          <w:sz w:val="24"/>
        </w:rPr>
        <w:t>该帐号只允许</w:t>
      </w:r>
      <w:proofErr w:type="gramEnd"/>
      <w:r w:rsidRPr="00E54905">
        <w:rPr>
          <w:rFonts w:ascii="仿宋_GB2312" w:eastAsia="仿宋_GB2312" w:hint="eastAsia"/>
          <w:sz w:val="24"/>
        </w:rPr>
        <w:t>对EShopDB数据库有访问权限。在“</w:t>
      </w:r>
      <w:r>
        <w:rPr>
          <w:rFonts w:ascii="仿宋_GB2312" w:eastAsia="仿宋_GB2312" w:hint="eastAsia"/>
          <w:sz w:val="24"/>
        </w:rPr>
        <w:t>F:\</w:t>
      </w:r>
      <w:r w:rsidRPr="00E54905">
        <w:rPr>
          <w:rFonts w:ascii="仿宋_GB2312" w:eastAsia="仿宋_GB2312" w:hint="eastAsia"/>
          <w:sz w:val="24"/>
        </w:rPr>
        <w:t>提交资料\考生文件夹”中新建“维护.doc”文档，将</w:t>
      </w:r>
      <w:proofErr w:type="gramStart"/>
      <w:r w:rsidRPr="00E54905">
        <w:rPr>
          <w:rFonts w:ascii="仿宋_GB2312" w:eastAsia="仿宋_GB2312" w:hint="eastAsia"/>
          <w:sz w:val="24"/>
        </w:rPr>
        <w:t>帐号</w:t>
      </w:r>
      <w:proofErr w:type="gramEnd"/>
      <w:r w:rsidRPr="00E54905">
        <w:rPr>
          <w:rFonts w:ascii="仿宋_GB2312" w:eastAsia="仿宋_GB2312" w:hint="eastAsia"/>
          <w:sz w:val="24"/>
        </w:rPr>
        <w:t>的创建和权限设置过程进行截图，将所有的截图保存到“维护.doc”文档中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备份数据库，备份位置为“</w:t>
      </w:r>
      <w:r>
        <w:rPr>
          <w:rFonts w:ascii="仿宋_GB2312" w:eastAsia="仿宋_GB2312" w:hint="eastAsia"/>
          <w:sz w:val="24"/>
        </w:rPr>
        <w:t>F:\</w:t>
      </w:r>
      <w:r w:rsidRPr="00E54905">
        <w:rPr>
          <w:rFonts w:ascii="仿宋_GB2312" w:eastAsia="仿宋_GB2312" w:hint="eastAsia"/>
          <w:sz w:val="24"/>
        </w:rPr>
        <w:t>提交资料\考生文件夹”，备份数据库名称为EShopDB.bak</w:t>
      </w:r>
      <w:r>
        <w:rPr>
          <w:rFonts w:ascii="仿宋_GB2312" w:eastAsia="仿宋_GB2312" w:hint="eastAsia"/>
          <w:sz w:val="24"/>
        </w:rPr>
        <w:t>。</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Pr="00B27B48"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355225">
        <w:rPr>
          <w:rFonts w:ascii="宋体" w:hAnsi="宋体" w:hint="eastAsia"/>
        </w:rPr>
        <w:t>EShop</w:t>
      </w:r>
      <w:r w:rsidRPr="00CC3715">
        <w:rPr>
          <w:rFonts w:ascii="仿宋_GB2312" w:eastAsia="仿宋_GB2312" w:hint="eastAsia"/>
          <w:sz w:val="24"/>
        </w:rPr>
        <w:t>”，“部署运行截图.doc”文档，“维护.doc”文档，数据库备份文件“</w:t>
      </w:r>
      <w:r w:rsidRPr="00355225">
        <w:rPr>
          <w:rFonts w:ascii="宋体" w:hAnsi="宋体" w:hint="eastAsia"/>
        </w:rPr>
        <w:t>EShopDB</w:t>
      </w:r>
      <w:r w:rsidRPr="00CC3715">
        <w:rPr>
          <w:rFonts w:ascii="仿宋_GB2312" w:eastAsia="仿宋_GB2312" w:hint="eastAsia"/>
          <w:sz w:val="24"/>
        </w:rPr>
        <w:t>.bak”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2-1</w:t>
      </w:r>
      <w:r>
        <w:rPr>
          <w:rFonts w:ascii="仿宋_GB2312" w:eastAsia="仿宋_GB2312" w:hint="eastAsia"/>
          <w:sz w:val="24"/>
        </w:rPr>
        <w:t>4</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4</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lastRenderedPageBreak/>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4</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3402"/>
        <w:gridCol w:w="709"/>
        <w:gridCol w:w="1184"/>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lastRenderedPageBreak/>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4111"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184"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3402"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184"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3402"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3402"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3402"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3402"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3402"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3402"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3402" w:type="dxa"/>
            <w:shd w:val="clear" w:color="auto" w:fill="auto"/>
          </w:tcPr>
          <w:p w:rsidR="00F3747A" w:rsidRPr="00E531DC" w:rsidRDefault="00F3747A" w:rsidP="00F3747A">
            <w:pPr>
              <w:rPr>
                <w:rFonts w:ascii="Calibri" w:hAnsi="Calibri"/>
              </w:rPr>
            </w:pPr>
            <w:r w:rsidRPr="00E531DC">
              <w:rPr>
                <w:rFonts w:ascii="Calibri" w:hAnsi="Calibri" w:hint="eastAsia"/>
              </w:rPr>
              <w:t>程序可靠性强</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3402"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3402"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10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3402"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3402"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184"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3402"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9"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184"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3402"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9"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184"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3402"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9"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184"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Pr="00992A62" w:rsidRDefault="00F3747A" w:rsidP="00992A62">
      <w:pPr>
        <w:rPr>
          <w:rFonts w:asciiTheme="minorEastAsia" w:hAnsiTheme="minorEastAsia" w:cs="Times New Roman"/>
          <w:b/>
          <w:bCs/>
          <w:sz w:val="28"/>
          <w:szCs w:val="32"/>
        </w:rPr>
        <w:sectPr w:rsidR="00F3747A" w:rsidRPr="00992A62">
          <w:pgSz w:w="11906" w:h="16838"/>
          <w:pgMar w:top="1440" w:right="1797" w:bottom="1440" w:left="1797" w:header="851" w:footer="992" w:gutter="0"/>
          <w:cols w:space="720"/>
          <w:docGrid w:type="lines" w:linePitch="312"/>
        </w:sectPr>
      </w:pPr>
      <w:bookmarkStart w:id="207" w:name="_Toc458119403"/>
    </w:p>
    <w:p w:rsidR="00F3747A" w:rsidRPr="00992A62" w:rsidRDefault="00F3747A" w:rsidP="00992A62">
      <w:pPr>
        <w:rPr>
          <w:rFonts w:asciiTheme="minorEastAsia" w:hAnsiTheme="minorEastAsia" w:cs="Times New Roman"/>
          <w:b/>
          <w:bCs/>
          <w:sz w:val="28"/>
          <w:szCs w:val="32"/>
        </w:rPr>
      </w:pPr>
      <w:bookmarkStart w:id="208" w:name="_Toc523085106"/>
      <w:r w:rsidRPr="00992A62">
        <w:rPr>
          <w:rFonts w:asciiTheme="minorEastAsia" w:hAnsiTheme="minorEastAsia" w:cs="Times New Roman" w:hint="eastAsia"/>
          <w:b/>
          <w:bCs/>
          <w:sz w:val="28"/>
          <w:szCs w:val="32"/>
        </w:rPr>
        <w:lastRenderedPageBreak/>
        <w:t>试题编号：H2-15</w:t>
      </w:r>
      <w:r w:rsidR="00992A62">
        <w:rPr>
          <w:rFonts w:asciiTheme="minorEastAsia" w:hAnsiTheme="minorEastAsia" w:cs="Times New Roman" w:hint="eastAsia"/>
          <w:b/>
          <w:bCs/>
          <w:sz w:val="28"/>
          <w:szCs w:val="32"/>
        </w:rPr>
        <w:t xml:space="preserve"> </w:t>
      </w:r>
      <w:r w:rsidRPr="00992A62">
        <w:rPr>
          <w:rFonts w:asciiTheme="minorEastAsia" w:hAnsiTheme="minorEastAsia" w:cs="Times New Roman" w:hint="eastAsia"/>
          <w:b/>
          <w:bCs/>
          <w:sz w:val="28"/>
          <w:szCs w:val="32"/>
        </w:rPr>
        <w:t>乐淘网上商城</w:t>
      </w:r>
      <w:r w:rsidRPr="00992A62">
        <w:rPr>
          <w:rFonts w:asciiTheme="minorEastAsia" w:hAnsiTheme="minorEastAsia" w:cs="Times New Roman"/>
          <w:b/>
          <w:bCs/>
          <w:sz w:val="28"/>
          <w:szCs w:val="32"/>
        </w:rPr>
        <w:t>-</w:t>
      </w:r>
      <w:r w:rsidRPr="00992A62">
        <w:rPr>
          <w:rFonts w:asciiTheme="minorEastAsia" w:hAnsiTheme="minorEastAsia" w:cs="Times New Roman" w:hint="eastAsia"/>
          <w:b/>
          <w:bCs/>
          <w:sz w:val="28"/>
          <w:szCs w:val="32"/>
        </w:rPr>
        <w:t>留言信息发布功能设计与实现</w:t>
      </w:r>
      <w:bookmarkEnd w:id="207"/>
      <w:bookmarkEnd w:id="208"/>
    </w:p>
    <w:p w:rsidR="00F3747A" w:rsidRDefault="00F3747A" w:rsidP="00F3747A">
      <w:pPr>
        <w:spacing w:line="510" w:lineRule="exact"/>
        <w:ind w:firstLineChars="198" w:firstLine="554"/>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近年来，随着Internet的迅速崛起，互联网已成为收集提供信息的</w:t>
      </w:r>
      <w:r>
        <w:rPr>
          <w:rFonts w:ascii="仿宋_GB2312" w:eastAsia="仿宋_GB2312" w:hint="eastAsia"/>
          <w:sz w:val="24"/>
        </w:rPr>
        <w:t>最佳渠道</w:t>
      </w:r>
      <w:r w:rsidRPr="00E54905">
        <w:rPr>
          <w:rFonts w:ascii="仿宋_GB2312" w:eastAsia="仿宋_GB2312" w:hint="eastAsia"/>
          <w:sz w:val="24"/>
        </w:rPr>
        <w:t>并逐步进入传统的流通流域，互联网的跨地域性和</w:t>
      </w:r>
      <w:proofErr w:type="gramStart"/>
      <w:r w:rsidRPr="00E54905">
        <w:rPr>
          <w:rFonts w:ascii="仿宋_GB2312" w:eastAsia="仿宋_GB2312" w:hint="eastAsia"/>
          <w:sz w:val="24"/>
        </w:rPr>
        <w:t>可</w:t>
      </w:r>
      <w:proofErr w:type="gramEnd"/>
      <w:r w:rsidRPr="00E54905">
        <w:rPr>
          <w:rFonts w:ascii="仿宋_GB2312" w:eastAsia="仿宋_GB2312" w:hint="eastAsia"/>
          <w:sz w:val="24"/>
        </w:rPr>
        <w:t>交互性使其在与传统媒体行业和传统贸易行业的竞争中具不可抗拒的优势，因而发展十分迅速。</w:t>
      </w:r>
      <w:r>
        <w:rPr>
          <w:rFonts w:ascii="仿宋_GB2312" w:eastAsia="仿宋_GB2312" w:hint="eastAsia"/>
          <w:sz w:val="24"/>
        </w:rPr>
        <w:t>在电子商务兴起的大环境下</w:t>
      </w:r>
      <w:r w:rsidRPr="00E54905">
        <w:rPr>
          <w:rFonts w:ascii="仿宋_GB2312" w:eastAsia="仿宋_GB2312" w:hint="eastAsia"/>
          <w:sz w:val="24"/>
        </w:rPr>
        <w:t>，建立利用互联网开拓销售渠道，帮助企业及时调整商品结构，协助经销商打开货源的信息门户成为解决信息流通不畅的有效方案。毫无疑问，电子商务有利于企业转换经营机制，建立现代企业制度，提高企业的销售水平和竞争力。“乐淘网上商城”网站</w:t>
      </w:r>
      <w:r w:rsidRPr="00E54905">
        <w:rPr>
          <w:rFonts w:ascii="仿宋_GB2312" w:eastAsia="仿宋_GB2312"/>
          <w:sz w:val="24"/>
        </w:rPr>
        <w:t>，实现了在网上直接浏览商品、购买商品、创建订单、</w:t>
      </w:r>
      <w:r w:rsidRPr="00E54905">
        <w:rPr>
          <w:rFonts w:ascii="仿宋_GB2312" w:eastAsia="仿宋_GB2312" w:hint="eastAsia"/>
          <w:sz w:val="24"/>
        </w:rPr>
        <w:t>查看各类新品、特价商品、热销商品等，</w:t>
      </w:r>
      <w:r w:rsidRPr="00E54905">
        <w:rPr>
          <w:rFonts w:ascii="仿宋_GB2312" w:eastAsia="仿宋_GB2312"/>
          <w:sz w:val="24"/>
        </w:rPr>
        <w:t>留言、</w:t>
      </w:r>
      <w:r w:rsidRPr="00E54905">
        <w:rPr>
          <w:rFonts w:ascii="仿宋_GB2312" w:eastAsia="仿宋_GB2312" w:hint="eastAsia"/>
          <w:sz w:val="24"/>
        </w:rPr>
        <w:t>客户</w:t>
      </w:r>
      <w:r w:rsidRPr="00E54905">
        <w:rPr>
          <w:rFonts w:ascii="仿宋_GB2312" w:eastAsia="仿宋_GB2312"/>
          <w:sz w:val="24"/>
        </w:rPr>
        <w:t>管理</w:t>
      </w:r>
      <w:r w:rsidRPr="00E54905">
        <w:rPr>
          <w:rFonts w:ascii="仿宋_GB2312" w:eastAsia="仿宋_GB2312" w:hint="eastAsia"/>
          <w:sz w:val="24"/>
        </w:rPr>
        <w:t>、商品管理、商品资料搜索、订单管理、商品分类管理、公告/反馈管理</w:t>
      </w:r>
      <w:r w:rsidRPr="00E54905">
        <w:rPr>
          <w:rFonts w:ascii="仿宋_GB2312" w:eastAsia="仿宋_GB2312"/>
          <w:sz w:val="24"/>
        </w:rPr>
        <w:t>等一系列的网上购物服务。</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乐淘网上商城中留言信息发布功能设计与实现，需要完成的操作有：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根据给定的网页素材，设计如效果图H2</w:t>
      </w:r>
      <w:r>
        <w:rPr>
          <w:rFonts w:ascii="仿宋_GB2312" w:eastAsia="仿宋_GB2312" w:hint="eastAsia"/>
          <w:sz w:val="24"/>
        </w:rPr>
        <w:t>.</w:t>
      </w:r>
      <w:r w:rsidRPr="00E54905">
        <w:rPr>
          <w:rFonts w:ascii="仿宋_GB2312" w:eastAsia="仿宋_GB2312" w:hint="eastAsia"/>
          <w:sz w:val="24"/>
        </w:rPr>
        <w:t>15</w:t>
      </w:r>
      <w:r>
        <w:rPr>
          <w:rFonts w:ascii="仿宋_GB2312" w:eastAsia="仿宋_GB2312" w:hint="eastAsia"/>
          <w:sz w:val="24"/>
        </w:rPr>
        <w:t>.</w:t>
      </w:r>
      <w:r w:rsidRPr="00E54905">
        <w:rPr>
          <w:rFonts w:ascii="仿宋_GB2312" w:eastAsia="仿宋_GB2312" w:hint="eastAsia"/>
          <w:sz w:val="24"/>
        </w:rPr>
        <w:t>1所示的“乐淘网上商场”留言信息发布页面原型。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为方便留言信息的管理，留言信息需存储到数据库。</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实现如图H2</w:t>
      </w:r>
      <w:r>
        <w:rPr>
          <w:rFonts w:ascii="仿宋_GB2312" w:eastAsia="仿宋_GB2312" w:hint="eastAsia"/>
          <w:sz w:val="24"/>
        </w:rPr>
        <w:t>.</w:t>
      </w:r>
      <w:r w:rsidRPr="00E54905">
        <w:rPr>
          <w:rFonts w:ascii="仿宋_GB2312" w:eastAsia="仿宋_GB2312" w:hint="eastAsia"/>
          <w:sz w:val="24"/>
        </w:rPr>
        <w:t>15</w:t>
      </w:r>
      <w:r>
        <w:rPr>
          <w:rFonts w:ascii="仿宋_GB2312" w:eastAsia="仿宋_GB2312" w:hint="eastAsia"/>
          <w:sz w:val="24"/>
        </w:rPr>
        <w:t>.</w:t>
      </w:r>
      <w:r w:rsidRPr="00E54905">
        <w:rPr>
          <w:rFonts w:ascii="仿宋_GB2312" w:eastAsia="仿宋_GB2312" w:hint="eastAsia"/>
          <w:sz w:val="24"/>
        </w:rPr>
        <w:t>1所示的留言功能及留言列表显示功能。</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定期备份网站数据库，以便在网站出现问题时，减少丢失数据。</w:t>
      </w:r>
    </w:p>
    <w:p w:rsidR="00F3747A" w:rsidRDefault="00F3747A" w:rsidP="00F3747A">
      <w:pPr>
        <w:jc w:val="center"/>
      </w:pPr>
      <w:r>
        <w:rPr>
          <w:rFonts w:hint="eastAsia"/>
          <w:noProof/>
        </w:rPr>
        <w:lastRenderedPageBreak/>
        <w:drawing>
          <wp:inline distT="0" distB="0" distL="0" distR="0" wp14:anchorId="105A0EE9" wp14:editId="69FAAFD9">
            <wp:extent cx="5270500" cy="3528060"/>
            <wp:effectExtent l="0" t="0" r="6350" b="0"/>
            <wp:docPr id="268" name="图片 268"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0500" cy="3528060"/>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宋体" w:hAnsi="宋体"/>
        </w:rPr>
      </w:pPr>
      <w:r w:rsidRPr="00F05B4E">
        <w:rPr>
          <w:rFonts w:ascii="宋体" w:hAnsi="宋体" w:hint="eastAsia"/>
        </w:rPr>
        <w:t>图</w:t>
      </w:r>
      <w:r>
        <w:rPr>
          <w:rFonts w:ascii="宋体" w:hAnsi="宋体" w:hint="eastAsia"/>
        </w:rPr>
        <w:t xml:space="preserve">H2.15.1 </w:t>
      </w:r>
      <w:r w:rsidRPr="00F05B4E">
        <w:rPr>
          <w:rFonts w:ascii="宋体" w:hAnsi="宋体" w:hint="eastAsia"/>
        </w:rPr>
        <w:t>留言信息发布页面原型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C73B8B">
        <w:rPr>
          <w:rFonts w:ascii="仿宋_GB2312" w:eastAsia="仿宋_GB2312" w:hAnsi="仿宋_GB2312" w:cs="仿宋_GB2312"/>
          <w:sz w:val="24"/>
        </w:rPr>
        <w:t>EshopDB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C73B8B">
        <w:rPr>
          <w:rFonts w:ascii="仿宋_GB2312" w:eastAsia="仿宋_GB2312" w:hAnsi="仿宋_GB2312" w:cs="仿宋_GB2312"/>
          <w:sz w:val="24"/>
        </w:rPr>
        <w:t>EshopDB</w:t>
      </w:r>
      <w:r>
        <w:rPr>
          <w:rFonts w:ascii="仿宋_GB2312" w:eastAsia="仿宋_GB2312" w:hint="eastAsia"/>
          <w:sz w:val="24"/>
        </w:rPr>
        <w:t>。</w:t>
      </w:r>
    </w:p>
    <w:p w:rsidR="00F3747A" w:rsidRPr="00C73B8B"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利用提供的素材，实现如图</w:t>
      </w:r>
      <w:r>
        <w:rPr>
          <w:rFonts w:ascii="仿宋_GB2312" w:eastAsia="仿宋_GB2312" w:hint="eastAsia"/>
          <w:sz w:val="24"/>
        </w:rPr>
        <w:t>H2.</w:t>
      </w:r>
      <w:r w:rsidRPr="00E54905">
        <w:rPr>
          <w:rFonts w:ascii="仿宋_GB2312" w:eastAsia="仿宋_GB2312" w:hint="eastAsia"/>
          <w:sz w:val="24"/>
        </w:rPr>
        <w:t>15</w:t>
      </w:r>
      <w:r>
        <w:rPr>
          <w:rFonts w:ascii="仿宋_GB2312" w:eastAsia="仿宋_GB2312" w:hint="eastAsia"/>
          <w:sz w:val="24"/>
        </w:rPr>
        <w:t>.</w:t>
      </w:r>
      <w:r w:rsidRPr="00E54905">
        <w:rPr>
          <w:rFonts w:ascii="仿宋_GB2312" w:eastAsia="仿宋_GB2312" w:hint="eastAsia"/>
          <w:sz w:val="24"/>
        </w:rPr>
        <w:t>2所示页面</w:t>
      </w:r>
      <w:r>
        <w:rPr>
          <w:rFonts w:ascii="仿宋_GB2312" w:eastAsia="仿宋_GB2312" w:hint="eastAsia"/>
          <w:sz w:val="24"/>
        </w:rPr>
        <w:t>。</w:t>
      </w:r>
      <w:r w:rsidRPr="00E54905">
        <w:rPr>
          <w:rFonts w:ascii="仿宋_GB2312" w:eastAsia="仿宋_GB2312" w:hint="eastAsia"/>
          <w:sz w:val="24"/>
        </w:rPr>
        <w:t xml:space="preserve"> </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栏目菜单和导航应为超级链接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页面样式采用CSS定制</w:t>
      </w:r>
      <w:r>
        <w:rPr>
          <w:rFonts w:ascii="仿宋_GB2312" w:eastAsia="仿宋_GB2312" w:hint="eastAsia"/>
          <w:sz w:val="24"/>
        </w:rPr>
        <w:t>。(</w:t>
      </w:r>
      <w:r w:rsidRPr="00E54905">
        <w:rPr>
          <w:rFonts w:ascii="仿宋_GB2312" w:eastAsia="仿宋_GB2312" w:hint="eastAsia"/>
          <w:sz w:val="24"/>
        </w:rPr>
        <w:t>图H2</w:t>
      </w:r>
      <w:r>
        <w:rPr>
          <w:rFonts w:ascii="仿宋_GB2312" w:eastAsia="仿宋_GB2312" w:hint="eastAsia"/>
          <w:sz w:val="24"/>
        </w:rPr>
        <w:t>.</w:t>
      </w:r>
      <w:r w:rsidRPr="00E54905">
        <w:rPr>
          <w:rFonts w:ascii="仿宋_GB2312" w:eastAsia="仿宋_GB2312" w:hint="eastAsia"/>
          <w:sz w:val="24"/>
        </w:rPr>
        <w:t>15</w:t>
      </w:r>
      <w:r>
        <w:rPr>
          <w:rFonts w:ascii="仿宋_GB2312" w:eastAsia="仿宋_GB2312" w:hint="eastAsia"/>
          <w:sz w:val="24"/>
        </w:rPr>
        <w:t>.</w:t>
      </w:r>
      <w:r w:rsidRPr="00E54905">
        <w:rPr>
          <w:rFonts w:ascii="仿宋_GB2312" w:eastAsia="仿宋_GB2312" w:hint="eastAsia"/>
          <w:sz w:val="24"/>
        </w:rPr>
        <w:t>2中所用灰色值为#F0F0F0</w:t>
      </w:r>
      <w:r>
        <w:rPr>
          <w:rFonts w:ascii="仿宋_GB2312" w:eastAsia="仿宋_GB2312" w:hint="eastAsia"/>
          <w:sz w:val="24"/>
        </w:rPr>
        <w:t>)</w:t>
      </w:r>
    </w:p>
    <w:p w:rsidR="00F3747A" w:rsidRDefault="00F3747A" w:rsidP="00F3747A">
      <w:pPr>
        <w:jc w:val="center"/>
      </w:pPr>
      <w:r>
        <w:rPr>
          <w:rFonts w:hint="eastAsia"/>
          <w:noProof/>
        </w:rPr>
        <w:lastRenderedPageBreak/>
        <w:drawing>
          <wp:inline distT="0" distB="0" distL="0" distR="0" wp14:anchorId="5139024E" wp14:editId="131A4873">
            <wp:extent cx="4831080" cy="2389505"/>
            <wp:effectExtent l="0" t="0" r="7620" b="0"/>
            <wp:docPr id="267" name="图片 267" desc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31080" cy="2389505"/>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宋体" w:hAnsi="宋体"/>
        </w:rPr>
      </w:pPr>
      <w:r w:rsidRPr="00F05B4E">
        <w:rPr>
          <w:rFonts w:ascii="宋体" w:hAnsi="宋体" w:hint="eastAsia"/>
        </w:rPr>
        <w:t>图</w:t>
      </w:r>
      <w:r>
        <w:rPr>
          <w:rFonts w:ascii="宋体" w:hAnsi="宋体" w:hint="eastAsia"/>
        </w:rPr>
        <w:t>H2.15.2</w:t>
      </w:r>
      <w:r w:rsidRPr="00F05B4E">
        <w:rPr>
          <w:rFonts w:ascii="宋体" w:hAnsi="宋体" w:hint="eastAsia"/>
        </w:rPr>
        <w:t xml:space="preserve"> 页面效果图</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Pr>
          <w:rFonts w:ascii="仿宋_GB2312" w:eastAsia="仿宋_GB2312" w:hint="eastAsia"/>
          <w:sz w:val="24"/>
        </w:rPr>
        <w:t>留言信息发布功能的实现</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如图H2</w:t>
      </w:r>
      <w:r>
        <w:rPr>
          <w:rFonts w:ascii="仿宋_GB2312" w:eastAsia="仿宋_GB2312" w:hint="eastAsia"/>
          <w:sz w:val="24"/>
        </w:rPr>
        <w:t>.</w:t>
      </w:r>
      <w:r w:rsidRPr="00E54905">
        <w:rPr>
          <w:rFonts w:ascii="仿宋_GB2312" w:eastAsia="仿宋_GB2312" w:hint="eastAsia"/>
          <w:sz w:val="24"/>
        </w:rPr>
        <w:t>15</w:t>
      </w:r>
      <w:r>
        <w:rPr>
          <w:rFonts w:ascii="仿宋_GB2312" w:eastAsia="仿宋_GB2312" w:hint="eastAsia"/>
          <w:sz w:val="24"/>
        </w:rPr>
        <w:t>.</w:t>
      </w:r>
      <w:r w:rsidRPr="00E54905">
        <w:rPr>
          <w:rFonts w:ascii="仿宋_GB2312" w:eastAsia="仿宋_GB2312" w:hint="eastAsia"/>
          <w:sz w:val="24"/>
        </w:rPr>
        <w:t>2所示，提交表单时，验证三个输入控件不为空。若为空，则进行相应提示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验证通过，则在页面中输入用户名、主题和内容，单击“发表留言”按钮，实现向数据表EBorad中添加记录，并以表格显示留言主题列表，如图H2</w:t>
      </w:r>
      <w:r>
        <w:rPr>
          <w:rFonts w:ascii="仿宋_GB2312" w:eastAsia="仿宋_GB2312" w:hint="eastAsia"/>
          <w:sz w:val="24"/>
        </w:rPr>
        <w:t>.</w:t>
      </w:r>
      <w:r w:rsidRPr="00E54905">
        <w:rPr>
          <w:rFonts w:ascii="仿宋_GB2312" w:eastAsia="仿宋_GB2312" w:hint="eastAsia"/>
          <w:sz w:val="24"/>
        </w:rPr>
        <w:t>15</w:t>
      </w:r>
      <w:r>
        <w:rPr>
          <w:rFonts w:ascii="仿宋_GB2312" w:eastAsia="仿宋_GB2312" w:hint="eastAsia"/>
          <w:sz w:val="24"/>
        </w:rPr>
        <w:t>.</w:t>
      </w:r>
      <w:r w:rsidRPr="00E54905">
        <w:rPr>
          <w:rFonts w:ascii="仿宋_GB2312" w:eastAsia="仿宋_GB2312" w:hint="eastAsia"/>
          <w:sz w:val="24"/>
        </w:rPr>
        <w:t>1所示效果</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在当前项目中添加名为“details.html”的空白页面</w:t>
      </w:r>
      <w:r>
        <w:rPr>
          <w:rFonts w:ascii="仿宋_GB2312" w:eastAsia="仿宋_GB2312" w:hint="eastAsia"/>
          <w:sz w:val="24"/>
        </w:rPr>
        <w:t>。</w:t>
      </w:r>
    </w:p>
    <w:p w:rsidR="00F3747A" w:rsidRDefault="00F3747A" w:rsidP="00F3747A">
      <w:pPr>
        <w:spacing w:line="510" w:lineRule="exact"/>
        <w:ind w:firstLineChars="200" w:firstLine="480"/>
      </w:pPr>
      <w:r w:rsidRPr="00E7401E">
        <w:rPr>
          <w:rFonts w:eastAsia="仿宋_GB2312" w:hint="eastAsia"/>
          <w:sz w:val="24"/>
        </w:rPr>
        <w:t>4)</w:t>
      </w:r>
      <w:r w:rsidRPr="00E54905">
        <w:rPr>
          <w:rFonts w:ascii="仿宋_GB2312" w:eastAsia="仿宋_GB2312" w:hint="eastAsia"/>
          <w:sz w:val="24"/>
        </w:rPr>
        <w:t>在图H2</w:t>
      </w:r>
      <w:r>
        <w:rPr>
          <w:rFonts w:ascii="仿宋_GB2312" w:eastAsia="仿宋_GB2312" w:hint="eastAsia"/>
          <w:sz w:val="24"/>
        </w:rPr>
        <w:t>.</w:t>
      </w:r>
      <w:r w:rsidRPr="00E54905">
        <w:rPr>
          <w:rFonts w:ascii="仿宋_GB2312" w:eastAsia="仿宋_GB2312" w:hint="eastAsia"/>
          <w:sz w:val="24"/>
        </w:rPr>
        <w:t>15</w:t>
      </w:r>
      <w:r>
        <w:rPr>
          <w:rFonts w:ascii="仿宋_GB2312" w:eastAsia="仿宋_GB2312" w:hint="eastAsia"/>
          <w:sz w:val="24"/>
        </w:rPr>
        <w:t>.</w:t>
      </w:r>
      <w:r w:rsidRPr="00E54905">
        <w:rPr>
          <w:rFonts w:ascii="仿宋_GB2312" w:eastAsia="仿宋_GB2312" w:hint="eastAsia"/>
          <w:sz w:val="24"/>
        </w:rPr>
        <w:t>1所示留言主题列表中，为列表中的文字 “查看”添加超链接，将选中行的“EBoardID”值，传递到“details.html”页</w:t>
      </w:r>
      <w:r>
        <w:rPr>
          <w:rFonts w:ascii="仿宋_GB2312" w:eastAsia="仿宋_GB2312" w:hint="eastAsia"/>
          <w:sz w:val="24"/>
        </w:rPr>
        <w:t>。</w:t>
      </w:r>
      <w:r w:rsidRPr="00E54905">
        <w:rPr>
          <w:rFonts w:ascii="仿宋_GB2312" w:eastAsia="仿宋_GB2312" w:hint="eastAsia"/>
          <w:sz w:val="24"/>
        </w:rPr>
        <w:t xml:space="preserve">             </w:t>
      </w:r>
      <w:r>
        <w:rPr>
          <w:rFonts w:hint="eastAsia"/>
        </w:rPr>
        <w:t xml:space="preserve">                                                                   </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部署乐淘网上商城</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”中新建“部署运行截图.doc”文档，将以下设置过程的截图依次保存到“部署运行截图.doc”文档中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www.eshop.com</w:t>
      </w:r>
      <w:r w:rsidRPr="00E54905">
        <w:rPr>
          <w:rFonts w:ascii="仿宋_GB2312" w:eastAsia="仿宋_GB2312"/>
          <w:sz w:val="24"/>
        </w:rPr>
        <w:t>”</w:t>
      </w:r>
      <w:r w:rsidRPr="00E54905">
        <w:rPr>
          <w:rFonts w:ascii="仿宋_GB2312" w:eastAsia="仿宋_GB2312" w:hint="eastAsia"/>
          <w:sz w:val="24"/>
        </w:rPr>
        <w:t>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配置WEB服务器，使得用户可通过域名“http://www.eshop.com”访问“乐淘网上商城”。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lastRenderedPageBreak/>
        <w:t>4)</w:t>
      </w:r>
      <w:r w:rsidRPr="00E54905">
        <w:rPr>
          <w:rFonts w:ascii="仿宋_GB2312" w:eastAsia="仿宋_GB2312" w:hint="eastAsia"/>
          <w:sz w:val="24"/>
        </w:rPr>
        <w:t>将你完成的程序设置为WEB服务器的主文档，即用户在浏览器的地址栏中只需输入“http://www.eshop.com”即可打开你完成的页面。截图后保存到“部署运行截图.doc”文档中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在本机测试访问网站的效果。打开IE浏览器，在地址栏中输入“http://www.eshop.com”，查看显示页面。截图后保存到“部署运行截图.doc”文档中</w:t>
      </w:r>
      <w:r>
        <w:rPr>
          <w:rFonts w:ascii="仿宋_GB2312" w:eastAsia="仿宋_GB2312" w:hint="eastAsia"/>
          <w:sz w:val="24"/>
        </w:rPr>
        <w:t>。</w:t>
      </w:r>
    </w:p>
    <w:p w:rsidR="00F3747A" w:rsidRPr="00CA374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r>
        <w:rPr>
          <w:rFonts w:ascii="仿宋_GB2312" w:eastAsia="仿宋_GB2312" w:hint="eastAsia"/>
          <w:sz w:val="24"/>
        </w:rPr>
        <w:t>乐淘网上商城</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设置数据库定时备份。备份规则：每周五23：00执行完整备份，每天23：00执行差异备份，备份位置为“</w:t>
      </w:r>
      <w:r>
        <w:rPr>
          <w:rFonts w:ascii="仿宋_GB2312" w:eastAsia="仿宋_GB2312" w:hint="eastAsia"/>
          <w:sz w:val="24"/>
        </w:rPr>
        <w:t>F:\</w:t>
      </w:r>
      <w:r w:rsidRPr="00E54905">
        <w:rPr>
          <w:rFonts w:ascii="仿宋_GB2312" w:eastAsia="仿宋_GB2312" w:hint="eastAsia"/>
          <w:sz w:val="24"/>
        </w:rPr>
        <w:t>提交资料\考生文件夹”，备份数据库名称为EShopDB.bak。</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Pr="00B27B48"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355225">
        <w:rPr>
          <w:rFonts w:ascii="宋体" w:hAnsi="宋体" w:hint="eastAsia"/>
        </w:rPr>
        <w:t>EShop</w:t>
      </w:r>
      <w:r w:rsidRPr="00CC3715">
        <w:rPr>
          <w:rFonts w:ascii="仿宋_GB2312" w:eastAsia="仿宋_GB2312" w:hint="eastAsia"/>
          <w:sz w:val="24"/>
        </w:rPr>
        <w:t>”，“部署运行截图.doc”文档，“维护.doc”文档，数据库备份文件“</w:t>
      </w:r>
      <w:r w:rsidRPr="00355225">
        <w:rPr>
          <w:rFonts w:ascii="宋体" w:hAnsi="宋体" w:hint="eastAsia"/>
        </w:rPr>
        <w:t>EShopDB</w:t>
      </w:r>
      <w:r w:rsidRPr="00CC3715">
        <w:rPr>
          <w:rFonts w:ascii="仿宋_GB2312" w:eastAsia="仿宋_GB2312" w:hint="eastAsia"/>
          <w:sz w:val="24"/>
        </w:rPr>
        <w:t>.bak”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2-1</w:t>
      </w:r>
      <w:r>
        <w:rPr>
          <w:rFonts w:ascii="仿宋_GB2312" w:eastAsia="仿宋_GB2312" w:hint="eastAsia"/>
          <w:sz w:val="24"/>
        </w:rPr>
        <w:t>5</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5</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5</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352"/>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35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bookmarkStart w:id="209" w:name="_Toc458119404"/>
    </w:p>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Pr>
        <w:pStyle w:val="3"/>
        <w:rPr>
          <w:rFonts w:ascii="宋体" w:eastAsia="宋体" w:hAnsi="宋体"/>
          <w:sz w:val="28"/>
        </w:rPr>
        <w:sectPr w:rsidR="00F3747A">
          <w:pgSz w:w="11906" w:h="16838"/>
          <w:pgMar w:top="1440" w:right="1797" w:bottom="1440" w:left="1797" w:header="851" w:footer="992" w:gutter="0"/>
          <w:cols w:space="720"/>
          <w:docGrid w:type="lines" w:linePitch="312"/>
        </w:sectPr>
      </w:pPr>
    </w:p>
    <w:p w:rsidR="00F3747A" w:rsidRPr="006936C3" w:rsidRDefault="00F3747A" w:rsidP="00F3747A">
      <w:pPr>
        <w:pStyle w:val="3"/>
        <w:rPr>
          <w:rFonts w:ascii="宋体" w:eastAsia="宋体" w:hAnsi="宋体"/>
          <w:sz w:val="28"/>
        </w:rPr>
      </w:pPr>
      <w:bookmarkStart w:id="210" w:name="_Toc523085107"/>
      <w:r w:rsidRPr="006936C3">
        <w:rPr>
          <w:rFonts w:ascii="宋体" w:eastAsia="宋体" w:hAnsi="宋体" w:hint="eastAsia"/>
          <w:sz w:val="28"/>
        </w:rPr>
        <w:lastRenderedPageBreak/>
        <w:t>试题编号：</w:t>
      </w:r>
      <w:r>
        <w:rPr>
          <w:rFonts w:ascii="宋体" w:eastAsia="宋体" w:hAnsi="宋体" w:hint="eastAsia"/>
          <w:sz w:val="28"/>
        </w:rPr>
        <w:t>H2</w:t>
      </w:r>
      <w:r w:rsidRPr="006936C3">
        <w:rPr>
          <w:rFonts w:ascii="宋体" w:eastAsia="宋体" w:hAnsi="宋体" w:hint="eastAsia"/>
          <w:sz w:val="28"/>
        </w:rPr>
        <w:t>-16，乐淘网上商城</w:t>
      </w:r>
      <w:r>
        <w:rPr>
          <w:rFonts w:ascii="宋体" w:eastAsia="宋体" w:hAnsi="宋体"/>
          <w:sz w:val="28"/>
        </w:rPr>
        <w:t>-</w:t>
      </w:r>
      <w:r w:rsidRPr="006936C3">
        <w:rPr>
          <w:rFonts w:ascii="宋体" w:eastAsia="宋体" w:hAnsi="宋体" w:hint="eastAsia"/>
          <w:sz w:val="28"/>
        </w:rPr>
        <w:t>商品信息查询功能设计与实现</w:t>
      </w:r>
      <w:bookmarkEnd w:id="209"/>
      <w:bookmarkEnd w:id="210"/>
    </w:p>
    <w:p w:rsidR="00F3747A" w:rsidRDefault="00F3747A" w:rsidP="00F3747A">
      <w:pPr>
        <w:spacing w:line="510" w:lineRule="exact"/>
        <w:ind w:firstLineChars="198" w:firstLine="554"/>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近年来，随着Internet的迅速崛起，互联网已成为收集提供信息的</w:t>
      </w:r>
      <w:r>
        <w:rPr>
          <w:rFonts w:ascii="仿宋_GB2312" w:eastAsia="仿宋_GB2312" w:hint="eastAsia"/>
          <w:sz w:val="24"/>
        </w:rPr>
        <w:t>最佳渠道</w:t>
      </w:r>
      <w:r w:rsidRPr="00E54905">
        <w:rPr>
          <w:rFonts w:ascii="仿宋_GB2312" w:eastAsia="仿宋_GB2312" w:hint="eastAsia"/>
          <w:sz w:val="24"/>
        </w:rPr>
        <w:t>并逐步进入传统的流通流域，互联网的跨地域性和</w:t>
      </w:r>
      <w:proofErr w:type="gramStart"/>
      <w:r w:rsidRPr="00E54905">
        <w:rPr>
          <w:rFonts w:ascii="仿宋_GB2312" w:eastAsia="仿宋_GB2312" w:hint="eastAsia"/>
          <w:sz w:val="24"/>
        </w:rPr>
        <w:t>可</w:t>
      </w:r>
      <w:proofErr w:type="gramEnd"/>
      <w:r w:rsidRPr="00E54905">
        <w:rPr>
          <w:rFonts w:ascii="仿宋_GB2312" w:eastAsia="仿宋_GB2312" w:hint="eastAsia"/>
          <w:sz w:val="24"/>
        </w:rPr>
        <w:t>交互性使其在与传统媒体行业和传统贸易行业的竞争中具不可抗拒的优势，因而发展十分迅速。</w:t>
      </w:r>
      <w:r>
        <w:rPr>
          <w:rFonts w:ascii="仿宋_GB2312" w:eastAsia="仿宋_GB2312" w:hint="eastAsia"/>
          <w:sz w:val="24"/>
        </w:rPr>
        <w:t>在电子商务兴起的大环境下</w:t>
      </w:r>
      <w:r w:rsidRPr="00E54905">
        <w:rPr>
          <w:rFonts w:ascii="仿宋_GB2312" w:eastAsia="仿宋_GB2312" w:hint="eastAsia"/>
          <w:sz w:val="24"/>
        </w:rPr>
        <w:t>，建立利用互联网开拓销售渠道，帮助企业及时调整商品结构，协助经销商打开货源的信息门户成为解决信息流通不畅的有效方案。毫无疑问，电子商务有利于企业转换经营机制，建立现代企业制度，提高企业的销售水平和竞争力。“乐淘网上商城”网站</w:t>
      </w:r>
      <w:r w:rsidRPr="00E54905">
        <w:rPr>
          <w:rFonts w:ascii="仿宋_GB2312" w:eastAsia="仿宋_GB2312"/>
          <w:sz w:val="24"/>
        </w:rPr>
        <w:t>，实现了在网上直接浏览商品、购买商品、创建订单、</w:t>
      </w:r>
      <w:r w:rsidRPr="00E54905">
        <w:rPr>
          <w:rFonts w:ascii="仿宋_GB2312" w:eastAsia="仿宋_GB2312" w:hint="eastAsia"/>
          <w:sz w:val="24"/>
        </w:rPr>
        <w:t>查看各类新品、特价商品、热销商品等，</w:t>
      </w:r>
      <w:r w:rsidRPr="00E54905">
        <w:rPr>
          <w:rFonts w:ascii="仿宋_GB2312" w:eastAsia="仿宋_GB2312"/>
          <w:sz w:val="24"/>
        </w:rPr>
        <w:t>留言、</w:t>
      </w:r>
      <w:r w:rsidRPr="00E54905">
        <w:rPr>
          <w:rFonts w:ascii="仿宋_GB2312" w:eastAsia="仿宋_GB2312" w:hint="eastAsia"/>
          <w:sz w:val="24"/>
        </w:rPr>
        <w:t>客户</w:t>
      </w:r>
      <w:r w:rsidRPr="00E54905">
        <w:rPr>
          <w:rFonts w:ascii="仿宋_GB2312" w:eastAsia="仿宋_GB2312"/>
          <w:sz w:val="24"/>
        </w:rPr>
        <w:t>管理</w:t>
      </w:r>
      <w:r w:rsidRPr="00E54905">
        <w:rPr>
          <w:rFonts w:ascii="仿宋_GB2312" w:eastAsia="仿宋_GB2312" w:hint="eastAsia"/>
          <w:sz w:val="24"/>
        </w:rPr>
        <w:t>、商品管理、商品资料搜索、订单管理、商品分类管理、公告/反馈管理</w:t>
      </w:r>
      <w:r w:rsidRPr="00E54905">
        <w:rPr>
          <w:rFonts w:ascii="仿宋_GB2312" w:eastAsia="仿宋_GB2312"/>
          <w:sz w:val="24"/>
        </w:rPr>
        <w:t>等一系列的网上购物服务。</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乐淘网上商城中商品查询功能设计与实现，需要完成的操作有：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根据给定的网页素材，设计如效果图H2</w:t>
      </w:r>
      <w:r>
        <w:rPr>
          <w:rFonts w:ascii="仿宋_GB2312" w:eastAsia="仿宋_GB2312" w:hint="eastAsia"/>
          <w:sz w:val="24"/>
        </w:rPr>
        <w:t>.</w:t>
      </w:r>
      <w:r w:rsidRPr="00E54905">
        <w:rPr>
          <w:rFonts w:ascii="仿宋_GB2312" w:eastAsia="仿宋_GB2312" w:hint="eastAsia"/>
          <w:sz w:val="24"/>
        </w:rPr>
        <w:t>16</w:t>
      </w:r>
      <w:r>
        <w:rPr>
          <w:rFonts w:ascii="仿宋_GB2312" w:eastAsia="仿宋_GB2312" w:hint="eastAsia"/>
          <w:sz w:val="24"/>
        </w:rPr>
        <w:t>.</w:t>
      </w:r>
      <w:r w:rsidRPr="00E54905">
        <w:rPr>
          <w:rFonts w:ascii="仿宋_GB2312" w:eastAsia="仿宋_GB2312" w:hint="eastAsia"/>
          <w:sz w:val="24"/>
        </w:rPr>
        <w:t>1所示的“乐淘网上商城”WEB应用系统的商品查询页面。</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为方便商品信息的管理，商品信息需存储到数据库。</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实现如图H2</w:t>
      </w:r>
      <w:r>
        <w:rPr>
          <w:rFonts w:ascii="仿宋_GB2312" w:eastAsia="仿宋_GB2312" w:hint="eastAsia"/>
          <w:sz w:val="24"/>
        </w:rPr>
        <w:t>.</w:t>
      </w:r>
      <w:r w:rsidRPr="00E54905">
        <w:rPr>
          <w:rFonts w:ascii="仿宋_GB2312" w:eastAsia="仿宋_GB2312" w:hint="eastAsia"/>
          <w:sz w:val="24"/>
        </w:rPr>
        <w:t>16</w:t>
      </w:r>
      <w:r>
        <w:rPr>
          <w:rFonts w:ascii="仿宋_GB2312" w:eastAsia="仿宋_GB2312" w:hint="eastAsia"/>
          <w:sz w:val="24"/>
        </w:rPr>
        <w:t>.</w:t>
      </w:r>
      <w:r w:rsidRPr="00E54905">
        <w:rPr>
          <w:rFonts w:ascii="仿宋_GB2312" w:eastAsia="仿宋_GB2312" w:hint="eastAsia"/>
          <w:sz w:val="24"/>
        </w:rPr>
        <w:t>1所示的商品查询及商品信息显示功能。</w:t>
      </w:r>
    </w:p>
    <w:p w:rsidR="00F3747A" w:rsidRDefault="00F3747A" w:rsidP="00F3747A">
      <w:pPr>
        <w:jc w:val="center"/>
      </w:pPr>
      <w:r>
        <w:rPr>
          <w:rFonts w:hint="eastAsia"/>
          <w:noProof/>
        </w:rPr>
        <w:drawing>
          <wp:inline distT="0" distB="0" distL="0" distR="0" wp14:anchorId="6D103A33" wp14:editId="2295BA54">
            <wp:extent cx="4805045" cy="2510155"/>
            <wp:effectExtent l="0" t="0" r="0" b="4445"/>
            <wp:docPr id="266" name="图片 266"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05045" cy="2510155"/>
                    </a:xfrm>
                    <a:prstGeom prst="rect">
                      <a:avLst/>
                    </a:prstGeom>
                    <a:noFill/>
                    <a:ln>
                      <a:noFill/>
                    </a:ln>
                  </pic:spPr>
                </pic:pic>
              </a:graphicData>
            </a:graphic>
          </wp:inline>
        </w:drawing>
      </w:r>
    </w:p>
    <w:p w:rsidR="00F3747A" w:rsidRPr="00851B2E" w:rsidRDefault="00F3747A" w:rsidP="00F3747A">
      <w:pPr>
        <w:spacing w:line="360" w:lineRule="exact"/>
        <w:ind w:firstLineChars="200" w:firstLine="420"/>
        <w:jc w:val="center"/>
        <w:rPr>
          <w:rFonts w:ascii="宋体" w:hAnsi="宋体"/>
        </w:rPr>
      </w:pPr>
      <w:r w:rsidRPr="00851B2E">
        <w:rPr>
          <w:rFonts w:ascii="宋体" w:hAnsi="宋体" w:hint="eastAsia"/>
        </w:rPr>
        <w:t>图</w:t>
      </w:r>
      <w:r>
        <w:rPr>
          <w:rFonts w:ascii="宋体" w:hAnsi="宋体" w:hint="eastAsia"/>
        </w:rPr>
        <w:t>H2.16.1</w:t>
      </w:r>
      <w:r w:rsidRPr="00851B2E">
        <w:rPr>
          <w:rFonts w:ascii="宋体" w:hAnsi="宋体" w:hint="eastAsia"/>
        </w:rPr>
        <w:t xml:space="preserve"> 商品查询页面原型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lastRenderedPageBreak/>
        <w:t>4)</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定期备份网站数据库，以便在网站出现问题时，减少丢失数据。</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C73B8B">
        <w:rPr>
          <w:rFonts w:ascii="仿宋_GB2312" w:eastAsia="仿宋_GB2312" w:hAnsi="仿宋_GB2312" w:cs="仿宋_GB2312"/>
          <w:sz w:val="24"/>
        </w:rPr>
        <w:t>EshopDB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C73B8B">
        <w:rPr>
          <w:rFonts w:ascii="仿宋_GB2312" w:eastAsia="仿宋_GB2312" w:hAnsi="仿宋_GB2312" w:cs="仿宋_GB2312"/>
          <w:sz w:val="24"/>
        </w:rPr>
        <w:t>EshopDB</w:t>
      </w:r>
      <w:r>
        <w:rPr>
          <w:rFonts w:ascii="仿宋_GB2312" w:eastAsia="仿宋_GB2312" w:hint="eastAsia"/>
          <w:sz w:val="24"/>
        </w:rPr>
        <w:t>。</w:t>
      </w:r>
    </w:p>
    <w:p w:rsidR="00F3747A" w:rsidRPr="00C73B8B"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利用提供的素材，实现如图H2</w:t>
      </w:r>
      <w:r>
        <w:rPr>
          <w:rFonts w:ascii="仿宋_GB2312" w:eastAsia="仿宋_GB2312" w:hint="eastAsia"/>
          <w:sz w:val="24"/>
        </w:rPr>
        <w:t>.</w:t>
      </w:r>
      <w:r w:rsidRPr="00E54905">
        <w:rPr>
          <w:rFonts w:ascii="仿宋_GB2312" w:eastAsia="仿宋_GB2312" w:hint="eastAsia"/>
          <w:sz w:val="24"/>
        </w:rPr>
        <w:t>16</w:t>
      </w:r>
      <w:r>
        <w:rPr>
          <w:rFonts w:ascii="仿宋_GB2312" w:eastAsia="仿宋_GB2312" w:hint="eastAsia"/>
          <w:sz w:val="24"/>
        </w:rPr>
        <w:t>.</w:t>
      </w:r>
      <w:r w:rsidRPr="00E54905">
        <w:rPr>
          <w:rFonts w:ascii="仿宋_GB2312" w:eastAsia="仿宋_GB2312" w:hint="eastAsia"/>
          <w:sz w:val="24"/>
        </w:rPr>
        <w:t>2所示页面</w:t>
      </w:r>
      <w:r>
        <w:rPr>
          <w:rFonts w:ascii="仿宋_GB2312" w:eastAsia="仿宋_GB2312" w:hint="eastAsia"/>
          <w:sz w:val="24"/>
        </w:rPr>
        <w:t>。</w:t>
      </w:r>
      <w:r w:rsidRPr="00E54905">
        <w:rPr>
          <w:rFonts w:ascii="仿宋_GB2312" w:eastAsia="仿宋_GB2312" w:hint="eastAsia"/>
          <w:sz w:val="24"/>
        </w:rPr>
        <w:t xml:space="preserve"> </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栏目菜单和导航应为超级链接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 xml:space="preserve"> 页面样式采用CSS定制</w:t>
      </w:r>
      <w:r>
        <w:rPr>
          <w:rFonts w:ascii="仿宋_GB2312" w:eastAsia="仿宋_GB2312" w:hint="eastAsia"/>
          <w:sz w:val="24"/>
        </w:rPr>
        <w:t>。(</w:t>
      </w:r>
      <w:r w:rsidRPr="00E54905">
        <w:rPr>
          <w:rFonts w:ascii="仿宋_GB2312" w:eastAsia="仿宋_GB2312" w:hint="eastAsia"/>
          <w:sz w:val="24"/>
        </w:rPr>
        <w:t>图H2</w:t>
      </w:r>
      <w:r>
        <w:rPr>
          <w:rFonts w:ascii="仿宋_GB2312" w:eastAsia="仿宋_GB2312" w:hint="eastAsia"/>
          <w:sz w:val="24"/>
        </w:rPr>
        <w:t>.</w:t>
      </w:r>
      <w:r w:rsidRPr="00E54905">
        <w:rPr>
          <w:rFonts w:ascii="仿宋_GB2312" w:eastAsia="仿宋_GB2312" w:hint="eastAsia"/>
          <w:sz w:val="24"/>
        </w:rPr>
        <w:t>16</w:t>
      </w:r>
      <w:r>
        <w:rPr>
          <w:rFonts w:ascii="仿宋_GB2312" w:eastAsia="仿宋_GB2312" w:hint="eastAsia"/>
          <w:sz w:val="24"/>
        </w:rPr>
        <w:t>.</w:t>
      </w:r>
      <w:r w:rsidRPr="00E54905">
        <w:rPr>
          <w:rFonts w:ascii="仿宋_GB2312" w:eastAsia="仿宋_GB2312" w:hint="eastAsia"/>
          <w:sz w:val="24"/>
        </w:rPr>
        <w:t>2中顶部灰色值为#F0F0FF，其余颜色值为#FF65A0</w:t>
      </w:r>
      <w:r>
        <w:rPr>
          <w:rFonts w:ascii="仿宋_GB2312" w:eastAsia="仿宋_GB2312" w:hint="eastAsia"/>
          <w:sz w:val="24"/>
        </w:rPr>
        <w:t>)</w:t>
      </w:r>
    </w:p>
    <w:p w:rsidR="00F3747A" w:rsidRDefault="00F3747A" w:rsidP="00F3747A">
      <w:pPr>
        <w:jc w:val="center"/>
      </w:pPr>
      <w:r>
        <w:rPr>
          <w:rFonts w:hint="eastAsia"/>
          <w:noProof/>
        </w:rPr>
        <w:drawing>
          <wp:inline distT="0" distB="0" distL="0" distR="0" wp14:anchorId="6519EF79" wp14:editId="2F04CF52">
            <wp:extent cx="5270500" cy="1915160"/>
            <wp:effectExtent l="0" t="0" r="6350" b="8890"/>
            <wp:docPr id="265" name="图片 265" desc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0500" cy="1915160"/>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宋体" w:hAnsi="宋体"/>
        </w:rPr>
      </w:pPr>
      <w:r w:rsidRPr="00851B2E">
        <w:rPr>
          <w:rFonts w:ascii="宋体" w:hAnsi="宋体" w:hint="eastAsia"/>
        </w:rPr>
        <w:t>图</w:t>
      </w:r>
      <w:r>
        <w:rPr>
          <w:rFonts w:ascii="宋体" w:hAnsi="宋体" w:hint="eastAsia"/>
        </w:rPr>
        <w:t xml:space="preserve">H2.16.2 </w:t>
      </w:r>
      <w:r w:rsidRPr="00851B2E">
        <w:rPr>
          <w:rFonts w:ascii="宋体" w:hAnsi="宋体" w:hint="eastAsia"/>
        </w:rPr>
        <w:t>页面效果图</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sidRPr="00830EF5">
        <w:rPr>
          <w:rFonts w:ascii="仿宋_GB2312" w:eastAsia="仿宋_GB2312" w:hint="eastAsia"/>
          <w:sz w:val="24"/>
        </w:rPr>
        <w:t>商品名称</w:t>
      </w:r>
      <w:r>
        <w:rPr>
          <w:rFonts w:ascii="仿宋_GB2312" w:eastAsia="仿宋_GB2312" w:hint="eastAsia"/>
          <w:sz w:val="24"/>
        </w:rPr>
        <w:t>查询功能的实现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在图H2</w:t>
      </w:r>
      <w:r>
        <w:rPr>
          <w:rFonts w:ascii="仿宋_GB2312" w:eastAsia="仿宋_GB2312" w:hint="eastAsia"/>
          <w:sz w:val="24"/>
        </w:rPr>
        <w:t>.</w:t>
      </w:r>
      <w:r w:rsidRPr="00E54905">
        <w:rPr>
          <w:rFonts w:ascii="仿宋_GB2312" w:eastAsia="仿宋_GB2312" w:hint="eastAsia"/>
          <w:sz w:val="24"/>
        </w:rPr>
        <w:t>16</w:t>
      </w:r>
      <w:r>
        <w:rPr>
          <w:rFonts w:ascii="仿宋_GB2312" w:eastAsia="仿宋_GB2312" w:hint="eastAsia"/>
          <w:sz w:val="24"/>
        </w:rPr>
        <w:t>.</w:t>
      </w:r>
      <w:r w:rsidRPr="00E54905">
        <w:rPr>
          <w:rFonts w:ascii="仿宋_GB2312" w:eastAsia="仿宋_GB2312" w:hint="eastAsia"/>
          <w:sz w:val="24"/>
        </w:rPr>
        <w:t>2页面中，在关键字表单处中输入待查商品信息</w:t>
      </w:r>
      <w:r>
        <w:rPr>
          <w:rFonts w:ascii="仿宋_GB2312" w:eastAsia="仿宋_GB2312" w:hint="eastAsia"/>
          <w:sz w:val="24"/>
        </w:rPr>
        <w:t>(</w:t>
      </w:r>
      <w:r w:rsidRPr="00E54905">
        <w:rPr>
          <w:rFonts w:ascii="仿宋_GB2312" w:eastAsia="仿宋_GB2312" w:hint="eastAsia"/>
          <w:sz w:val="24"/>
        </w:rPr>
        <w:t>按与商品名称进行模糊比较</w:t>
      </w:r>
      <w:r>
        <w:rPr>
          <w:rFonts w:ascii="仿宋_GB2312" w:eastAsia="仿宋_GB2312" w:hint="eastAsia"/>
          <w:sz w:val="24"/>
        </w:rPr>
        <w:t>)</w:t>
      </w:r>
      <w:r w:rsidRPr="00E54905">
        <w:rPr>
          <w:rFonts w:ascii="仿宋_GB2312" w:eastAsia="仿宋_GB2312" w:hint="eastAsia"/>
          <w:sz w:val="24"/>
        </w:rPr>
        <w:t>，单击查询按钮，实现商品查询。若查询到商品显示，则按效果图H2</w:t>
      </w:r>
      <w:r>
        <w:rPr>
          <w:rFonts w:ascii="仿宋_GB2312" w:eastAsia="仿宋_GB2312" w:hint="eastAsia"/>
          <w:sz w:val="24"/>
        </w:rPr>
        <w:t>.</w:t>
      </w:r>
      <w:r w:rsidRPr="00E54905">
        <w:rPr>
          <w:rFonts w:ascii="仿宋_GB2312" w:eastAsia="仿宋_GB2312" w:hint="eastAsia"/>
          <w:sz w:val="24"/>
        </w:rPr>
        <w:t>16</w:t>
      </w:r>
      <w:r>
        <w:rPr>
          <w:rFonts w:ascii="仿宋_GB2312" w:eastAsia="仿宋_GB2312" w:hint="eastAsia"/>
          <w:sz w:val="24"/>
        </w:rPr>
        <w:t>.</w:t>
      </w:r>
      <w:r w:rsidRPr="00E54905">
        <w:rPr>
          <w:rFonts w:ascii="仿宋_GB2312" w:eastAsia="仿宋_GB2312" w:hint="eastAsia"/>
          <w:sz w:val="24"/>
        </w:rPr>
        <w:t>1所</w:t>
      </w:r>
      <w:proofErr w:type="gramStart"/>
      <w:r w:rsidRPr="00E54905">
        <w:rPr>
          <w:rFonts w:ascii="仿宋_GB2312" w:eastAsia="仿宋_GB2312" w:hint="eastAsia"/>
          <w:sz w:val="24"/>
        </w:rPr>
        <w:t>示形式</w:t>
      </w:r>
      <w:proofErr w:type="gramEnd"/>
      <w:r w:rsidRPr="00E54905">
        <w:rPr>
          <w:rFonts w:ascii="仿宋_GB2312" w:eastAsia="仿宋_GB2312" w:hint="eastAsia"/>
          <w:sz w:val="24"/>
        </w:rPr>
        <w:t>显示；若未查到商品，则在图H2</w:t>
      </w:r>
      <w:r>
        <w:rPr>
          <w:rFonts w:ascii="仿宋_GB2312" w:eastAsia="仿宋_GB2312" w:hint="eastAsia"/>
          <w:sz w:val="24"/>
        </w:rPr>
        <w:t>.</w:t>
      </w:r>
      <w:r w:rsidRPr="00E54905">
        <w:rPr>
          <w:rFonts w:ascii="仿宋_GB2312" w:eastAsia="仿宋_GB2312" w:hint="eastAsia"/>
          <w:sz w:val="24"/>
        </w:rPr>
        <w:t>16</w:t>
      </w:r>
      <w:r>
        <w:rPr>
          <w:rFonts w:ascii="仿宋_GB2312" w:eastAsia="仿宋_GB2312" w:hint="eastAsia"/>
          <w:sz w:val="24"/>
        </w:rPr>
        <w:t>.</w:t>
      </w:r>
      <w:r w:rsidRPr="00E54905">
        <w:rPr>
          <w:rFonts w:ascii="仿宋_GB2312" w:eastAsia="仿宋_GB2312" w:hint="eastAsia"/>
          <w:sz w:val="24"/>
        </w:rPr>
        <w:t>2页面中的右侧窗口空白处，显示“未找到任何商品”的信息提示</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部署乐淘网上商城</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w:t>
      </w:r>
      <w:r w:rsidRPr="00E54905">
        <w:rPr>
          <w:rFonts w:ascii="仿宋_GB2312" w:eastAsia="仿宋_GB2312" w:hint="eastAsia"/>
          <w:sz w:val="24"/>
        </w:rPr>
        <w:lastRenderedPageBreak/>
        <w:t>建“部署运行截图.doc”文档，将以下设置过程的截图依次保存到“部署运行截图.doc”文档中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www.eshop.com</w:t>
      </w:r>
      <w:r w:rsidRPr="00E54905">
        <w:rPr>
          <w:rFonts w:ascii="仿宋_GB2312" w:eastAsia="仿宋_GB2312"/>
          <w:sz w:val="24"/>
        </w:rPr>
        <w:t>”</w:t>
      </w:r>
      <w:r w:rsidRPr="00E54905">
        <w:rPr>
          <w:rFonts w:ascii="仿宋_GB2312" w:eastAsia="仿宋_GB2312" w:hint="eastAsia"/>
          <w:sz w:val="24"/>
        </w:rPr>
        <w:t>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配置WEB服务器，使得用户可通过域名“http://www.eshop.com”访问“乐淘网上商城”。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将你完成的程序设置为WEB服务器的主文档，即用户在浏览器的地址栏中只需输入“http://www.eshop.com”即可打开你完成的页面。截图后保存到“部署运行截图.doc”文档中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在本机测试访问网站的效果。打开IE浏览器，在地址栏中输入“http://www.eshop.com”，查看显示页面。截图后保存到“部署运行截图.doc”文档中</w:t>
      </w:r>
      <w:r>
        <w:rPr>
          <w:rFonts w:ascii="仿宋_GB2312" w:eastAsia="仿宋_GB2312" w:hint="eastAsia"/>
          <w:sz w:val="24"/>
        </w:rPr>
        <w:t>。</w:t>
      </w:r>
    </w:p>
    <w:p w:rsidR="00F3747A" w:rsidRPr="00CA374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r>
        <w:rPr>
          <w:rFonts w:ascii="仿宋_GB2312" w:eastAsia="仿宋_GB2312" w:hint="eastAsia"/>
          <w:sz w:val="24"/>
        </w:rPr>
        <w:t>乐淘网上商城</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设置数据库定时备份。备份规则：每周五23：00执行完整备份，每天23：00执行差异备份，备份位置为“</w:t>
      </w:r>
      <w:r>
        <w:rPr>
          <w:rFonts w:ascii="仿宋_GB2312" w:eastAsia="仿宋_GB2312" w:hint="eastAsia"/>
          <w:sz w:val="24"/>
        </w:rPr>
        <w:t>F:\</w:t>
      </w:r>
      <w:r w:rsidRPr="00E54905">
        <w:rPr>
          <w:rFonts w:ascii="仿宋_GB2312" w:eastAsia="仿宋_GB2312" w:hint="eastAsia"/>
          <w:sz w:val="24"/>
        </w:rPr>
        <w:t>提交资料\考生文件夹”，备份数据库名称为EShopDB.bak。</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Pr="00B27B48"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355225">
        <w:rPr>
          <w:rFonts w:ascii="宋体" w:hAnsi="宋体" w:hint="eastAsia"/>
        </w:rPr>
        <w:t>EShop</w:t>
      </w:r>
      <w:r w:rsidRPr="00CC3715">
        <w:rPr>
          <w:rFonts w:ascii="仿宋_GB2312" w:eastAsia="仿宋_GB2312" w:hint="eastAsia"/>
          <w:sz w:val="24"/>
        </w:rPr>
        <w:t>”，“部署运行截图.doc”文档，“维护.doc”文档，数据库备份文件“</w:t>
      </w:r>
      <w:r w:rsidRPr="00355225">
        <w:rPr>
          <w:rFonts w:ascii="宋体" w:hAnsi="宋体" w:hint="eastAsia"/>
        </w:rPr>
        <w:t>EShopDB</w:t>
      </w:r>
      <w:r w:rsidRPr="00CC3715">
        <w:rPr>
          <w:rFonts w:ascii="仿宋_GB2312" w:eastAsia="仿宋_GB2312" w:hint="eastAsia"/>
          <w:sz w:val="24"/>
        </w:rPr>
        <w:t>.bak”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2-1</w:t>
      </w:r>
      <w:r>
        <w:rPr>
          <w:rFonts w:ascii="仿宋_GB2312" w:eastAsia="仿宋_GB2312" w:hint="eastAsia"/>
          <w:sz w:val="24"/>
        </w:rPr>
        <w:t>6</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6</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6</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w:t>
            </w:r>
            <w:r w:rsidRPr="00E531DC">
              <w:rPr>
                <w:rFonts w:ascii="宋体" w:hAnsi="宋体" w:hint="eastAsia"/>
                <w:szCs w:val="18"/>
              </w:rPr>
              <w:lastRenderedPageBreak/>
              <w:t>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w:t>
            </w:r>
            <w:r w:rsidRPr="00E531DC">
              <w:rPr>
                <w:rFonts w:ascii="宋体" w:hAnsi="宋体" w:hint="eastAsia"/>
                <w:szCs w:val="18"/>
              </w:rPr>
              <w:lastRenderedPageBreak/>
              <w:t>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lastRenderedPageBreak/>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31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31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bookmarkStart w:id="211" w:name="_Toc458119405"/>
    </w:p>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Pr>
        <w:pStyle w:val="3"/>
        <w:rPr>
          <w:rFonts w:ascii="宋体" w:eastAsia="宋体" w:hAnsi="宋体"/>
          <w:sz w:val="28"/>
        </w:rPr>
        <w:sectPr w:rsidR="00F3747A">
          <w:pgSz w:w="11906" w:h="16838"/>
          <w:pgMar w:top="1440" w:right="1797" w:bottom="1440" w:left="1797" w:header="851" w:footer="992" w:gutter="0"/>
          <w:cols w:space="720"/>
          <w:docGrid w:type="lines" w:linePitch="312"/>
        </w:sectPr>
      </w:pPr>
    </w:p>
    <w:p w:rsidR="00F3747A" w:rsidRPr="006936C3" w:rsidRDefault="00F3747A" w:rsidP="00F3747A">
      <w:pPr>
        <w:pStyle w:val="3"/>
        <w:rPr>
          <w:rFonts w:ascii="宋体" w:eastAsia="宋体" w:hAnsi="宋体"/>
          <w:sz w:val="28"/>
        </w:rPr>
      </w:pPr>
      <w:bookmarkStart w:id="212" w:name="_Toc523085108"/>
      <w:r w:rsidRPr="006936C3">
        <w:rPr>
          <w:rFonts w:ascii="宋体" w:eastAsia="宋体" w:hAnsi="宋体" w:hint="eastAsia"/>
          <w:sz w:val="28"/>
        </w:rPr>
        <w:lastRenderedPageBreak/>
        <w:t>试题编号：</w:t>
      </w:r>
      <w:r>
        <w:rPr>
          <w:rFonts w:ascii="宋体" w:eastAsia="宋体" w:hAnsi="宋体" w:hint="eastAsia"/>
          <w:sz w:val="28"/>
        </w:rPr>
        <w:t>H2</w:t>
      </w:r>
      <w:r w:rsidRPr="006936C3">
        <w:rPr>
          <w:rFonts w:ascii="宋体" w:eastAsia="宋体" w:hAnsi="宋体" w:hint="eastAsia"/>
          <w:sz w:val="28"/>
        </w:rPr>
        <w:t>-17，乐淘网上商城</w:t>
      </w:r>
      <w:r>
        <w:rPr>
          <w:rFonts w:ascii="宋体" w:eastAsia="宋体" w:hAnsi="宋体"/>
          <w:sz w:val="28"/>
        </w:rPr>
        <w:t>-</w:t>
      </w:r>
      <w:r w:rsidRPr="006936C3">
        <w:rPr>
          <w:rFonts w:ascii="宋体" w:eastAsia="宋体" w:hAnsi="宋体" w:hint="eastAsia"/>
          <w:sz w:val="28"/>
        </w:rPr>
        <w:t>在线投票功能设计与实现</w:t>
      </w:r>
      <w:bookmarkEnd w:id="211"/>
      <w:bookmarkEnd w:id="212"/>
    </w:p>
    <w:p w:rsidR="00F3747A" w:rsidRDefault="00F3747A" w:rsidP="00F3747A">
      <w:pPr>
        <w:spacing w:line="510" w:lineRule="exact"/>
        <w:ind w:firstLineChars="198" w:firstLine="554"/>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近年来，随着Internet的迅速崛起，互联网已成为收集提供信息的</w:t>
      </w:r>
      <w:r>
        <w:rPr>
          <w:rFonts w:ascii="仿宋_GB2312" w:eastAsia="仿宋_GB2312" w:hint="eastAsia"/>
          <w:sz w:val="24"/>
        </w:rPr>
        <w:t>最佳渠道</w:t>
      </w:r>
      <w:r w:rsidRPr="00E54905">
        <w:rPr>
          <w:rFonts w:ascii="仿宋_GB2312" w:eastAsia="仿宋_GB2312" w:hint="eastAsia"/>
          <w:sz w:val="24"/>
        </w:rPr>
        <w:t>并逐步进入传统的流通流域，互联网的跨地域性和</w:t>
      </w:r>
      <w:proofErr w:type="gramStart"/>
      <w:r w:rsidRPr="00E54905">
        <w:rPr>
          <w:rFonts w:ascii="仿宋_GB2312" w:eastAsia="仿宋_GB2312" w:hint="eastAsia"/>
          <w:sz w:val="24"/>
        </w:rPr>
        <w:t>可</w:t>
      </w:r>
      <w:proofErr w:type="gramEnd"/>
      <w:r w:rsidRPr="00E54905">
        <w:rPr>
          <w:rFonts w:ascii="仿宋_GB2312" w:eastAsia="仿宋_GB2312" w:hint="eastAsia"/>
          <w:sz w:val="24"/>
        </w:rPr>
        <w:t>交互性使其在与传统媒体行业和传统贸易行业的竞争中具不可抗拒的优势，因而发展十分迅速。</w:t>
      </w:r>
      <w:r>
        <w:rPr>
          <w:rFonts w:ascii="仿宋_GB2312" w:eastAsia="仿宋_GB2312" w:hint="eastAsia"/>
          <w:sz w:val="24"/>
        </w:rPr>
        <w:t>在电子商务兴起的大环境下</w:t>
      </w:r>
      <w:r w:rsidRPr="00E54905">
        <w:rPr>
          <w:rFonts w:ascii="仿宋_GB2312" w:eastAsia="仿宋_GB2312" w:hint="eastAsia"/>
          <w:sz w:val="24"/>
        </w:rPr>
        <w:t>，建立利用互联网开拓销售渠道，帮助企业及时调整商品结构，协助经销商打开货源的信息门户成为解决信息流通不畅的有效方案。毫无疑问，电子商务有利于企业转换经营机制，建立现代企业制度，提高企业的销售水平和竞争力。“乐淘网上商城”网站</w:t>
      </w:r>
      <w:r w:rsidRPr="00E54905">
        <w:rPr>
          <w:rFonts w:ascii="仿宋_GB2312" w:eastAsia="仿宋_GB2312"/>
          <w:sz w:val="24"/>
        </w:rPr>
        <w:t>，实现了在网上直接浏览商品、购买商品、创建订单、</w:t>
      </w:r>
      <w:r w:rsidRPr="00E54905">
        <w:rPr>
          <w:rFonts w:ascii="仿宋_GB2312" w:eastAsia="仿宋_GB2312" w:hint="eastAsia"/>
          <w:sz w:val="24"/>
        </w:rPr>
        <w:t>查看各类新品、特价商品、热销商品等，</w:t>
      </w:r>
      <w:r w:rsidRPr="00E54905">
        <w:rPr>
          <w:rFonts w:ascii="仿宋_GB2312" w:eastAsia="仿宋_GB2312"/>
          <w:sz w:val="24"/>
        </w:rPr>
        <w:t>留言、</w:t>
      </w:r>
      <w:r w:rsidRPr="00E54905">
        <w:rPr>
          <w:rFonts w:ascii="仿宋_GB2312" w:eastAsia="仿宋_GB2312" w:hint="eastAsia"/>
          <w:sz w:val="24"/>
        </w:rPr>
        <w:t>客户</w:t>
      </w:r>
      <w:r w:rsidRPr="00E54905">
        <w:rPr>
          <w:rFonts w:ascii="仿宋_GB2312" w:eastAsia="仿宋_GB2312"/>
          <w:sz w:val="24"/>
        </w:rPr>
        <w:t>管理</w:t>
      </w:r>
      <w:r w:rsidRPr="00E54905">
        <w:rPr>
          <w:rFonts w:ascii="仿宋_GB2312" w:eastAsia="仿宋_GB2312" w:hint="eastAsia"/>
          <w:sz w:val="24"/>
        </w:rPr>
        <w:t>、商品管理、商品资料搜索、订单管理、商品分类管理、公告/反馈管理</w:t>
      </w:r>
      <w:r w:rsidRPr="00E54905">
        <w:rPr>
          <w:rFonts w:ascii="仿宋_GB2312" w:eastAsia="仿宋_GB2312"/>
          <w:sz w:val="24"/>
        </w:rPr>
        <w:t>等一系列的网上购物服务。</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乐淘网上商城中在线投票功能设计与实现，需要完成的操作有：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根据给定的网页素材，设计如效果图H2</w:t>
      </w:r>
      <w:r>
        <w:rPr>
          <w:rFonts w:ascii="仿宋_GB2312" w:eastAsia="仿宋_GB2312" w:hint="eastAsia"/>
          <w:sz w:val="24"/>
        </w:rPr>
        <w:t>.</w:t>
      </w:r>
      <w:r w:rsidRPr="00E54905">
        <w:rPr>
          <w:rFonts w:ascii="仿宋_GB2312" w:eastAsia="仿宋_GB2312" w:hint="eastAsia"/>
          <w:sz w:val="24"/>
        </w:rPr>
        <w:t>17</w:t>
      </w:r>
      <w:r>
        <w:rPr>
          <w:rFonts w:ascii="仿宋_GB2312" w:eastAsia="仿宋_GB2312" w:hint="eastAsia"/>
          <w:sz w:val="24"/>
        </w:rPr>
        <w:t>.</w:t>
      </w:r>
      <w:r w:rsidRPr="00E54905">
        <w:rPr>
          <w:rFonts w:ascii="仿宋_GB2312" w:eastAsia="仿宋_GB2312" w:hint="eastAsia"/>
          <w:sz w:val="24"/>
        </w:rPr>
        <w:t>1所示的“乐淘网上商城”投票模块页面原型。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为方便投票信息的管理，投票信息需存储到数据库。</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实现如图H2</w:t>
      </w:r>
      <w:r>
        <w:rPr>
          <w:rFonts w:ascii="仿宋_GB2312" w:eastAsia="仿宋_GB2312" w:hint="eastAsia"/>
          <w:sz w:val="24"/>
        </w:rPr>
        <w:t>.</w:t>
      </w:r>
      <w:r w:rsidRPr="00E54905">
        <w:rPr>
          <w:rFonts w:ascii="仿宋_GB2312" w:eastAsia="仿宋_GB2312" w:hint="eastAsia"/>
          <w:sz w:val="24"/>
        </w:rPr>
        <w:t>17</w:t>
      </w:r>
      <w:r>
        <w:rPr>
          <w:rFonts w:ascii="仿宋_GB2312" w:eastAsia="仿宋_GB2312" w:hint="eastAsia"/>
          <w:sz w:val="24"/>
        </w:rPr>
        <w:t>.</w:t>
      </w:r>
      <w:r w:rsidRPr="00E54905">
        <w:rPr>
          <w:rFonts w:ascii="仿宋_GB2312" w:eastAsia="仿宋_GB2312" w:hint="eastAsia"/>
          <w:sz w:val="24"/>
        </w:rPr>
        <w:t>1所示的投票及票数统计功能。</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需为数据库添加特定账户。</w:t>
      </w:r>
    </w:p>
    <w:p w:rsidR="00F3747A" w:rsidRDefault="00F3747A" w:rsidP="00F3747A">
      <w:pPr>
        <w:ind w:firstLine="420"/>
        <w:jc w:val="center"/>
      </w:pPr>
      <w:r>
        <w:rPr>
          <w:rFonts w:hint="eastAsia"/>
          <w:noProof/>
        </w:rPr>
        <w:drawing>
          <wp:inline distT="0" distB="0" distL="0" distR="0" wp14:anchorId="1886CA1D" wp14:editId="06047342">
            <wp:extent cx="4537710" cy="2338070"/>
            <wp:effectExtent l="0" t="0" r="0" b="5080"/>
            <wp:docPr id="264" name="图片 264" descr="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37710" cy="2338070"/>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宋体" w:hAnsi="宋体"/>
        </w:rPr>
      </w:pPr>
      <w:r w:rsidRPr="006229AF">
        <w:rPr>
          <w:rFonts w:ascii="宋体" w:hAnsi="宋体" w:hint="eastAsia"/>
        </w:rPr>
        <w:lastRenderedPageBreak/>
        <w:t>图</w:t>
      </w:r>
      <w:r>
        <w:rPr>
          <w:rFonts w:ascii="宋体" w:hAnsi="宋体" w:hint="eastAsia"/>
        </w:rPr>
        <w:t>H2.17.1</w:t>
      </w:r>
      <w:r w:rsidRPr="006229AF">
        <w:rPr>
          <w:rFonts w:ascii="宋体" w:hAnsi="宋体" w:hint="eastAsia"/>
        </w:rPr>
        <w:t xml:space="preserve"> 投票页面原型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C73B8B">
        <w:rPr>
          <w:rFonts w:ascii="仿宋_GB2312" w:eastAsia="仿宋_GB2312" w:hAnsi="仿宋_GB2312" w:cs="仿宋_GB2312"/>
          <w:sz w:val="24"/>
        </w:rPr>
        <w:t>EshopDB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C73B8B">
        <w:rPr>
          <w:rFonts w:ascii="仿宋_GB2312" w:eastAsia="仿宋_GB2312" w:hAnsi="仿宋_GB2312" w:cs="仿宋_GB2312"/>
          <w:sz w:val="24"/>
        </w:rPr>
        <w:t>EshopDB</w:t>
      </w:r>
      <w:r>
        <w:rPr>
          <w:rFonts w:ascii="仿宋_GB2312" w:eastAsia="仿宋_GB2312" w:hint="eastAsia"/>
          <w:sz w:val="24"/>
        </w:rPr>
        <w:t>。</w:t>
      </w:r>
    </w:p>
    <w:p w:rsidR="00F3747A" w:rsidRPr="00C73B8B"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利用提供的素材，实现如图H2</w:t>
      </w:r>
      <w:r>
        <w:rPr>
          <w:rFonts w:ascii="仿宋_GB2312" w:eastAsia="仿宋_GB2312" w:hint="eastAsia"/>
          <w:sz w:val="24"/>
        </w:rPr>
        <w:t>.</w:t>
      </w:r>
      <w:r w:rsidRPr="00E54905">
        <w:rPr>
          <w:rFonts w:ascii="仿宋_GB2312" w:eastAsia="仿宋_GB2312" w:hint="eastAsia"/>
          <w:sz w:val="24"/>
        </w:rPr>
        <w:t>17</w:t>
      </w:r>
      <w:r>
        <w:rPr>
          <w:rFonts w:ascii="仿宋_GB2312" w:eastAsia="仿宋_GB2312" w:hint="eastAsia"/>
          <w:sz w:val="24"/>
        </w:rPr>
        <w:t>.</w:t>
      </w:r>
      <w:r w:rsidRPr="00E54905">
        <w:rPr>
          <w:rFonts w:ascii="仿宋_GB2312" w:eastAsia="仿宋_GB2312" w:hint="eastAsia"/>
          <w:sz w:val="24"/>
        </w:rPr>
        <w:t>2所示页面</w:t>
      </w:r>
      <w:r>
        <w:rPr>
          <w:rFonts w:ascii="仿宋_GB2312" w:eastAsia="仿宋_GB2312" w:hint="eastAsia"/>
          <w:sz w:val="24"/>
        </w:rPr>
        <w:t>。</w:t>
      </w:r>
      <w:r w:rsidRPr="00E54905">
        <w:rPr>
          <w:rFonts w:ascii="仿宋_GB2312" w:eastAsia="仿宋_GB2312" w:hint="eastAsia"/>
          <w:sz w:val="24"/>
        </w:rPr>
        <w:t xml:space="preserve"> </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栏目菜单和导航应为超级链接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页面样式采用CSS定制</w:t>
      </w:r>
      <w:r>
        <w:rPr>
          <w:rFonts w:ascii="仿宋_GB2312" w:eastAsia="仿宋_GB2312" w:hint="eastAsia"/>
          <w:sz w:val="24"/>
        </w:rPr>
        <w:t>。(</w:t>
      </w:r>
      <w:r w:rsidRPr="00E54905">
        <w:rPr>
          <w:rFonts w:ascii="仿宋_GB2312" w:eastAsia="仿宋_GB2312" w:hint="eastAsia"/>
          <w:sz w:val="24"/>
        </w:rPr>
        <w:t>图H2</w:t>
      </w:r>
      <w:r>
        <w:rPr>
          <w:rFonts w:ascii="仿宋_GB2312" w:eastAsia="仿宋_GB2312" w:hint="eastAsia"/>
          <w:sz w:val="24"/>
        </w:rPr>
        <w:t>.</w:t>
      </w:r>
      <w:r w:rsidRPr="00E54905">
        <w:rPr>
          <w:rFonts w:ascii="仿宋_GB2312" w:eastAsia="仿宋_GB2312" w:hint="eastAsia"/>
          <w:sz w:val="24"/>
        </w:rPr>
        <w:t>17</w:t>
      </w:r>
      <w:r>
        <w:rPr>
          <w:rFonts w:ascii="仿宋_GB2312" w:eastAsia="仿宋_GB2312" w:hint="eastAsia"/>
          <w:sz w:val="24"/>
        </w:rPr>
        <w:t>.</w:t>
      </w:r>
      <w:r w:rsidRPr="00E54905">
        <w:rPr>
          <w:rFonts w:ascii="仿宋_GB2312" w:eastAsia="仿宋_GB2312" w:hint="eastAsia"/>
          <w:sz w:val="24"/>
        </w:rPr>
        <w:t>2中，投票栏四周颜色值为#FF65A0，其余所用灰色值为#F0F0F0</w:t>
      </w:r>
      <w:r>
        <w:rPr>
          <w:rFonts w:ascii="仿宋_GB2312" w:eastAsia="仿宋_GB2312" w:hint="eastAsia"/>
          <w:sz w:val="24"/>
        </w:rPr>
        <w:t>)</w:t>
      </w:r>
    </w:p>
    <w:p w:rsidR="00F3747A" w:rsidRDefault="00F3747A" w:rsidP="00F3747A">
      <w:r>
        <w:rPr>
          <w:rFonts w:hint="eastAsia"/>
          <w:noProof/>
        </w:rPr>
        <w:drawing>
          <wp:inline distT="0" distB="0" distL="0" distR="0" wp14:anchorId="73C671B5" wp14:editId="1F051894">
            <wp:extent cx="5270500" cy="2165350"/>
            <wp:effectExtent l="0" t="0" r="6350" b="6350"/>
            <wp:docPr id="263" name="图片 263"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70500" cy="2165350"/>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宋体" w:hAnsi="宋体"/>
        </w:rPr>
      </w:pPr>
      <w:r w:rsidRPr="006229AF">
        <w:rPr>
          <w:rFonts w:ascii="宋体" w:hAnsi="宋体" w:hint="eastAsia"/>
        </w:rPr>
        <w:t>图</w:t>
      </w:r>
      <w:r>
        <w:rPr>
          <w:rFonts w:ascii="宋体" w:hAnsi="宋体" w:hint="eastAsia"/>
        </w:rPr>
        <w:t>H2.17.2</w:t>
      </w:r>
      <w:r w:rsidRPr="006229AF">
        <w:rPr>
          <w:rFonts w:ascii="宋体" w:hAnsi="宋体" w:hint="eastAsia"/>
        </w:rPr>
        <w:t>页面效果图</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Pr>
          <w:rFonts w:ascii="仿宋_GB2312" w:eastAsia="仿宋_GB2312" w:hint="eastAsia"/>
          <w:sz w:val="24"/>
        </w:rPr>
        <w:t>在线投票功能的实现</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访问EShop数据库中的EVote表，获取投票候选项。如“未投票”，则选中某候选项</w:t>
      </w:r>
      <w:r>
        <w:rPr>
          <w:rFonts w:ascii="仿宋_GB2312" w:eastAsia="仿宋_GB2312" w:hint="eastAsia"/>
          <w:sz w:val="24"/>
        </w:rPr>
        <w:t>(</w:t>
      </w:r>
      <w:r w:rsidRPr="00E54905">
        <w:rPr>
          <w:rFonts w:ascii="仿宋_GB2312" w:eastAsia="仿宋_GB2312" w:hint="eastAsia"/>
          <w:sz w:val="24"/>
        </w:rPr>
        <w:t>一次只能选一项</w:t>
      </w:r>
      <w:r>
        <w:rPr>
          <w:rFonts w:ascii="仿宋_GB2312" w:eastAsia="仿宋_GB2312" w:hint="eastAsia"/>
          <w:sz w:val="24"/>
        </w:rPr>
        <w:t>)</w:t>
      </w:r>
      <w:r w:rsidRPr="00E54905">
        <w:rPr>
          <w:rFonts w:ascii="仿宋_GB2312" w:eastAsia="仿宋_GB2312" w:hint="eastAsia"/>
          <w:sz w:val="24"/>
        </w:rPr>
        <w:t>，单击“投票”按钮，对应候选项中相应的票数值加1，弹出如图H2</w:t>
      </w:r>
      <w:r>
        <w:rPr>
          <w:rFonts w:ascii="仿宋_GB2312" w:eastAsia="仿宋_GB2312" w:hint="eastAsia"/>
          <w:sz w:val="24"/>
        </w:rPr>
        <w:t>.</w:t>
      </w:r>
      <w:r w:rsidRPr="00E54905">
        <w:rPr>
          <w:rFonts w:ascii="仿宋_GB2312" w:eastAsia="仿宋_GB2312" w:hint="eastAsia"/>
          <w:sz w:val="24"/>
        </w:rPr>
        <w:t>17</w:t>
      </w:r>
      <w:r>
        <w:rPr>
          <w:rFonts w:ascii="仿宋_GB2312" w:eastAsia="仿宋_GB2312" w:hint="eastAsia"/>
          <w:sz w:val="24"/>
        </w:rPr>
        <w:t>.</w:t>
      </w:r>
      <w:r w:rsidRPr="00E54905">
        <w:rPr>
          <w:rFonts w:ascii="仿宋_GB2312" w:eastAsia="仿宋_GB2312" w:hint="eastAsia"/>
          <w:sz w:val="24"/>
        </w:rPr>
        <w:t>3所示“投票成功”消息框；如“已投票”，单击投票按钮，刚弹出图H2</w:t>
      </w:r>
      <w:r>
        <w:rPr>
          <w:rFonts w:ascii="仿宋_GB2312" w:eastAsia="仿宋_GB2312" w:hint="eastAsia"/>
          <w:sz w:val="24"/>
        </w:rPr>
        <w:t>.</w:t>
      </w:r>
      <w:r w:rsidRPr="00E54905">
        <w:rPr>
          <w:rFonts w:ascii="仿宋_GB2312" w:eastAsia="仿宋_GB2312" w:hint="eastAsia"/>
          <w:sz w:val="24"/>
        </w:rPr>
        <w:t>17</w:t>
      </w:r>
      <w:r>
        <w:rPr>
          <w:rFonts w:ascii="仿宋_GB2312" w:eastAsia="仿宋_GB2312" w:hint="eastAsia"/>
          <w:sz w:val="24"/>
        </w:rPr>
        <w:t>.</w:t>
      </w:r>
      <w:r w:rsidRPr="00E54905">
        <w:rPr>
          <w:rFonts w:ascii="仿宋_GB2312" w:eastAsia="仿宋_GB2312" w:hint="eastAsia"/>
          <w:sz w:val="24"/>
        </w:rPr>
        <w:t>3所</w:t>
      </w:r>
      <w:proofErr w:type="gramStart"/>
      <w:r w:rsidRPr="00E54905">
        <w:rPr>
          <w:rFonts w:ascii="仿宋_GB2312" w:eastAsia="仿宋_GB2312" w:hint="eastAsia"/>
          <w:sz w:val="24"/>
        </w:rPr>
        <w:t>示消息框</w:t>
      </w:r>
      <w:proofErr w:type="gramEnd"/>
      <w:r w:rsidRPr="00E54905">
        <w:rPr>
          <w:rFonts w:ascii="仿宋_GB2312" w:eastAsia="仿宋_GB2312" w:hint="eastAsia"/>
          <w:sz w:val="24"/>
        </w:rPr>
        <w:t>，投票不成功</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单击“查看”按钮，可以查看各候选项的票数情况，实现效果如图H2</w:t>
      </w:r>
      <w:r>
        <w:rPr>
          <w:rFonts w:ascii="仿宋_GB2312" w:eastAsia="仿宋_GB2312" w:hint="eastAsia"/>
          <w:sz w:val="24"/>
        </w:rPr>
        <w:t>.</w:t>
      </w:r>
      <w:r w:rsidRPr="00E54905">
        <w:rPr>
          <w:rFonts w:ascii="仿宋_GB2312" w:eastAsia="仿宋_GB2312" w:hint="eastAsia"/>
          <w:sz w:val="24"/>
        </w:rPr>
        <w:t>17</w:t>
      </w:r>
      <w:r>
        <w:rPr>
          <w:rFonts w:ascii="仿宋_GB2312" w:eastAsia="仿宋_GB2312" w:hint="eastAsia"/>
          <w:sz w:val="24"/>
        </w:rPr>
        <w:t>.</w:t>
      </w:r>
      <w:r w:rsidRPr="00E54905">
        <w:rPr>
          <w:rFonts w:ascii="仿宋_GB2312" w:eastAsia="仿宋_GB2312" w:hint="eastAsia"/>
          <w:sz w:val="24"/>
        </w:rPr>
        <w:t>4所示</w:t>
      </w:r>
      <w:r>
        <w:rPr>
          <w:rFonts w:ascii="仿宋_GB2312" w:eastAsia="仿宋_GB2312" w:hint="eastAsia"/>
          <w:sz w:val="24"/>
        </w:rPr>
        <w:t>。</w:t>
      </w:r>
    </w:p>
    <w:p w:rsidR="00F3747A" w:rsidRDefault="00F3747A" w:rsidP="00F3747A">
      <w:pPr>
        <w:jc w:val="center"/>
      </w:pPr>
      <w:r>
        <w:rPr>
          <w:rFonts w:hint="eastAsia"/>
          <w:noProof/>
        </w:rPr>
        <w:lastRenderedPageBreak/>
        <w:drawing>
          <wp:inline distT="0" distB="0" distL="0" distR="0" wp14:anchorId="218CA7EE" wp14:editId="2C1317D9">
            <wp:extent cx="1630680" cy="1682115"/>
            <wp:effectExtent l="0" t="0" r="762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30680" cy="1682115"/>
                    </a:xfrm>
                    <a:prstGeom prst="rect">
                      <a:avLst/>
                    </a:prstGeom>
                    <a:noFill/>
                    <a:ln>
                      <a:noFill/>
                    </a:ln>
                  </pic:spPr>
                </pic:pic>
              </a:graphicData>
            </a:graphic>
          </wp:inline>
        </w:drawing>
      </w:r>
      <w:r>
        <w:rPr>
          <w:rFonts w:hint="eastAsia"/>
        </w:rPr>
        <w:t xml:space="preserve">  </w:t>
      </w:r>
      <w:r>
        <w:rPr>
          <w:noProof/>
        </w:rPr>
        <w:drawing>
          <wp:inline distT="0" distB="0" distL="0" distR="0" wp14:anchorId="7386B71F" wp14:editId="122C118E">
            <wp:extent cx="2656840" cy="1664970"/>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56840" cy="1664970"/>
                    </a:xfrm>
                    <a:prstGeom prst="rect">
                      <a:avLst/>
                    </a:prstGeom>
                    <a:noFill/>
                    <a:ln>
                      <a:noFill/>
                    </a:ln>
                  </pic:spPr>
                </pic:pic>
              </a:graphicData>
            </a:graphic>
          </wp:inline>
        </w:drawing>
      </w:r>
    </w:p>
    <w:p w:rsidR="00F3747A" w:rsidRDefault="00F3747A" w:rsidP="00F3747A">
      <w:pPr>
        <w:ind w:firstLineChars="300" w:firstLine="630"/>
      </w:pPr>
      <w:r w:rsidRPr="00CE0E0E">
        <w:rPr>
          <w:rFonts w:ascii="宋体" w:hAnsi="宋体" w:hint="eastAsia"/>
        </w:rPr>
        <w:t>图</w:t>
      </w:r>
      <w:r>
        <w:rPr>
          <w:rFonts w:ascii="宋体" w:hAnsi="宋体" w:hint="eastAsia"/>
        </w:rPr>
        <w:t>H2.17.3</w:t>
      </w:r>
      <w:r w:rsidRPr="00CE0E0E">
        <w:rPr>
          <w:rFonts w:ascii="宋体" w:hAnsi="宋体" w:hint="eastAsia"/>
        </w:rPr>
        <w:t xml:space="preserve"> </w:t>
      </w:r>
      <w:r>
        <w:rPr>
          <w:rFonts w:ascii="宋体" w:hAnsi="宋体" w:hint="eastAsia"/>
        </w:rPr>
        <w:t>“投票成功”</w:t>
      </w:r>
      <w:r w:rsidRPr="00355225">
        <w:rPr>
          <w:rFonts w:ascii="宋体" w:hAnsi="宋体" w:hint="eastAsia"/>
        </w:rPr>
        <w:t>消息框</w:t>
      </w:r>
      <w:r>
        <w:rPr>
          <w:rFonts w:ascii="宋体" w:hAnsi="宋体" w:hint="eastAsia"/>
        </w:rPr>
        <w:t xml:space="preserve">      图H2.17.4 “投票不成功”消息框</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部署乐淘网上商城</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”中新建“部署运行截图.doc”文档，将以下设置过程的截图依次保存到“部署运行截图.doc”文档中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www.eshop.com</w:t>
      </w:r>
      <w:r w:rsidRPr="00E54905">
        <w:rPr>
          <w:rFonts w:ascii="仿宋_GB2312" w:eastAsia="仿宋_GB2312"/>
          <w:sz w:val="24"/>
        </w:rPr>
        <w:t>”</w:t>
      </w:r>
      <w:r w:rsidRPr="00E54905">
        <w:rPr>
          <w:rFonts w:ascii="仿宋_GB2312" w:eastAsia="仿宋_GB2312" w:hint="eastAsia"/>
          <w:sz w:val="24"/>
        </w:rPr>
        <w:t>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配置WEB服务器，使得用户可通过域名“http://www.eshop.com”访问“乐淘网上商城”。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将你完成的程序设置为WEB服务器的主文档，即用户在浏览器的地址栏中只需输入“http://www.eshop.com”即可打开你完成的页面。截图后保存到“部署运行截图.doc”文档中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在本机测试访问网站的效果。打开IE浏览器，在地址栏中输入“http://www.eshop.com”，查看显示页面。截图后保存到“部署运行截图.doc”文档中</w:t>
      </w:r>
      <w:r>
        <w:rPr>
          <w:rFonts w:ascii="仿宋_GB2312" w:eastAsia="仿宋_GB2312" w:hint="eastAsia"/>
          <w:sz w:val="24"/>
        </w:rPr>
        <w:t>。</w:t>
      </w:r>
    </w:p>
    <w:p w:rsidR="00F3747A" w:rsidRPr="00CA374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r>
        <w:rPr>
          <w:rFonts w:ascii="仿宋_GB2312" w:eastAsia="仿宋_GB2312" w:hint="eastAsia"/>
          <w:sz w:val="24"/>
        </w:rPr>
        <w:t>乐淘网上商城</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在数据库中创建用户名为“考生号”，密码为“考生号”的</w:t>
      </w:r>
      <w:proofErr w:type="gramStart"/>
      <w:r w:rsidRPr="00E54905">
        <w:rPr>
          <w:rFonts w:ascii="仿宋_GB2312" w:eastAsia="仿宋_GB2312" w:hint="eastAsia"/>
          <w:sz w:val="24"/>
        </w:rPr>
        <w:t>帐号</w:t>
      </w:r>
      <w:proofErr w:type="gramEnd"/>
      <w:r w:rsidRPr="00E54905">
        <w:rPr>
          <w:rFonts w:ascii="仿宋_GB2312" w:eastAsia="仿宋_GB2312" w:hint="eastAsia"/>
          <w:sz w:val="24"/>
        </w:rPr>
        <w:t>，</w:t>
      </w:r>
      <w:proofErr w:type="gramStart"/>
      <w:r w:rsidRPr="00E54905">
        <w:rPr>
          <w:rFonts w:ascii="仿宋_GB2312" w:eastAsia="仿宋_GB2312" w:hint="eastAsia"/>
          <w:sz w:val="24"/>
        </w:rPr>
        <w:t>该帐号只允许</w:t>
      </w:r>
      <w:proofErr w:type="gramEnd"/>
      <w:r w:rsidRPr="00E54905">
        <w:rPr>
          <w:rFonts w:ascii="仿宋_GB2312" w:eastAsia="仿宋_GB2312" w:hint="eastAsia"/>
          <w:sz w:val="24"/>
        </w:rPr>
        <w:t>对HYDB数据库有访问权限。在“</w:t>
      </w:r>
      <w:r>
        <w:rPr>
          <w:rFonts w:ascii="仿宋_GB2312" w:eastAsia="仿宋_GB2312" w:hint="eastAsia"/>
          <w:sz w:val="24"/>
        </w:rPr>
        <w:t>F:\</w:t>
      </w:r>
      <w:r w:rsidRPr="00E54905">
        <w:rPr>
          <w:rFonts w:ascii="仿宋_GB2312" w:eastAsia="仿宋_GB2312" w:hint="eastAsia"/>
          <w:sz w:val="24"/>
        </w:rPr>
        <w:t>提交资料\考生文件夹”中新建“维护.doc”文档，将</w:t>
      </w:r>
      <w:proofErr w:type="gramStart"/>
      <w:r w:rsidRPr="00E54905">
        <w:rPr>
          <w:rFonts w:ascii="仿宋_GB2312" w:eastAsia="仿宋_GB2312" w:hint="eastAsia"/>
          <w:sz w:val="24"/>
        </w:rPr>
        <w:t>帐号</w:t>
      </w:r>
      <w:proofErr w:type="gramEnd"/>
      <w:r w:rsidRPr="00E54905">
        <w:rPr>
          <w:rFonts w:ascii="仿宋_GB2312" w:eastAsia="仿宋_GB2312" w:hint="eastAsia"/>
          <w:sz w:val="24"/>
        </w:rPr>
        <w:t>的创建和权限设置过程进行截图，将所有的截图保存到“维护.doc”文档中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备份数据库，备份位置为“</w:t>
      </w:r>
      <w:r>
        <w:rPr>
          <w:rFonts w:ascii="仿宋_GB2312" w:eastAsia="仿宋_GB2312" w:hint="eastAsia"/>
          <w:sz w:val="24"/>
        </w:rPr>
        <w:t>F:\</w:t>
      </w:r>
      <w:r w:rsidRPr="00E54905">
        <w:rPr>
          <w:rFonts w:ascii="仿宋_GB2312" w:eastAsia="仿宋_GB2312" w:hint="eastAsia"/>
          <w:sz w:val="24"/>
        </w:rPr>
        <w:t>提交资料\考生文件夹”，备份数据库名称</w:t>
      </w:r>
      <w:r w:rsidRPr="00E54905">
        <w:rPr>
          <w:rFonts w:ascii="仿宋_GB2312" w:eastAsia="仿宋_GB2312" w:hint="eastAsia"/>
          <w:sz w:val="24"/>
        </w:rPr>
        <w:lastRenderedPageBreak/>
        <w:t>为EShopDB.bak</w:t>
      </w:r>
      <w:r>
        <w:rPr>
          <w:rFonts w:ascii="仿宋_GB2312" w:eastAsia="仿宋_GB2312" w:hint="eastAsia"/>
          <w:sz w:val="24"/>
        </w:rPr>
        <w:t>。</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Pr="00B27B48"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355225">
        <w:rPr>
          <w:rFonts w:ascii="宋体" w:hAnsi="宋体" w:hint="eastAsia"/>
        </w:rPr>
        <w:t>EShop</w:t>
      </w:r>
      <w:r w:rsidRPr="00CC3715">
        <w:rPr>
          <w:rFonts w:ascii="仿宋_GB2312" w:eastAsia="仿宋_GB2312" w:hint="eastAsia"/>
          <w:sz w:val="24"/>
        </w:rPr>
        <w:t>”，“部署运行截图.doc”文档，“维护.doc”文档，数据库备份文件“</w:t>
      </w:r>
      <w:r w:rsidRPr="00355225">
        <w:rPr>
          <w:rFonts w:ascii="宋体" w:hAnsi="宋体" w:hint="eastAsia"/>
        </w:rPr>
        <w:t>EShopDB</w:t>
      </w:r>
      <w:r w:rsidRPr="00CC3715">
        <w:rPr>
          <w:rFonts w:ascii="仿宋_GB2312" w:eastAsia="仿宋_GB2312" w:hint="eastAsia"/>
          <w:sz w:val="24"/>
        </w:rPr>
        <w:t>.bak”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2-1</w:t>
      </w:r>
      <w:r>
        <w:rPr>
          <w:rFonts w:ascii="仿宋_GB2312" w:eastAsia="仿宋_GB2312" w:hint="eastAsia"/>
          <w:sz w:val="24"/>
        </w:rPr>
        <w:t>7</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7</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670"/>
        <w:gridCol w:w="2035"/>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670"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035"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670"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035"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670"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035"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670"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035"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670"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035"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670"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035"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670"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035"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670"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035"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670"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035"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670"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035"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670"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035"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670"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035"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670"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035"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670"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035"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670"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035"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670"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035"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670"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w:t>
            </w:r>
            <w:r w:rsidRPr="00D0125C">
              <w:rPr>
                <w:rFonts w:ascii="宋体" w:hAnsi="宋体" w:hint="eastAsia"/>
                <w:szCs w:val="18"/>
              </w:rPr>
              <w:lastRenderedPageBreak/>
              <w:t>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035"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lastRenderedPageBreak/>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7</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3402"/>
        <w:gridCol w:w="709"/>
        <w:gridCol w:w="1184"/>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4111"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184"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3402"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184"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3402"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3402"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3402"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3402"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3402"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3402"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3402" w:type="dxa"/>
            <w:shd w:val="clear" w:color="auto" w:fill="auto"/>
          </w:tcPr>
          <w:p w:rsidR="00F3747A" w:rsidRPr="00E531DC" w:rsidRDefault="00F3747A" w:rsidP="00F3747A">
            <w:pPr>
              <w:rPr>
                <w:rFonts w:ascii="Calibri" w:hAnsi="Calibri"/>
              </w:rPr>
            </w:pPr>
            <w:r w:rsidRPr="00E531DC">
              <w:rPr>
                <w:rFonts w:ascii="Calibri" w:hAnsi="Calibri" w:hint="eastAsia"/>
              </w:rPr>
              <w:t>程序可靠性强</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3402"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31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3402"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31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3402"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9"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184"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3402"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184"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3402"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9" w:type="dxa"/>
            <w:shd w:val="clear" w:color="auto" w:fill="auto"/>
            <w:vAlign w:val="center"/>
          </w:tcPr>
          <w:p w:rsidR="00F3747A" w:rsidRPr="00E531DC" w:rsidRDefault="00F3747A" w:rsidP="00F3747A">
            <w:pPr>
              <w:rPr>
                <w:rFonts w:ascii="宋体" w:hAnsi="宋体"/>
                <w:szCs w:val="18"/>
              </w:rPr>
            </w:pPr>
            <w:r w:rsidRPr="00E531DC">
              <w:rPr>
                <w:rFonts w:ascii="宋体" w:hAnsi="宋体" w:hint="eastAsia"/>
                <w:szCs w:val="18"/>
              </w:rPr>
              <w:t>2分</w:t>
            </w:r>
          </w:p>
        </w:tc>
        <w:tc>
          <w:tcPr>
            <w:tcW w:w="1184" w:type="dxa"/>
            <w:vMerge/>
            <w:shd w:val="clear" w:color="auto" w:fill="auto"/>
          </w:tcPr>
          <w:p w:rsidR="00F3747A" w:rsidRPr="00E531DC" w:rsidRDefault="00F3747A" w:rsidP="00F3747A">
            <w:pPr>
              <w:rPr>
                <w:rFonts w:ascii="宋体" w:hAnsi="宋体"/>
                <w:szCs w:val="18"/>
              </w:rPr>
            </w:pPr>
          </w:p>
        </w:tc>
      </w:tr>
      <w:tr w:rsidR="00F3747A" w:rsidRPr="00A40846" w:rsidTr="00F3747A">
        <w:trPr>
          <w:trHeight w:val="510"/>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3402"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9" w:type="dxa"/>
            <w:shd w:val="clear" w:color="auto" w:fill="auto"/>
            <w:vAlign w:val="center"/>
          </w:tcPr>
          <w:p w:rsidR="00F3747A" w:rsidRPr="00E531DC" w:rsidRDefault="00F3747A" w:rsidP="00F3747A">
            <w:pPr>
              <w:rPr>
                <w:rFonts w:ascii="宋体" w:hAnsi="宋体"/>
                <w:szCs w:val="18"/>
              </w:rPr>
            </w:pPr>
            <w:r w:rsidRPr="00E531DC">
              <w:rPr>
                <w:rFonts w:ascii="宋体" w:hAnsi="宋体" w:hint="eastAsia"/>
                <w:szCs w:val="18"/>
              </w:rPr>
              <w:t>2分</w:t>
            </w:r>
          </w:p>
        </w:tc>
        <w:tc>
          <w:tcPr>
            <w:tcW w:w="1184" w:type="dxa"/>
            <w:vMerge/>
            <w:shd w:val="clear" w:color="auto" w:fill="auto"/>
          </w:tcPr>
          <w:p w:rsidR="00F3747A" w:rsidRPr="00E531DC" w:rsidRDefault="00F3747A" w:rsidP="00F3747A">
            <w:pPr>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3402"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9" w:type="dxa"/>
            <w:shd w:val="clear" w:color="auto" w:fill="auto"/>
            <w:vAlign w:val="center"/>
          </w:tcPr>
          <w:p w:rsidR="00F3747A" w:rsidRPr="00E531DC" w:rsidRDefault="00F3747A" w:rsidP="00F3747A">
            <w:pPr>
              <w:rPr>
                <w:rFonts w:ascii="宋体" w:hAnsi="宋体"/>
                <w:szCs w:val="18"/>
              </w:rPr>
            </w:pPr>
            <w:r w:rsidRPr="00E531DC">
              <w:rPr>
                <w:rFonts w:ascii="宋体" w:hAnsi="宋体" w:hint="eastAsia"/>
                <w:szCs w:val="18"/>
              </w:rPr>
              <w:t>2分</w:t>
            </w:r>
          </w:p>
        </w:tc>
        <w:tc>
          <w:tcPr>
            <w:tcW w:w="1184" w:type="dxa"/>
            <w:vMerge/>
            <w:shd w:val="clear" w:color="auto" w:fill="auto"/>
          </w:tcPr>
          <w:p w:rsidR="00F3747A" w:rsidRPr="00E531DC" w:rsidRDefault="00F3747A" w:rsidP="00F3747A">
            <w:pPr>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pPr>
        <w:pStyle w:val="3"/>
        <w:rPr>
          <w:rFonts w:ascii="宋体" w:eastAsia="宋体" w:hAnsi="宋体"/>
          <w:sz w:val="28"/>
        </w:rPr>
        <w:sectPr w:rsidR="00F3747A">
          <w:pgSz w:w="11906" w:h="16838"/>
          <w:pgMar w:top="1440" w:right="1797" w:bottom="1440" w:left="1797" w:header="851" w:footer="992" w:gutter="0"/>
          <w:cols w:space="720"/>
          <w:docGrid w:type="lines" w:linePitch="312"/>
        </w:sectPr>
      </w:pPr>
      <w:bookmarkStart w:id="213" w:name="_Toc458119406"/>
    </w:p>
    <w:p w:rsidR="00F3747A" w:rsidRPr="006936C3" w:rsidRDefault="00F3747A" w:rsidP="00F3747A">
      <w:pPr>
        <w:pStyle w:val="3"/>
        <w:rPr>
          <w:rFonts w:ascii="宋体" w:eastAsia="宋体" w:hAnsi="宋体"/>
          <w:sz w:val="28"/>
        </w:rPr>
      </w:pPr>
      <w:bookmarkStart w:id="214" w:name="_Toc523085109"/>
      <w:r w:rsidRPr="006936C3">
        <w:rPr>
          <w:rFonts w:ascii="宋体" w:eastAsia="宋体" w:hAnsi="宋体" w:hint="eastAsia"/>
          <w:sz w:val="28"/>
        </w:rPr>
        <w:lastRenderedPageBreak/>
        <w:t>试题编号：</w:t>
      </w:r>
      <w:r>
        <w:rPr>
          <w:rFonts w:ascii="宋体" w:eastAsia="宋体" w:hAnsi="宋体" w:hint="eastAsia"/>
          <w:sz w:val="28"/>
        </w:rPr>
        <w:t>H2</w:t>
      </w:r>
      <w:r w:rsidRPr="006936C3">
        <w:rPr>
          <w:rFonts w:ascii="宋体" w:eastAsia="宋体" w:hAnsi="宋体" w:hint="eastAsia"/>
          <w:sz w:val="28"/>
        </w:rPr>
        <w:t>-18，快讯新闻发布系统</w:t>
      </w:r>
      <w:r>
        <w:rPr>
          <w:rFonts w:ascii="宋体" w:eastAsia="宋体" w:hAnsi="宋体"/>
          <w:sz w:val="28"/>
        </w:rPr>
        <w:t>-</w:t>
      </w:r>
      <w:r w:rsidRPr="006936C3">
        <w:rPr>
          <w:rFonts w:ascii="宋体" w:eastAsia="宋体" w:hAnsi="宋体" w:hint="eastAsia"/>
          <w:sz w:val="28"/>
        </w:rPr>
        <w:t>新闻添加功能设计与实现</w:t>
      </w:r>
      <w:bookmarkEnd w:id="213"/>
      <w:bookmarkEnd w:id="214"/>
    </w:p>
    <w:p w:rsidR="00F3747A" w:rsidRDefault="00F3747A" w:rsidP="00F3747A">
      <w:pPr>
        <w:spacing w:line="510" w:lineRule="exact"/>
        <w:ind w:firstLineChars="198" w:firstLine="554"/>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随着互联网的进一步发展，网络媒体在人们心中的地位进一步提高，“快讯新闻发布系统”作为网络媒体的核心系统，其重要性是越来越突出：一方面，它提供一个新闻管理和发布的功能；另一方面，现在的新闻发布要求实现与普通的用户交互</w:t>
      </w:r>
      <w:r>
        <w:rPr>
          <w:rFonts w:ascii="仿宋_GB2312" w:eastAsia="仿宋_GB2312" w:hint="eastAsia"/>
          <w:sz w:val="24"/>
        </w:rPr>
        <w:t>，</w:t>
      </w:r>
      <w:r w:rsidRPr="00E54905">
        <w:rPr>
          <w:rFonts w:ascii="仿宋_GB2312" w:eastAsia="仿宋_GB2312" w:hint="eastAsia"/>
          <w:sz w:val="24"/>
        </w:rPr>
        <w:t>用户可以很方便地参加一些调查和相关新闻的评论，这一点也是其他一些媒体还不及网络方便(电视，电台等)，同时，Internet发展到当今，可以说，只要你上Internet，你就会接触到“快讯新闻发布系统”，“快讯新闻发布系统”的用户是相当惊人的，其重要性是不容置疑的，当然这也对“快讯新闻发布系统”的开发提出了更高的要求。</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快讯新闻发布系统中新闻添加功能设计与实现，需要完成的操作有：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根据给定的网页素材，设计如效果图H2</w:t>
      </w:r>
      <w:r>
        <w:rPr>
          <w:rFonts w:ascii="仿宋_GB2312" w:eastAsia="仿宋_GB2312" w:hint="eastAsia"/>
          <w:sz w:val="24"/>
        </w:rPr>
        <w:t>.</w:t>
      </w:r>
      <w:r w:rsidRPr="00E54905">
        <w:rPr>
          <w:rFonts w:ascii="仿宋_GB2312" w:eastAsia="仿宋_GB2312" w:hint="eastAsia"/>
          <w:sz w:val="24"/>
        </w:rPr>
        <w:t>18</w:t>
      </w:r>
      <w:r>
        <w:rPr>
          <w:rFonts w:ascii="仿宋_GB2312" w:eastAsia="仿宋_GB2312" w:hint="eastAsia"/>
          <w:sz w:val="24"/>
        </w:rPr>
        <w:t>.</w:t>
      </w:r>
      <w:r w:rsidRPr="00E54905">
        <w:rPr>
          <w:rFonts w:ascii="仿宋_GB2312" w:eastAsia="仿宋_GB2312" w:hint="eastAsia"/>
          <w:sz w:val="24"/>
        </w:rPr>
        <w:t>1所示的“快讯新闻发布系统”新闻添加页面原型。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为方便新闻信息的管理，新闻信息需存储到数据库。</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实现如图H2</w:t>
      </w:r>
      <w:r>
        <w:rPr>
          <w:rFonts w:ascii="仿宋_GB2312" w:eastAsia="仿宋_GB2312" w:hint="eastAsia"/>
          <w:sz w:val="24"/>
        </w:rPr>
        <w:t>.</w:t>
      </w:r>
      <w:r w:rsidRPr="00E54905">
        <w:rPr>
          <w:rFonts w:ascii="仿宋_GB2312" w:eastAsia="仿宋_GB2312" w:hint="eastAsia"/>
          <w:sz w:val="24"/>
        </w:rPr>
        <w:t>18</w:t>
      </w:r>
      <w:r>
        <w:rPr>
          <w:rFonts w:ascii="仿宋_GB2312" w:eastAsia="仿宋_GB2312" w:hint="eastAsia"/>
          <w:sz w:val="24"/>
        </w:rPr>
        <w:t>.</w:t>
      </w:r>
      <w:r w:rsidRPr="00E54905">
        <w:rPr>
          <w:rFonts w:ascii="仿宋_GB2312" w:eastAsia="仿宋_GB2312" w:hint="eastAsia"/>
          <w:sz w:val="24"/>
        </w:rPr>
        <w:t>1所示的新闻添加功能。</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需为数据库添加特定账户。</w:t>
      </w:r>
    </w:p>
    <w:p w:rsidR="00F3747A" w:rsidRDefault="00F3747A" w:rsidP="00F3747A">
      <w:pPr>
        <w:jc w:val="center"/>
      </w:pPr>
      <w:r>
        <w:rPr>
          <w:rFonts w:hint="eastAsia"/>
          <w:noProof/>
        </w:rPr>
        <w:lastRenderedPageBreak/>
        <w:drawing>
          <wp:inline distT="0" distB="0" distL="0" distR="0" wp14:anchorId="365313D5" wp14:editId="2C2CB07E">
            <wp:extent cx="4209415" cy="3096895"/>
            <wp:effectExtent l="0" t="0" r="635" b="8255"/>
            <wp:docPr id="260" name="图片 260"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09415" cy="3096895"/>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宋体" w:hAnsi="宋体"/>
        </w:rPr>
      </w:pPr>
      <w:r>
        <w:rPr>
          <w:rFonts w:hint="eastAsia"/>
          <w:noProof/>
        </w:rPr>
        <mc:AlternateContent>
          <mc:Choice Requires="wps">
            <w:drawing>
              <wp:anchor distT="0" distB="0" distL="114300" distR="114300" simplePos="0" relativeHeight="251665408" behindDoc="0" locked="0" layoutInCell="1" allowOverlap="1" wp14:anchorId="497B8AA5" wp14:editId="2382B09D">
                <wp:simplePos x="0" y="0"/>
                <wp:positionH relativeFrom="column">
                  <wp:posOffset>5029200</wp:posOffset>
                </wp:positionH>
                <wp:positionV relativeFrom="paragraph">
                  <wp:posOffset>2042160</wp:posOffset>
                </wp:positionV>
                <wp:extent cx="914400" cy="914400"/>
                <wp:effectExtent l="0" t="1905" r="0" b="0"/>
                <wp:wrapNone/>
                <wp:docPr id="336" name="矩形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36" o:spid="_x0000_s1026" style="position:absolute;left:0;text-align:left;margin-left:396pt;margin-top:160.8pt;width:1in;height:1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VV7wIAAGYGAAAOAAAAZHJzL2Uyb0RvYy54bWysVV2O0zAQfkfiDpbfs0na9C/aFLX5QUgL&#10;rLRwADdxGovEDrbbdEGcBYk3DsFxENdg7LTdtssDYsmDZY/HM9/MNzO5frFrarSlUjHBI+xfeRhR&#10;nouC8XWE37/LnClGShNekFpwGuF7qvCL+fNn110b0oGoRF1QicAIV2HXRrjSug1dV+UVbYi6Ei3l&#10;cFkK2RANR7l2C0k6sN7U7sDzxm4nZNFKkVOlQJr0l3hu7ZclzfXbslRUozrCgE3bVdp1ZVZ3fk3C&#10;tSRtxfI9DPIPKBrCODg9mkqIJmgj2SNTDculUKLUV7loXFGWLKc2BojG9y6iuatIS20skBzVHtOk&#10;/p/Z/M32ViJWRHg4HGPESQMk/fr6/eePb8hIID9dq0JQu2tvpYlQtTci/6AQF3FF+JoupBRdRUkB&#10;qHyj7549MAcFT9Gqey0KME42WthU7UrZGIOQBLSzjNwfGaE7jXIQzvwg8IC3HK72e+OBhIfHrVT6&#10;JRUNMpsISyDcGifbG6V71YOK8cVFxuoa5CSs+ZkAbPYSaqumf01CAAJbo2kgWUY/z7xZOk2ngRMM&#10;xqkTeEniLLI4cMaZPxklwySOE/+LQeEHYcWKgnLj9FBdfvB37O3rvK+LY30pUbPCmDOQlFyv4lqi&#10;LYHqzuxnCYCbBzX3HIbNHsRyEZI/CLzlYOZk4+nECbJg5Mwm3tTx/NlyNvaCWZBk5yHdME6fHhLq&#10;gNfRYGQ5OwF9EZtnv8exkbBhGuZHzZoIT49KJDT1mPLCEq0Jq/v9SSoM/D+nYpGNvEkwnDqTyWjo&#10;BMPUc5bTLHYWsT8eT9JlvEwv2E1txainZ8NyclJ+J3j3Ph4gQ70eatM2nOmxvldXoriHfpMC+gFa&#10;B4YzbCohP2HUwaCLsPq4IZJiVL/i0LO2rWAy2kMwmgzgjTy9WZ3eEJ6DqQhrjPptrPtpumklW1fg&#10;ybdccrGAPi+Z7UEzA3pUgN8cYJjZSPaD10zL07PVevg9zH8DAAD//wMAUEsDBBQABgAIAAAAIQCt&#10;6I/u4wAAAAsBAAAPAAAAZHJzL2Rvd25yZXYueG1sTI9BS8NAEIXvgv9hGcGL2E1TXW3MpkhBLCIU&#10;U+15m4xJMDubZrdJ/PeOJz2+eY8330tXk23FgL1vHGmYzyIQSIUrG6o0vO+eru9B+GCoNK0j1PCN&#10;HlbZ+VlqktKN9IZDHirBJeQTo6EOoUuk9EWN1viZ65DY+3S9NYFlX8myNyOX21bGUaSkNQ3xh9p0&#10;uK6x+MpPVsNYbIf97vVZbq/2G0fHzXGdf7xofXkxPT6ACDiFvzD84jM6ZMx0cCcqvWg13C1j3hI0&#10;LOK5AsGJ5ULx5aDhRt0qkFkq/2/IfgAAAP//AwBQSwECLQAUAAYACAAAACEAtoM4kv4AAADhAQAA&#10;EwAAAAAAAAAAAAAAAAAAAAAAW0NvbnRlbnRfVHlwZXNdLnhtbFBLAQItABQABgAIAAAAIQA4/SH/&#10;1gAAAJQBAAALAAAAAAAAAAAAAAAAAC8BAABfcmVscy8ucmVsc1BLAQItABQABgAIAAAAIQDI/bVV&#10;7wIAAGYGAAAOAAAAAAAAAAAAAAAAAC4CAABkcnMvZTJvRG9jLnhtbFBLAQItABQABgAIAAAAIQCt&#10;6I/u4wAAAAsBAAAPAAAAAAAAAAAAAAAAAEkFAABkcnMvZG93bnJldi54bWxQSwUGAAAAAAQABADz&#10;AAAAWQYAAAAA&#10;" filled="f" stroked="f"/>
            </w:pict>
          </mc:Fallback>
        </mc:AlternateContent>
      </w:r>
      <w:r w:rsidRPr="00CE0E0E">
        <w:rPr>
          <w:rFonts w:ascii="宋体" w:hAnsi="宋体" w:hint="eastAsia"/>
        </w:rPr>
        <w:t>图</w:t>
      </w:r>
      <w:r w:rsidRPr="00682598">
        <w:rPr>
          <w:rFonts w:ascii="宋体" w:hAnsi="宋体" w:hint="eastAsia"/>
        </w:rPr>
        <w:t xml:space="preserve"> </w:t>
      </w:r>
      <w:r>
        <w:rPr>
          <w:rFonts w:ascii="宋体" w:hAnsi="宋体" w:hint="eastAsia"/>
        </w:rPr>
        <w:t>H2.18.1</w:t>
      </w:r>
      <w:r w:rsidRPr="00CE0E0E">
        <w:rPr>
          <w:rFonts w:ascii="宋体" w:hAnsi="宋体" w:hint="eastAsia"/>
        </w:rPr>
        <w:t xml:space="preserve"> 新闻添加页面原型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682598">
        <w:rPr>
          <w:rFonts w:ascii="仿宋_GB2312" w:eastAsia="仿宋_GB2312" w:hAnsi="仿宋_GB2312" w:cs="仿宋_GB2312"/>
          <w:sz w:val="24"/>
        </w:rPr>
        <w:t>NewsDB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682598">
        <w:rPr>
          <w:rFonts w:ascii="仿宋_GB2312" w:eastAsia="仿宋_GB2312" w:hAnsi="仿宋_GB2312" w:cs="仿宋_GB2312"/>
          <w:sz w:val="24"/>
        </w:rPr>
        <w:t>NewsDB</w:t>
      </w:r>
      <w:r>
        <w:rPr>
          <w:rFonts w:ascii="仿宋_GB2312" w:eastAsia="仿宋_GB2312" w:hint="eastAsia"/>
          <w:sz w:val="24"/>
        </w:rPr>
        <w:t>。</w:t>
      </w:r>
    </w:p>
    <w:p w:rsidR="00F3747A" w:rsidRPr="00073A87"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利用提供的素材，实现如图H2</w:t>
      </w:r>
      <w:r>
        <w:rPr>
          <w:rFonts w:ascii="仿宋_GB2312" w:eastAsia="仿宋_GB2312" w:hint="eastAsia"/>
          <w:sz w:val="24"/>
        </w:rPr>
        <w:t>.</w:t>
      </w:r>
      <w:r w:rsidRPr="00E54905">
        <w:rPr>
          <w:rFonts w:ascii="仿宋_GB2312" w:eastAsia="仿宋_GB2312" w:hint="eastAsia"/>
          <w:sz w:val="24"/>
        </w:rPr>
        <w:t>18</w:t>
      </w:r>
      <w:r>
        <w:rPr>
          <w:rFonts w:ascii="仿宋_GB2312" w:eastAsia="仿宋_GB2312" w:hint="eastAsia"/>
          <w:sz w:val="24"/>
        </w:rPr>
        <w:t>.</w:t>
      </w:r>
      <w:r w:rsidRPr="00E54905">
        <w:rPr>
          <w:rFonts w:ascii="仿宋_GB2312" w:eastAsia="仿宋_GB2312" w:hint="eastAsia"/>
          <w:sz w:val="24"/>
        </w:rPr>
        <w:t>1所示页面</w:t>
      </w:r>
      <w:r>
        <w:rPr>
          <w:rFonts w:ascii="仿宋_GB2312" w:eastAsia="仿宋_GB2312" w:hint="eastAsia"/>
          <w:sz w:val="24"/>
        </w:rPr>
        <w:t>。</w:t>
      </w:r>
      <w:r w:rsidRPr="00E54905">
        <w:rPr>
          <w:rFonts w:ascii="仿宋_GB2312" w:eastAsia="仿宋_GB2312" w:hint="eastAsia"/>
          <w:sz w:val="24"/>
        </w:rPr>
        <w:t xml:space="preserve"> </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左侧栏目菜单应为超级链接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r w:rsidRPr="00E54905">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页面样式采用CSS定制</w:t>
      </w:r>
      <w:r>
        <w:rPr>
          <w:rFonts w:ascii="仿宋_GB2312" w:eastAsia="仿宋_GB2312" w:hint="eastAsia"/>
          <w:sz w:val="24"/>
        </w:rPr>
        <w:t>。(</w:t>
      </w:r>
      <w:r w:rsidRPr="00E54905">
        <w:rPr>
          <w:rFonts w:ascii="仿宋_GB2312" w:eastAsia="仿宋_GB2312" w:hint="eastAsia"/>
          <w:sz w:val="24"/>
        </w:rPr>
        <w:t>图H2</w:t>
      </w:r>
      <w:r>
        <w:rPr>
          <w:rFonts w:ascii="仿宋_GB2312" w:eastAsia="仿宋_GB2312" w:hint="eastAsia"/>
          <w:sz w:val="24"/>
        </w:rPr>
        <w:t>.</w:t>
      </w:r>
      <w:r w:rsidRPr="00E54905">
        <w:rPr>
          <w:rFonts w:ascii="仿宋_GB2312" w:eastAsia="仿宋_GB2312" w:hint="eastAsia"/>
          <w:sz w:val="24"/>
        </w:rPr>
        <w:t>18</w:t>
      </w:r>
      <w:r>
        <w:rPr>
          <w:rFonts w:ascii="仿宋_GB2312" w:eastAsia="仿宋_GB2312" w:hint="eastAsia"/>
          <w:sz w:val="24"/>
        </w:rPr>
        <w:t>.</w:t>
      </w:r>
      <w:r w:rsidRPr="00E54905">
        <w:rPr>
          <w:rFonts w:ascii="仿宋_GB2312" w:eastAsia="仿宋_GB2312" w:hint="eastAsia"/>
          <w:sz w:val="24"/>
        </w:rPr>
        <w:t>1中使用的颜色值有</w:t>
      </w:r>
      <w:r w:rsidRPr="00E54905">
        <w:rPr>
          <w:rFonts w:ascii="仿宋_GB2312" w:eastAsia="仿宋_GB2312"/>
          <w:sz w:val="24"/>
        </w:rPr>
        <w:t>#</w:t>
      </w:r>
      <w:r w:rsidRPr="00E54905">
        <w:rPr>
          <w:rFonts w:ascii="仿宋_GB2312" w:eastAsia="仿宋_GB2312" w:hint="eastAsia"/>
          <w:sz w:val="24"/>
        </w:rPr>
        <w:t>D</w:t>
      </w:r>
      <w:r w:rsidRPr="00E54905">
        <w:rPr>
          <w:rFonts w:ascii="仿宋_GB2312" w:eastAsia="仿宋_GB2312"/>
          <w:sz w:val="24"/>
        </w:rPr>
        <w:t>8</w:t>
      </w:r>
      <w:r w:rsidRPr="00E54905">
        <w:rPr>
          <w:rFonts w:ascii="仿宋_GB2312" w:eastAsia="仿宋_GB2312" w:hint="eastAsia"/>
          <w:sz w:val="24"/>
        </w:rPr>
        <w:t>E</w:t>
      </w:r>
      <w:r w:rsidRPr="00E54905">
        <w:rPr>
          <w:rFonts w:ascii="仿宋_GB2312" w:eastAsia="仿宋_GB2312"/>
          <w:sz w:val="24"/>
        </w:rPr>
        <w:t>4</w:t>
      </w:r>
      <w:r w:rsidRPr="00E54905">
        <w:rPr>
          <w:rFonts w:ascii="仿宋_GB2312" w:eastAsia="仿宋_GB2312" w:hint="eastAsia"/>
          <w:sz w:val="24"/>
        </w:rPr>
        <w:t>F</w:t>
      </w:r>
      <w:r w:rsidRPr="00E54905">
        <w:rPr>
          <w:rFonts w:ascii="仿宋_GB2312" w:eastAsia="仿宋_GB2312"/>
          <w:sz w:val="24"/>
        </w:rPr>
        <w:t>8</w:t>
      </w:r>
      <w:r>
        <w:rPr>
          <w:rFonts w:ascii="仿宋_GB2312" w:eastAsia="仿宋_GB2312" w:hint="eastAsia"/>
          <w:sz w:val="24"/>
        </w:rPr>
        <w:t>，</w:t>
      </w:r>
      <w:r w:rsidRPr="00E54905">
        <w:rPr>
          <w:rFonts w:ascii="仿宋_GB2312" w:eastAsia="仿宋_GB2312" w:hint="eastAsia"/>
          <w:sz w:val="24"/>
        </w:rPr>
        <w:t>#</w:t>
      </w:r>
      <w:r w:rsidRPr="00E54905">
        <w:rPr>
          <w:rFonts w:ascii="仿宋_GB2312" w:eastAsia="仿宋_GB2312"/>
          <w:sz w:val="24"/>
        </w:rPr>
        <w:t xml:space="preserve"> </w:t>
      </w:r>
      <w:r w:rsidRPr="00E54905">
        <w:rPr>
          <w:rFonts w:ascii="仿宋_GB2312" w:eastAsia="仿宋_GB2312" w:hint="eastAsia"/>
          <w:sz w:val="24"/>
        </w:rPr>
        <w:t>F</w:t>
      </w:r>
      <w:r w:rsidRPr="00E54905">
        <w:rPr>
          <w:rFonts w:ascii="仿宋_GB2312" w:eastAsia="仿宋_GB2312"/>
          <w:sz w:val="24"/>
        </w:rPr>
        <w:t>0</w:t>
      </w:r>
      <w:r w:rsidRPr="00E54905">
        <w:rPr>
          <w:rFonts w:ascii="仿宋_GB2312" w:eastAsia="仿宋_GB2312" w:hint="eastAsia"/>
          <w:sz w:val="24"/>
        </w:rPr>
        <w:t>F</w:t>
      </w:r>
      <w:r w:rsidRPr="00E54905">
        <w:rPr>
          <w:rFonts w:ascii="仿宋_GB2312" w:eastAsia="仿宋_GB2312"/>
          <w:sz w:val="24"/>
        </w:rPr>
        <w:t>8</w:t>
      </w:r>
      <w:r w:rsidRPr="00E54905">
        <w:rPr>
          <w:rFonts w:ascii="仿宋_GB2312" w:eastAsia="仿宋_GB2312" w:hint="eastAsia"/>
          <w:sz w:val="24"/>
        </w:rPr>
        <w:t>FF，#FF0000</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对表单进行验证，图H2</w:t>
      </w:r>
      <w:r>
        <w:rPr>
          <w:rFonts w:ascii="仿宋_GB2312" w:eastAsia="仿宋_GB2312" w:hint="eastAsia"/>
          <w:sz w:val="24"/>
        </w:rPr>
        <w:t>.</w:t>
      </w:r>
      <w:r w:rsidRPr="00E54905">
        <w:rPr>
          <w:rFonts w:ascii="仿宋_GB2312" w:eastAsia="仿宋_GB2312" w:hint="eastAsia"/>
          <w:sz w:val="24"/>
        </w:rPr>
        <w:t>18</w:t>
      </w:r>
      <w:r>
        <w:rPr>
          <w:rFonts w:ascii="仿宋_GB2312" w:eastAsia="仿宋_GB2312" w:hint="eastAsia"/>
          <w:sz w:val="24"/>
        </w:rPr>
        <w:t>.</w:t>
      </w:r>
      <w:r w:rsidRPr="00E54905">
        <w:rPr>
          <w:rFonts w:ascii="仿宋_GB2312" w:eastAsia="仿宋_GB2312" w:hint="eastAsia"/>
          <w:sz w:val="24"/>
        </w:rPr>
        <w:t>1中所示的输入表单均不能为空</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Pr>
          <w:rFonts w:ascii="仿宋_GB2312" w:eastAsia="仿宋_GB2312" w:hint="eastAsia"/>
          <w:sz w:val="24"/>
        </w:rPr>
        <w:t>新闻添加功能的实现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实现新闻的添加，当单击“确定提交”按钮时，实现将添加的商品信息写到数据库中。利用程序将表</w:t>
      </w:r>
      <w:r>
        <w:rPr>
          <w:rFonts w:ascii="仿宋_GB2312" w:eastAsia="仿宋_GB2312" w:hint="eastAsia"/>
          <w:sz w:val="24"/>
        </w:rPr>
        <w:t>H</w:t>
      </w:r>
      <w:r w:rsidRPr="0071619B">
        <w:rPr>
          <w:rFonts w:ascii="仿宋_GB2312" w:eastAsia="仿宋_GB2312" w:hint="eastAsia"/>
          <w:sz w:val="24"/>
        </w:rPr>
        <w:t>2</w:t>
      </w:r>
      <w:r>
        <w:rPr>
          <w:rFonts w:ascii="仿宋_GB2312" w:eastAsia="仿宋_GB2312" w:hint="eastAsia"/>
          <w:sz w:val="24"/>
        </w:rPr>
        <w:t>-</w:t>
      </w:r>
      <w:r w:rsidRPr="0071619B">
        <w:rPr>
          <w:rFonts w:ascii="仿宋_GB2312" w:eastAsia="仿宋_GB2312" w:hint="eastAsia"/>
          <w:sz w:val="24"/>
        </w:rPr>
        <w:t>1</w:t>
      </w:r>
      <w:r>
        <w:rPr>
          <w:rFonts w:ascii="仿宋_GB2312" w:eastAsia="仿宋_GB2312" w:hint="eastAsia"/>
          <w:sz w:val="24"/>
        </w:rPr>
        <w:t>8-1</w:t>
      </w:r>
      <w:r w:rsidRPr="00E54905">
        <w:rPr>
          <w:rFonts w:ascii="仿宋_GB2312" w:eastAsia="仿宋_GB2312" w:hint="eastAsia"/>
          <w:sz w:val="24"/>
        </w:rPr>
        <w:t>所示两则新闻，添加到数据库的News表中。</w:t>
      </w:r>
    </w:p>
    <w:p w:rsidR="00F3747A" w:rsidRPr="00CE0E0E" w:rsidRDefault="00F3747A" w:rsidP="00F3747A">
      <w:pPr>
        <w:spacing w:line="360" w:lineRule="exact"/>
        <w:ind w:firstLineChars="200" w:firstLine="420"/>
        <w:jc w:val="center"/>
        <w:rPr>
          <w:rFonts w:ascii="宋体" w:hAnsi="宋体"/>
        </w:rPr>
      </w:pPr>
      <w:r w:rsidRPr="00CE0E0E">
        <w:rPr>
          <w:rFonts w:ascii="宋体" w:hAnsi="宋体" w:hint="eastAsia"/>
        </w:rPr>
        <w:t>表</w:t>
      </w:r>
      <w:r>
        <w:rPr>
          <w:rFonts w:ascii="仿宋_GB2312" w:eastAsia="仿宋_GB2312" w:hint="eastAsia"/>
          <w:sz w:val="24"/>
        </w:rPr>
        <w:t>H</w:t>
      </w:r>
      <w:r w:rsidRPr="0071619B">
        <w:rPr>
          <w:rFonts w:ascii="仿宋_GB2312" w:eastAsia="仿宋_GB2312" w:hint="eastAsia"/>
          <w:sz w:val="24"/>
        </w:rPr>
        <w:t>2</w:t>
      </w:r>
      <w:r>
        <w:rPr>
          <w:rFonts w:ascii="仿宋_GB2312" w:eastAsia="仿宋_GB2312" w:hint="eastAsia"/>
          <w:sz w:val="24"/>
        </w:rPr>
        <w:t>-</w:t>
      </w:r>
      <w:r w:rsidRPr="0071619B">
        <w:rPr>
          <w:rFonts w:ascii="仿宋_GB2312" w:eastAsia="仿宋_GB2312" w:hint="eastAsia"/>
          <w:sz w:val="24"/>
        </w:rPr>
        <w:t>1</w:t>
      </w:r>
      <w:r>
        <w:rPr>
          <w:rFonts w:ascii="仿宋_GB2312" w:eastAsia="仿宋_GB2312" w:hint="eastAsia"/>
          <w:sz w:val="24"/>
        </w:rPr>
        <w:t>8-1</w:t>
      </w:r>
      <w:r w:rsidRPr="00CE0E0E">
        <w:rPr>
          <w:rFonts w:ascii="宋体" w:hAnsi="宋体" w:hint="eastAsia"/>
        </w:rPr>
        <w:t xml:space="preserve"> 测试数据</w:t>
      </w:r>
    </w:p>
    <w:tbl>
      <w:tblPr>
        <w:tblW w:w="0" w:type="auto"/>
        <w:jc w:val="center"/>
        <w:tblInd w:w="-855" w:type="dxa"/>
        <w:tblLayout w:type="fixed"/>
        <w:tblLook w:val="0000" w:firstRow="0" w:lastRow="0" w:firstColumn="0" w:lastColumn="0" w:noHBand="0" w:noVBand="0"/>
      </w:tblPr>
      <w:tblGrid>
        <w:gridCol w:w="856"/>
        <w:gridCol w:w="1843"/>
        <w:gridCol w:w="1275"/>
        <w:gridCol w:w="1276"/>
        <w:gridCol w:w="3065"/>
      </w:tblGrid>
      <w:tr w:rsidR="00F3747A" w:rsidRPr="00567591" w:rsidTr="00F3747A">
        <w:trPr>
          <w:trHeight w:val="347"/>
          <w:jc w:val="center"/>
        </w:trPr>
        <w:tc>
          <w:tcPr>
            <w:tcW w:w="856" w:type="dxa"/>
            <w:tcBorders>
              <w:top w:val="single" w:sz="4" w:space="0" w:color="auto"/>
              <w:left w:val="single" w:sz="4" w:space="0" w:color="auto"/>
              <w:bottom w:val="single" w:sz="4" w:space="0" w:color="auto"/>
              <w:right w:val="single" w:sz="4" w:space="0" w:color="auto"/>
            </w:tcBorders>
            <w:shd w:val="clear" w:color="auto" w:fill="B3B3B3"/>
          </w:tcPr>
          <w:p w:rsidR="00F3747A" w:rsidRPr="00567591" w:rsidRDefault="00F3747A" w:rsidP="00F3747A">
            <w:pPr>
              <w:jc w:val="center"/>
              <w:rPr>
                <w:rFonts w:ascii="宋体"/>
                <w:szCs w:val="15"/>
              </w:rPr>
            </w:pPr>
            <w:r w:rsidRPr="00567591">
              <w:rPr>
                <w:rFonts w:ascii="宋体" w:hint="eastAsia"/>
                <w:szCs w:val="15"/>
              </w:rPr>
              <w:t>NewId</w:t>
            </w:r>
          </w:p>
        </w:tc>
        <w:tc>
          <w:tcPr>
            <w:tcW w:w="1843" w:type="dxa"/>
            <w:tcBorders>
              <w:top w:val="single" w:sz="4" w:space="0" w:color="auto"/>
              <w:left w:val="single" w:sz="4" w:space="0" w:color="auto"/>
              <w:bottom w:val="single" w:sz="4" w:space="0" w:color="auto"/>
              <w:right w:val="single" w:sz="4" w:space="0" w:color="auto"/>
            </w:tcBorders>
            <w:shd w:val="clear" w:color="auto" w:fill="B3B3B3"/>
            <w:vAlign w:val="center"/>
          </w:tcPr>
          <w:p w:rsidR="00F3747A" w:rsidRPr="00567591" w:rsidRDefault="00F3747A" w:rsidP="00F3747A">
            <w:pPr>
              <w:jc w:val="center"/>
              <w:rPr>
                <w:rFonts w:ascii="宋体"/>
                <w:szCs w:val="15"/>
              </w:rPr>
            </w:pPr>
            <w:r w:rsidRPr="00567591">
              <w:rPr>
                <w:rFonts w:ascii="宋体" w:hint="eastAsia"/>
                <w:szCs w:val="15"/>
              </w:rPr>
              <w:t>NewTitle</w:t>
            </w:r>
          </w:p>
        </w:tc>
        <w:tc>
          <w:tcPr>
            <w:tcW w:w="1275" w:type="dxa"/>
            <w:tcBorders>
              <w:top w:val="single" w:sz="4" w:space="0" w:color="auto"/>
              <w:left w:val="single" w:sz="4" w:space="0" w:color="auto"/>
              <w:bottom w:val="single" w:sz="4" w:space="0" w:color="auto"/>
              <w:right w:val="single" w:sz="4" w:space="0" w:color="auto"/>
            </w:tcBorders>
            <w:shd w:val="clear" w:color="auto" w:fill="B3B3B3"/>
            <w:vAlign w:val="center"/>
          </w:tcPr>
          <w:p w:rsidR="00F3747A" w:rsidRPr="00567591" w:rsidRDefault="00F3747A" w:rsidP="00F3747A">
            <w:pPr>
              <w:jc w:val="center"/>
              <w:rPr>
                <w:rFonts w:ascii="宋体"/>
                <w:szCs w:val="15"/>
              </w:rPr>
            </w:pPr>
            <w:r w:rsidRPr="00567591">
              <w:rPr>
                <w:rFonts w:ascii="宋体" w:hint="eastAsia"/>
                <w:szCs w:val="15"/>
              </w:rPr>
              <w:t>NewKeyWord</w:t>
            </w:r>
          </w:p>
        </w:tc>
        <w:tc>
          <w:tcPr>
            <w:tcW w:w="1276" w:type="dxa"/>
            <w:tcBorders>
              <w:top w:val="single" w:sz="4" w:space="0" w:color="auto"/>
              <w:left w:val="single" w:sz="4" w:space="0" w:color="auto"/>
              <w:bottom w:val="single" w:sz="4" w:space="0" w:color="auto"/>
              <w:right w:val="single" w:sz="4" w:space="0" w:color="auto"/>
            </w:tcBorders>
            <w:shd w:val="clear" w:color="auto" w:fill="B3B3B3"/>
            <w:vAlign w:val="center"/>
          </w:tcPr>
          <w:p w:rsidR="00F3747A" w:rsidRPr="00567591" w:rsidRDefault="00F3747A" w:rsidP="00F3747A">
            <w:pPr>
              <w:jc w:val="center"/>
              <w:rPr>
                <w:rFonts w:ascii="宋体"/>
                <w:szCs w:val="15"/>
              </w:rPr>
            </w:pPr>
            <w:r w:rsidRPr="00567591">
              <w:rPr>
                <w:rFonts w:ascii="宋体" w:hint="eastAsia"/>
                <w:szCs w:val="15"/>
              </w:rPr>
              <w:t>NewAuthor</w:t>
            </w:r>
          </w:p>
        </w:tc>
        <w:tc>
          <w:tcPr>
            <w:tcW w:w="3065" w:type="dxa"/>
            <w:tcBorders>
              <w:top w:val="single" w:sz="4" w:space="0" w:color="auto"/>
              <w:left w:val="single" w:sz="4" w:space="0" w:color="auto"/>
              <w:bottom w:val="single" w:sz="4" w:space="0" w:color="auto"/>
              <w:right w:val="single" w:sz="4" w:space="0" w:color="auto"/>
            </w:tcBorders>
            <w:shd w:val="clear" w:color="auto" w:fill="B3B3B3"/>
            <w:vAlign w:val="center"/>
          </w:tcPr>
          <w:p w:rsidR="00F3747A" w:rsidRPr="00567591" w:rsidRDefault="00F3747A" w:rsidP="00F3747A">
            <w:pPr>
              <w:jc w:val="center"/>
              <w:rPr>
                <w:rFonts w:ascii="宋体"/>
                <w:szCs w:val="15"/>
              </w:rPr>
            </w:pPr>
            <w:r w:rsidRPr="00567591">
              <w:rPr>
                <w:rFonts w:ascii="宋体" w:hint="eastAsia"/>
                <w:szCs w:val="15"/>
              </w:rPr>
              <w:t>NewContent</w:t>
            </w:r>
          </w:p>
        </w:tc>
      </w:tr>
      <w:tr w:rsidR="00F3747A" w:rsidRPr="00567591" w:rsidTr="00F3747A">
        <w:trPr>
          <w:trHeight w:val="378"/>
          <w:jc w:val="center"/>
        </w:trPr>
        <w:tc>
          <w:tcPr>
            <w:tcW w:w="856" w:type="dxa"/>
            <w:tcBorders>
              <w:top w:val="single" w:sz="4" w:space="0" w:color="auto"/>
              <w:left w:val="single" w:sz="4" w:space="0" w:color="auto"/>
              <w:bottom w:val="single" w:sz="4" w:space="0" w:color="auto"/>
              <w:right w:val="single" w:sz="4" w:space="0" w:color="auto"/>
            </w:tcBorders>
            <w:vAlign w:val="center"/>
          </w:tcPr>
          <w:p w:rsidR="00F3747A" w:rsidRPr="00567591" w:rsidRDefault="00F3747A" w:rsidP="00F3747A">
            <w:pPr>
              <w:jc w:val="center"/>
              <w:rPr>
                <w:rFonts w:ascii="宋体"/>
                <w:szCs w:val="15"/>
              </w:rPr>
            </w:pPr>
            <w:r w:rsidRPr="00567591">
              <w:rPr>
                <w:rFonts w:ascii="宋体" w:hint="eastAsia"/>
                <w:szCs w:val="15"/>
              </w:rPr>
              <w:t>1</w:t>
            </w:r>
          </w:p>
        </w:tc>
        <w:tc>
          <w:tcPr>
            <w:tcW w:w="1843" w:type="dxa"/>
            <w:tcBorders>
              <w:top w:val="single" w:sz="4" w:space="0" w:color="auto"/>
              <w:left w:val="single" w:sz="4" w:space="0" w:color="auto"/>
              <w:bottom w:val="single" w:sz="4" w:space="0" w:color="auto"/>
              <w:right w:val="single" w:sz="4" w:space="0" w:color="auto"/>
            </w:tcBorders>
            <w:vAlign w:val="center"/>
          </w:tcPr>
          <w:p w:rsidR="00F3747A" w:rsidRPr="00567591" w:rsidRDefault="00F3747A" w:rsidP="00F3747A">
            <w:pPr>
              <w:jc w:val="center"/>
              <w:rPr>
                <w:rFonts w:ascii="宋体"/>
                <w:szCs w:val="15"/>
              </w:rPr>
            </w:pPr>
            <w:r w:rsidRPr="00567591">
              <w:rPr>
                <w:rFonts w:ascii="宋体" w:hint="eastAsia"/>
                <w:szCs w:val="15"/>
              </w:rPr>
              <w:t>网络教学冲击传统大学</w:t>
            </w:r>
          </w:p>
        </w:tc>
        <w:tc>
          <w:tcPr>
            <w:tcW w:w="1275" w:type="dxa"/>
            <w:tcBorders>
              <w:top w:val="single" w:sz="4" w:space="0" w:color="auto"/>
              <w:left w:val="single" w:sz="4" w:space="0" w:color="auto"/>
              <w:bottom w:val="single" w:sz="4" w:space="0" w:color="auto"/>
              <w:right w:val="single" w:sz="4" w:space="0" w:color="auto"/>
            </w:tcBorders>
            <w:vAlign w:val="center"/>
          </w:tcPr>
          <w:p w:rsidR="00F3747A" w:rsidRPr="00567591" w:rsidRDefault="00F3747A" w:rsidP="00F3747A">
            <w:pPr>
              <w:jc w:val="center"/>
              <w:rPr>
                <w:rFonts w:ascii="宋体"/>
                <w:szCs w:val="15"/>
              </w:rPr>
            </w:pPr>
            <w:r w:rsidRPr="00567591">
              <w:rPr>
                <w:rFonts w:ascii="宋体" w:hint="eastAsia"/>
                <w:szCs w:val="15"/>
              </w:rPr>
              <w:t>网络</w:t>
            </w:r>
            <w:r>
              <w:rPr>
                <w:rFonts w:ascii="宋体" w:hint="eastAsia"/>
                <w:szCs w:val="15"/>
              </w:rPr>
              <w:t>，</w:t>
            </w:r>
            <w:r w:rsidRPr="00567591">
              <w:rPr>
                <w:rFonts w:ascii="宋体" w:hint="eastAsia"/>
                <w:szCs w:val="15"/>
              </w:rPr>
              <w:t>传统</w:t>
            </w:r>
          </w:p>
        </w:tc>
        <w:tc>
          <w:tcPr>
            <w:tcW w:w="1276" w:type="dxa"/>
            <w:tcBorders>
              <w:top w:val="single" w:sz="4" w:space="0" w:color="auto"/>
              <w:left w:val="single" w:sz="4" w:space="0" w:color="auto"/>
              <w:bottom w:val="single" w:sz="4" w:space="0" w:color="auto"/>
              <w:right w:val="single" w:sz="4" w:space="0" w:color="auto"/>
            </w:tcBorders>
            <w:vAlign w:val="center"/>
          </w:tcPr>
          <w:p w:rsidR="00F3747A" w:rsidRPr="00567591" w:rsidRDefault="00F3747A" w:rsidP="00F3747A">
            <w:pPr>
              <w:jc w:val="center"/>
              <w:rPr>
                <w:rFonts w:ascii="宋体"/>
                <w:szCs w:val="15"/>
              </w:rPr>
            </w:pPr>
            <w:r w:rsidRPr="00567591">
              <w:rPr>
                <w:rFonts w:ascii="宋体" w:hint="eastAsia"/>
                <w:szCs w:val="15"/>
              </w:rPr>
              <w:t>admin</w:t>
            </w:r>
          </w:p>
        </w:tc>
        <w:tc>
          <w:tcPr>
            <w:tcW w:w="3065" w:type="dxa"/>
            <w:tcBorders>
              <w:top w:val="single" w:sz="4" w:space="0" w:color="auto"/>
              <w:left w:val="single" w:sz="4" w:space="0" w:color="auto"/>
              <w:bottom w:val="single" w:sz="4" w:space="0" w:color="auto"/>
              <w:right w:val="single" w:sz="4" w:space="0" w:color="auto"/>
            </w:tcBorders>
            <w:vAlign w:val="center"/>
          </w:tcPr>
          <w:p w:rsidR="00F3747A" w:rsidRPr="00567591" w:rsidRDefault="00F3747A" w:rsidP="00F3747A">
            <w:pPr>
              <w:jc w:val="center"/>
              <w:rPr>
                <w:rFonts w:ascii="宋体"/>
                <w:szCs w:val="15"/>
              </w:rPr>
            </w:pPr>
            <w:r w:rsidRPr="00567591">
              <w:rPr>
                <w:rFonts w:ascii="宋体" w:hint="eastAsia"/>
                <w:szCs w:val="15"/>
              </w:rPr>
              <w:t>在全球各地，网络教学的兴起“打破”了传统大学的校园围</w:t>
            </w:r>
            <w:r w:rsidRPr="00567591">
              <w:rPr>
                <w:rFonts w:ascii="宋体" w:hint="eastAsia"/>
                <w:szCs w:val="15"/>
              </w:rPr>
              <w:lastRenderedPageBreak/>
              <w:t>墙，……</w:t>
            </w:r>
          </w:p>
        </w:tc>
      </w:tr>
      <w:tr w:rsidR="00F3747A" w:rsidRPr="00567591" w:rsidTr="00F3747A">
        <w:trPr>
          <w:trHeight w:val="316"/>
          <w:jc w:val="center"/>
        </w:trPr>
        <w:tc>
          <w:tcPr>
            <w:tcW w:w="856" w:type="dxa"/>
            <w:tcBorders>
              <w:top w:val="single" w:sz="4" w:space="0" w:color="auto"/>
              <w:left w:val="single" w:sz="4" w:space="0" w:color="auto"/>
              <w:bottom w:val="single" w:sz="4" w:space="0" w:color="auto"/>
              <w:right w:val="single" w:sz="4" w:space="0" w:color="auto"/>
            </w:tcBorders>
            <w:vAlign w:val="center"/>
          </w:tcPr>
          <w:p w:rsidR="00F3747A" w:rsidRPr="00567591" w:rsidRDefault="00F3747A" w:rsidP="00F3747A">
            <w:pPr>
              <w:jc w:val="center"/>
              <w:rPr>
                <w:rFonts w:ascii="宋体"/>
                <w:szCs w:val="15"/>
              </w:rPr>
            </w:pPr>
            <w:r w:rsidRPr="00567591">
              <w:rPr>
                <w:rFonts w:ascii="宋体" w:hint="eastAsia"/>
                <w:szCs w:val="15"/>
              </w:rPr>
              <w:lastRenderedPageBreak/>
              <w:t>2</w:t>
            </w:r>
          </w:p>
        </w:tc>
        <w:tc>
          <w:tcPr>
            <w:tcW w:w="1843" w:type="dxa"/>
            <w:tcBorders>
              <w:top w:val="single" w:sz="4" w:space="0" w:color="auto"/>
              <w:left w:val="single" w:sz="4" w:space="0" w:color="auto"/>
              <w:bottom w:val="single" w:sz="4" w:space="0" w:color="auto"/>
              <w:right w:val="single" w:sz="4" w:space="0" w:color="auto"/>
            </w:tcBorders>
            <w:vAlign w:val="center"/>
          </w:tcPr>
          <w:p w:rsidR="00F3747A" w:rsidRPr="00567591" w:rsidRDefault="00F3747A" w:rsidP="00F3747A">
            <w:pPr>
              <w:jc w:val="center"/>
              <w:rPr>
                <w:rFonts w:ascii="宋体"/>
                <w:szCs w:val="15"/>
              </w:rPr>
            </w:pPr>
            <w:r w:rsidRPr="00567591">
              <w:rPr>
                <w:rFonts w:ascii="宋体"/>
                <w:szCs w:val="15"/>
              </w:rPr>
              <w:t>如何革新教学方式</w:t>
            </w:r>
            <w:proofErr w:type="gramStart"/>
            <w:r w:rsidRPr="00567591">
              <w:rPr>
                <w:rFonts w:ascii="宋体"/>
                <w:szCs w:val="15"/>
              </w:rPr>
              <w:t>引热议</w:t>
            </w:r>
            <w:proofErr w:type="gramEnd"/>
          </w:p>
        </w:tc>
        <w:tc>
          <w:tcPr>
            <w:tcW w:w="1275" w:type="dxa"/>
            <w:tcBorders>
              <w:top w:val="single" w:sz="4" w:space="0" w:color="auto"/>
              <w:left w:val="single" w:sz="4" w:space="0" w:color="auto"/>
              <w:bottom w:val="single" w:sz="4" w:space="0" w:color="auto"/>
              <w:right w:val="single" w:sz="4" w:space="0" w:color="auto"/>
            </w:tcBorders>
            <w:vAlign w:val="center"/>
          </w:tcPr>
          <w:p w:rsidR="00F3747A" w:rsidRPr="00567591" w:rsidRDefault="00F3747A" w:rsidP="00F3747A">
            <w:pPr>
              <w:jc w:val="center"/>
              <w:rPr>
                <w:rFonts w:ascii="宋体"/>
                <w:szCs w:val="15"/>
              </w:rPr>
            </w:pPr>
            <w:r w:rsidRPr="00567591">
              <w:rPr>
                <w:rFonts w:ascii="宋体"/>
                <w:szCs w:val="15"/>
              </w:rPr>
              <w:t>革新</w:t>
            </w:r>
            <w:r w:rsidRPr="00567591">
              <w:rPr>
                <w:rFonts w:ascii="宋体" w:hint="eastAsia"/>
                <w:szCs w:val="15"/>
              </w:rPr>
              <w:t>，</w:t>
            </w:r>
            <w:r w:rsidRPr="00567591">
              <w:rPr>
                <w:rFonts w:ascii="宋体"/>
                <w:szCs w:val="15"/>
              </w:rPr>
              <w:t>教学方式</w:t>
            </w:r>
          </w:p>
        </w:tc>
        <w:tc>
          <w:tcPr>
            <w:tcW w:w="1276" w:type="dxa"/>
            <w:tcBorders>
              <w:top w:val="single" w:sz="4" w:space="0" w:color="auto"/>
              <w:left w:val="single" w:sz="4" w:space="0" w:color="auto"/>
              <w:bottom w:val="single" w:sz="4" w:space="0" w:color="auto"/>
              <w:right w:val="single" w:sz="4" w:space="0" w:color="auto"/>
            </w:tcBorders>
            <w:vAlign w:val="center"/>
          </w:tcPr>
          <w:p w:rsidR="00F3747A" w:rsidRPr="00567591" w:rsidRDefault="00F3747A" w:rsidP="00F3747A">
            <w:pPr>
              <w:jc w:val="center"/>
              <w:rPr>
                <w:rFonts w:ascii="宋体"/>
                <w:szCs w:val="15"/>
              </w:rPr>
            </w:pPr>
            <w:r w:rsidRPr="00567591">
              <w:rPr>
                <w:rFonts w:ascii="宋体" w:hint="eastAsia"/>
                <w:szCs w:val="15"/>
              </w:rPr>
              <w:t>admin</w:t>
            </w:r>
          </w:p>
        </w:tc>
        <w:tc>
          <w:tcPr>
            <w:tcW w:w="3065" w:type="dxa"/>
            <w:tcBorders>
              <w:top w:val="single" w:sz="4" w:space="0" w:color="auto"/>
              <w:left w:val="single" w:sz="4" w:space="0" w:color="auto"/>
              <w:bottom w:val="single" w:sz="4" w:space="0" w:color="auto"/>
              <w:right w:val="single" w:sz="4" w:space="0" w:color="auto"/>
            </w:tcBorders>
            <w:vAlign w:val="center"/>
          </w:tcPr>
          <w:p w:rsidR="00F3747A" w:rsidRPr="00567591" w:rsidRDefault="00F3747A" w:rsidP="00F3747A">
            <w:pPr>
              <w:jc w:val="center"/>
              <w:rPr>
                <w:rFonts w:ascii="宋体"/>
                <w:szCs w:val="15"/>
              </w:rPr>
            </w:pPr>
            <w:r w:rsidRPr="00567591">
              <w:rPr>
                <w:rFonts w:ascii="宋体"/>
                <w:szCs w:val="15"/>
              </w:rPr>
              <w:t>学校应激发同学们的学习积极性，并鼓励老师革新教学内容和教学方式，</w:t>
            </w:r>
            <w:r w:rsidRPr="00567591">
              <w:rPr>
                <w:rFonts w:ascii="宋体" w:hint="eastAsia"/>
                <w:szCs w:val="15"/>
              </w:rPr>
              <w:t>……</w:t>
            </w:r>
            <w:r w:rsidRPr="00567591">
              <w:rPr>
                <w:rFonts w:ascii="宋体"/>
                <w:szCs w:val="15"/>
              </w:rPr>
              <w:t>。</w:t>
            </w:r>
          </w:p>
        </w:tc>
      </w:tr>
    </w:tbl>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sidRPr="0035735A">
        <w:rPr>
          <w:rFonts w:ascii="仿宋_GB2312" w:eastAsia="仿宋_GB2312" w:hint="eastAsia"/>
          <w:sz w:val="24"/>
        </w:rPr>
        <w:t>快讯新闻发布系统</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”中新建“部署运行截图.doc”文档，将以下设置过程的截图依次保存到“部署运行截图.doc”文档中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www.news.com</w:t>
      </w:r>
      <w:r w:rsidRPr="00E54905">
        <w:rPr>
          <w:rFonts w:ascii="仿宋_GB2312" w:eastAsia="仿宋_GB2312"/>
          <w:sz w:val="24"/>
        </w:rPr>
        <w:t>”</w:t>
      </w:r>
      <w:r w:rsidRPr="00E54905">
        <w:rPr>
          <w:rFonts w:ascii="仿宋_GB2312" w:eastAsia="仿宋_GB2312" w:hint="eastAsia"/>
          <w:sz w:val="24"/>
        </w:rPr>
        <w:t>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配置WEB服务器，使得用户可通过域名“http://www.news.com”访问“快讯新闻发布系统”。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将你完成的程序设置为WEB服务器的主文档，即用户在浏览器的地址栏中只需输入“http://www.news.com”即可打开你完成的页面。截图后保存到“部署运行截图.doc”文档中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在本机测试访问网站的效果。打开IE浏览器，在地址栏中输入“http://www.news.com”，查看显示页面。截图后保存到“部署运行截图.doc”文档中</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r w:rsidRPr="0035735A">
        <w:rPr>
          <w:rFonts w:ascii="仿宋_GB2312" w:eastAsia="仿宋_GB2312" w:hint="eastAsia"/>
          <w:sz w:val="24"/>
        </w:rPr>
        <w:t>快讯新闻发</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在数据库中创建用户名为“考生号”，密码为“考生号”的</w:t>
      </w:r>
      <w:proofErr w:type="gramStart"/>
      <w:r w:rsidRPr="00E54905">
        <w:rPr>
          <w:rFonts w:ascii="仿宋_GB2312" w:eastAsia="仿宋_GB2312" w:hint="eastAsia"/>
          <w:sz w:val="24"/>
        </w:rPr>
        <w:t>帐号</w:t>
      </w:r>
      <w:proofErr w:type="gramEnd"/>
      <w:r w:rsidRPr="00E54905">
        <w:rPr>
          <w:rFonts w:ascii="仿宋_GB2312" w:eastAsia="仿宋_GB2312" w:hint="eastAsia"/>
          <w:sz w:val="24"/>
        </w:rPr>
        <w:t>，</w:t>
      </w:r>
      <w:proofErr w:type="gramStart"/>
      <w:r w:rsidRPr="00E54905">
        <w:rPr>
          <w:rFonts w:ascii="仿宋_GB2312" w:eastAsia="仿宋_GB2312" w:hint="eastAsia"/>
          <w:sz w:val="24"/>
        </w:rPr>
        <w:t>该帐号只允许</w:t>
      </w:r>
      <w:proofErr w:type="gramEnd"/>
      <w:r w:rsidRPr="00E54905">
        <w:rPr>
          <w:rFonts w:ascii="仿宋_GB2312" w:eastAsia="仿宋_GB2312" w:hint="eastAsia"/>
          <w:sz w:val="24"/>
        </w:rPr>
        <w:t>对HYDB数据库有访问权限。在“</w:t>
      </w:r>
      <w:r>
        <w:rPr>
          <w:rFonts w:ascii="仿宋_GB2312" w:eastAsia="仿宋_GB2312" w:hint="eastAsia"/>
          <w:sz w:val="24"/>
        </w:rPr>
        <w:t>F:\</w:t>
      </w:r>
      <w:r w:rsidRPr="00E54905">
        <w:rPr>
          <w:rFonts w:ascii="仿宋_GB2312" w:eastAsia="仿宋_GB2312" w:hint="eastAsia"/>
          <w:sz w:val="24"/>
        </w:rPr>
        <w:t>提交资料\考生文件夹”中新建“维护.doc”文档，将</w:t>
      </w:r>
      <w:proofErr w:type="gramStart"/>
      <w:r w:rsidRPr="00E54905">
        <w:rPr>
          <w:rFonts w:ascii="仿宋_GB2312" w:eastAsia="仿宋_GB2312" w:hint="eastAsia"/>
          <w:sz w:val="24"/>
        </w:rPr>
        <w:t>帐号</w:t>
      </w:r>
      <w:proofErr w:type="gramEnd"/>
      <w:r w:rsidRPr="00E54905">
        <w:rPr>
          <w:rFonts w:ascii="仿宋_GB2312" w:eastAsia="仿宋_GB2312" w:hint="eastAsia"/>
          <w:sz w:val="24"/>
        </w:rPr>
        <w:t>的创建和权限设置过程进行截图，将所有的截图保存到“维护.doc”文档中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备份数据库，备份位置为“</w:t>
      </w:r>
      <w:r>
        <w:rPr>
          <w:rFonts w:ascii="仿宋_GB2312" w:eastAsia="仿宋_GB2312" w:hint="eastAsia"/>
          <w:sz w:val="24"/>
        </w:rPr>
        <w:t>F:\</w:t>
      </w:r>
      <w:r w:rsidRPr="00E54905">
        <w:rPr>
          <w:rFonts w:ascii="仿宋_GB2312" w:eastAsia="仿宋_GB2312" w:hint="eastAsia"/>
          <w:sz w:val="24"/>
        </w:rPr>
        <w:t>提交资料\考生文件夹”，备份数据库名称为NewsDB.bak</w:t>
      </w:r>
      <w:r>
        <w:rPr>
          <w:rFonts w:ascii="仿宋_GB2312" w:eastAsia="仿宋_GB2312" w:hint="eastAsia"/>
          <w:sz w:val="24"/>
        </w:rPr>
        <w:t>。</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w:t>
      </w:r>
      <w:r w:rsidRPr="00B27B48">
        <w:rPr>
          <w:rFonts w:ascii="仿宋_GB2312" w:eastAsia="仿宋_GB2312" w:hint="eastAsia"/>
          <w:sz w:val="24"/>
        </w:rPr>
        <w:lastRenderedPageBreak/>
        <w:t>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Pr="00B27B48"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9D2A6C">
        <w:rPr>
          <w:rFonts w:ascii="宋体" w:hAnsi="宋体" w:hint="eastAsia"/>
        </w:rPr>
        <w:t>News</w:t>
      </w:r>
      <w:r w:rsidRPr="00CC3715">
        <w:rPr>
          <w:rFonts w:ascii="仿宋_GB2312" w:eastAsia="仿宋_GB2312" w:hint="eastAsia"/>
          <w:sz w:val="24"/>
        </w:rPr>
        <w:t>”，“部署运行截图.doc”文档，“维护.doc”文档，数据库备份文件“</w:t>
      </w:r>
      <w:r w:rsidRPr="009D2A6C">
        <w:rPr>
          <w:rFonts w:ascii="宋体" w:hAnsi="宋体" w:hint="eastAsia"/>
        </w:rPr>
        <w:t>NewsDB</w:t>
      </w:r>
      <w:r w:rsidRPr="00CC3715">
        <w:rPr>
          <w:rFonts w:ascii="仿宋_GB2312" w:eastAsia="仿宋_GB2312" w:hint="eastAsia"/>
          <w:sz w:val="24"/>
        </w:rPr>
        <w:t>.bak”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2-1</w:t>
      </w:r>
      <w:r>
        <w:rPr>
          <w:rFonts w:ascii="仿宋_GB2312" w:eastAsia="仿宋_GB2312" w:hint="eastAsia"/>
          <w:sz w:val="24"/>
        </w:rPr>
        <w:t>8</w:t>
      </w:r>
      <w:r w:rsidRPr="0071619B">
        <w:rPr>
          <w:rFonts w:ascii="仿宋_GB2312" w:eastAsia="仿宋_GB2312" w:hint="eastAsia"/>
          <w:sz w:val="24"/>
        </w:rPr>
        <w:t>-</w:t>
      </w:r>
      <w:r>
        <w:rPr>
          <w:rFonts w:ascii="仿宋_GB2312" w:eastAsia="仿宋_GB2312" w:hint="eastAsia"/>
          <w:sz w:val="24"/>
        </w:rPr>
        <w:t>2</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8</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lastRenderedPageBreak/>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8</w:t>
      </w:r>
      <w:r w:rsidRPr="00D0125C">
        <w:rPr>
          <w:rFonts w:ascii="宋体" w:hAnsi="宋体" w:hint="eastAsia"/>
          <w:szCs w:val="21"/>
        </w:rPr>
        <w:t>-</w:t>
      </w:r>
      <w:r>
        <w:rPr>
          <w:rFonts w:ascii="宋体" w:hAnsi="宋体" w:hint="eastAsia"/>
          <w:szCs w:val="21"/>
        </w:rPr>
        <w:t>3</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31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31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pPr>
        <w:pStyle w:val="3"/>
        <w:rPr>
          <w:rFonts w:ascii="宋体" w:eastAsia="宋体" w:hAnsi="宋体"/>
          <w:sz w:val="28"/>
        </w:rPr>
        <w:sectPr w:rsidR="00F3747A">
          <w:pgSz w:w="11906" w:h="16838"/>
          <w:pgMar w:top="1440" w:right="1797" w:bottom="1440" w:left="1797" w:header="851" w:footer="992" w:gutter="0"/>
          <w:cols w:space="720"/>
          <w:docGrid w:type="lines" w:linePitch="312"/>
        </w:sectPr>
      </w:pPr>
      <w:bookmarkStart w:id="215" w:name="_Toc458119407"/>
    </w:p>
    <w:p w:rsidR="00F3747A" w:rsidRPr="006936C3" w:rsidRDefault="00F3747A" w:rsidP="00F3747A">
      <w:pPr>
        <w:pStyle w:val="3"/>
        <w:rPr>
          <w:rFonts w:ascii="宋体" w:eastAsia="宋体" w:hAnsi="宋体"/>
          <w:sz w:val="28"/>
        </w:rPr>
      </w:pPr>
      <w:bookmarkStart w:id="216" w:name="_Toc523085110"/>
      <w:r w:rsidRPr="006936C3">
        <w:rPr>
          <w:rFonts w:ascii="宋体" w:eastAsia="宋体" w:hAnsi="宋体" w:hint="eastAsia"/>
          <w:sz w:val="28"/>
        </w:rPr>
        <w:lastRenderedPageBreak/>
        <w:t>试题编号：</w:t>
      </w:r>
      <w:r>
        <w:rPr>
          <w:rFonts w:ascii="宋体" w:eastAsia="宋体" w:hAnsi="宋体" w:hint="eastAsia"/>
          <w:sz w:val="28"/>
        </w:rPr>
        <w:t>H2</w:t>
      </w:r>
      <w:r w:rsidRPr="006936C3">
        <w:rPr>
          <w:rFonts w:ascii="宋体" w:eastAsia="宋体" w:hAnsi="宋体" w:hint="eastAsia"/>
          <w:sz w:val="28"/>
        </w:rPr>
        <w:t>-19，快讯新闻发布系统</w:t>
      </w:r>
      <w:r>
        <w:rPr>
          <w:rFonts w:ascii="宋体" w:eastAsia="宋体" w:hAnsi="宋体"/>
          <w:sz w:val="28"/>
        </w:rPr>
        <w:t>-</w:t>
      </w:r>
      <w:r w:rsidRPr="006936C3">
        <w:rPr>
          <w:rFonts w:ascii="宋体" w:eastAsia="宋体" w:hAnsi="宋体" w:hint="eastAsia"/>
          <w:sz w:val="28"/>
        </w:rPr>
        <w:t>新闻列表显示功能设计与实现</w:t>
      </w:r>
      <w:bookmarkEnd w:id="215"/>
      <w:bookmarkEnd w:id="216"/>
    </w:p>
    <w:p w:rsidR="00F3747A" w:rsidRDefault="00F3747A" w:rsidP="00F3747A">
      <w:pPr>
        <w:spacing w:line="510" w:lineRule="exact"/>
        <w:ind w:firstLineChars="198" w:firstLine="554"/>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随着互联网的进一步发展，网络媒体在人们心中的地位进一步提高，“快讯新闻发布系统”作为网络媒体的核心系统，其重要性是越来越突出：一方面，它提供一个新闻管理和发布的功能；另一方面，现在的新闻发布要求实现与普通的用户交互</w:t>
      </w:r>
      <w:r>
        <w:rPr>
          <w:rFonts w:ascii="仿宋_GB2312" w:eastAsia="仿宋_GB2312" w:hint="eastAsia"/>
          <w:sz w:val="24"/>
        </w:rPr>
        <w:t>，</w:t>
      </w:r>
      <w:r w:rsidRPr="00E54905">
        <w:rPr>
          <w:rFonts w:ascii="仿宋_GB2312" w:eastAsia="仿宋_GB2312" w:hint="eastAsia"/>
          <w:sz w:val="24"/>
        </w:rPr>
        <w:t>用户可以很方便地参加一些调查和相关新闻的评论，这一点也是其他一些媒体还不及网络方便(电视，电台等)，同时，Internet发展到当今，可以说，只要你上Internet，你就会接触到“快讯新闻发布系统”，“快讯新闻发布系统”的用户是相当惊人的，其重要性是不容置疑的，当然这也对“快讯新闻发布系统”的开发提出了更高的要求。</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快讯新闻发布系统中新闻列表显示功能设计与实现，需要完成的操作有：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根据给定的网页素材，设计如效果图H2</w:t>
      </w:r>
      <w:r>
        <w:rPr>
          <w:rFonts w:ascii="仿宋_GB2312" w:eastAsia="仿宋_GB2312" w:hint="eastAsia"/>
          <w:sz w:val="24"/>
        </w:rPr>
        <w:t>.</w:t>
      </w:r>
      <w:r w:rsidRPr="00E54905">
        <w:rPr>
          <w:rFonts w:ascii="仿宋_GB2312" w:eastAsia="仿宋_GB2312" w:hint="eastAsia"/>
          <w:sz w:val="24"/>
        </w:rPr>
        <w:t>19</w:t>
      </w:r>
      <w:r>
        <w:rPr>
          <w:rFonts w:ascii="仿宋_GB2312" w:eastAsia="仿宋_GB2312" w:hint="eastAsia"/>
          <w:sz w:val="24"/>
        </w:rPr>
        <w:t>.</w:t>
      </w:r>
      <w:r w:rsidRPr="00E54905">
        <w:rPr>
          <w:rFonts w:ascii="仿宋_GB2312" w:eastAsia="仿宋_GB2312" w:hint="eastAsia"/>
          <w:sz w:val="24"/>
        </w:rPr>
        <w:t>1所示的“快讯新闻发布系统”新闻管理页面原型。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为方便新闻信息的管理，新闻信息需存储到数据库。</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实现如图H2</w:t>
      </w:r>
      <w:r>
        <w:rPr>
          <w:rFonts w:ascii="仿宋_GB2312" w:eastAsia="仿宋_GB2312" w:hint="eastAsia"/>
          <w:sz w:val="24"/>
        </w:rPr>
        <w:t>.</w:t>
      </w:r>
      <w:r w:rsidRPr="00E54905">
        <w:rPr>
          <w:rFonts w:ascii="仿宋_GB2312" w:eastAsia="仿宋_GB2312" w:hint="eastAsia"/>
          <w:sz w:val="24"/>
        </w:rPr>
        <w:t>19</w:t>
      </w:r>
      <w:r>
        <w:rPr>
          <w:rFonts w:ascii="仿宋_GB2312" w:eastAsia="仿宋_GB2312" w:hint="eastAsia"/>
          <w:sz w:val="24"/>
        </w:rPr>
        <w:t>.</w:t>
      </w:r>
      <w:r w:rsidRPr="00E54905">
        <w:rPr>
          <w:rFonts w:ascii="仿宋_GB2312" w:eastAsia="仿宋_GB2312" w:hint="eastAsia"/>
          <w:sz w:val="24"/>
        </w:rPr>
        <w:t>1所示的新闻管理功能。</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定期备份网站数据库，以便在网站出现问题时，减少丢失数据。</w:t>
      </w:r>
    </w:p>
    <w:p w:rsidR="00F3747A" w:rsidRDefault="00F3747A" w:rsidP="00F3747A">
      <w:r>
        <w:rPr>
          <w:rFonts w:hint="eastAsia"/>
          <w:noProof/>
        </w:rPr>
        <w:drawing>
          <wp:inline distT="0" distB="0" distL="0" distR="0" wp14:anchorId="2E1BFDE5" wp14:editId="02E7F9E2">
            <wp:extent cx="4761865" cy="2579370"/>
            <wp:effectExtent l="0" t="0" r="635" b="0"/>
            <wp:docPr id="259" name="图片 259"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61865" cy="2579370"/>
                    </a:xfrm>
                    <a:prstGeom prst="rect">
                      <a:avLst/>
                    </a:prstGeom>
                    <a:noFill/>
                    <a:ln>
                      <a:noFill/>
                    </a:ln>
                  </pic:spPr>
                </pic:pic>
              </a:graphicData>
            </a:graphic>
          </wp:inline>
        </w:drawing>
      </w:r>
    </w:p>
    <w:p w:rsidR="00F3747A" w:rsidRDefault="00F3747A" w:rsidP="00F3747A">
      <w:pPr>
        <w:spacing w:line="360" w:lineRule="exact"/>
        <w:ind w:firstLineChars="200" w:firstLine="420"/>
        <w:jc w:val="center"/>
        <w:rPr>
          <w:rFonts w:ascii="宋体" w:hAnsi="宋体"/>
        </w:rPr>
      </w:pPr>
      <w:r>
        <w:rPr>
          <w:rFonts w:hint="eastAsia"/>
          <w:noProof/>
        </w:rPr>
        <mc:AlternateContent>
          <mc:Choice Requires="wps">
            <w:drawing>
              <wp:anchor distT="0" distB="0" distL="114300" distR="114300" simplePos="0" relativeHeight="251666432" behindDoc="0" locked="0" layoutInCell="1" allowOverlap="1" wp14:anchorId="186A15B7" wp14:editId="38CFD351">
                <wp:simplePos x="0" y="0"/>
                <wp:positionH relativeFrom="column">
                  <wp:posOffset>5029200</wp:posOffset>
                </wp:positionH>
                <wp:positionV relativeFrom="paragraph">
                  <wp:posOffset>2042160</wp:posOffset>
                </wp:positionV>
                <wp:extent cx="914400" cy="914400"/>
                <wp:effectExtent l="0" t="0" r="0" b="3810"/>
                <wp:wrapNone/>
                <wp:docPr id="335" name="矩形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35" o:spid="_x0000_s1026" style="position:absolute;left:0;text-align:left;margin-left:396pt;margin-top:160.8pt;width:1in;height:1in;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8is7wIAAGYGAAAOAAAAZHJzL2Uyb0RvYy54bWysVV2O0zAQfkfiDpbfs0na9C/aFLX5QUgL&#10;rLRwADdxGovEDrbbdEGcBYk3DsFxENdg7LTdtssDYsmDZY/HM9/MNzO5frFrarSlUjHBI+xfeRhR&#10;nouC8XWE37/LnClGShNekFpwGuF7qvCL+fNn110b0oGoRF1QicAIV2HXRrjSug1dV+UVbYi6Ei3l&#10;cFkK2RANR7l2C0k6sN7U7sDzxm4nZNFKkVOlQJr0l3hu7ZclzfXbslRUozrCgE3bVdp1ZVZ3fk3C&#10;tSRtxfI9DPIPKBrCODg9mkqIJmgj2SNTDculUKLUV7loXFGWLKc2BojG9y6iuatIS20skBzVHtOk&#10;/p/Z/M32ViJWRHg4HGHESQMk/fr6/eePb8hIID9dq0JQu2tvpYlQtTci/6AQF3FF+JoupBRdRUkB&#10;qHyj7549MAcFT9Gqey0KME42WthU7UrZGIOQBLSzjNwfGaE7jXIQzvwg8IC3HK72e+OBhIfHrVT6&#10;JRUNMpsISyDcGifbG6V71YOK8cVFxuoa5CSs+ZkAbPYSaqumf01CAAJbo2kgWUY/z7xZOk2ngRMM&#10;xqkTeEniLLI4cMaZPxklwySOE/+LQeEHYcWKgnLj9FBdfvB37O3rvK+LY30pUbPCmDOQlFyv4lqi&#10;LYHqzuxnCYCbBzX3HIbNHsRyEZI/CLzlYOZk4+nECbJg5Mwm3tTx/NlyNvaCWZBk5yHdME6fHhLq&#10;gNfRYGQ5OwF9EZtnv8exkbBhGuZHzZoIT49KJDT1mPLCEq0Jq/v9SSoM/D+nYpGNvEkwnDqTyWjo&#10;BMPUc5bTLHYWsT8eT9JlvEwv2E1txainZ8NyclJ+J3j3Ph4gQ70eatM2nOmxvldXoriHfpMC+gFa&#10;B4YzbCohP2HUwaCLsPq4IZJiVL/i0LO2rWAy2kMwmgzgjTy9WZ3eEJ6DqQhrjPptrPtpumklW1fg&#10;ybdccrGAPi+Z7UEzA3pUgN8cYJjZSPaD10zL07PVevg9zH8DAAD//wMAUEsDBBQABgAIAAAAIQCt&#10;6I/u4wAAAAsBAAAPAAAAZHJzL2Rvd25yZXYueG1sTI9BS8NAEIXvgv9hGcGL2E1TXW3MpkhBLCIU&#10;U+15m4xJMDubZrdJ/PeOJz2+eY8330tXk23FgL1vHGmYzyIQSIUrG6o0vO+eru9B+GCoNK0j1PCN&#10;HlbZ+VlqktKN9IZDHirBJeQTo6EOoUuk9EWN1viZ65DY+3S9NYFlX8myNyOX21bGUaSkNQ3xh9p0&#10;uK6x+MpPVsNYbIf97vVZbq/2G0fHzXGdf7xofXkxPT6ACDiFvzD84jM6ZMx0cCcqvWg13C1j3hI0&#10;LOK5AsGJ5ULx5aDhRt0qkFkq/2/IfgAAAP//AwBQSwECLQAUAAYACAAAACEAtoM4kv4AAADhAQAA&#10;EwAAAAAAAAAAAAAAAAAAAAAAW0NvbnRlbnRfVHlwZXNdLnhtbFBLAQItABQABgAIAAAAIQA4/SH/&#10;1gAAAJQBAAALAAAAAAAAAAAAAAAAAC8BAABfcmVscy8ucmVsc1BLAQItABQABgAIAAAAIQDkC8is&#10;7wIAAGYGAAAOAAAAAAAAAAAAAAAAAC4CAABkcnMvZTJvRG9jLnhtbFBLAQItABQABgAIAAAAIQCt&#10;6I/u4wAAAAsBAAAPAAAAAAAAAAAAAAAAAEkFAABkcnMvZG93bnJldi54bWxQSwUGAAAAAAQABADz&#10;AAAAWQYAAAAA&#10;" filled="f" stroked="f"/>
            </w:pict>
          </mc:Fallback>
        </mc:AlternateContent>
      </w:r>
      <w:r w:rsidRPr="0073518B">
        <w:rPr>
          <w:rFonts w:ascii="宋体" w:hAnsi="宋体" w:hint="eastAsia"/>
        </w:rPr>
        <w:t>图</w:t>
      </w:r>
      <w:r w:rsidRPr="0036630B">
        <w:rPr>
          <w:rFonts w:ascii="宋体" w:hAnsi="宋体" w:hint="eastAsia"/>
        </w:rPr>
        <w:t xml:space="preserve"> </w:t>
      </w:r>
      <w:r>
        <w:rPr>
          <w:rFonts w:ascii="宋体" w:hAnsi="宋体" w:hint="eastAsia"/>
        </w:rPr>
        <w:t>H2.19.1</w:t>
      </w:r>
      <w:r w:rsidRPr="0073518B">
        <w:rPr>
          <w:rFonts w:ascii="宋体" w:hAnsi="宋体" w:hint="eastAsia"/>
        </w:rPr>
        <w:t xml:space="preserve"> 新闻管理页面原型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lastRenderedPageBreak/>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36630B">
        <w:rPr>
          <w:rFonts w:ascii="仿宋_GB2312" w:eastAsia="仿宋_GB2312" w:hAnsi="仿宋_GB2312" w:cs="仿宋_GB2312"/>
          <w:sz w:val="24"/>
        </w:rPr>
        <w:t>NewsDB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36630B">
        <w:rPr>
          <w:rFonts w:ascii="仿宋_GB2312" w:eastAsia="仿宋_GB2312" w:hAnsi="仿宋_GB2312" w:cs="仿宋_GB2312"/>
          <w:sz w:val="24"/>
        </w:rPr>
        <w:t>NewsDB</w:t>
      </w:r>
      <w:r>
        <w:rPr>
          <w:rFonts w:ascii="仿宋_GB2312" w:eastAsia="仿宋_GB2312" w:hint="eastAsia"/>
          <w:sz w:val="24"/>
        </w:rPr>
        <w:t>。</w:t>
      </w:r>
    </w:p>
    <w:p w:rsidR="00F3747A" w:rsidRPr="00073A87"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利用提供的素材，实现如图H2</w:t>
      </w:r>
      <w:r>
        <w:rPr>
          <w:rFonts w:ascii="仿宋_GB2312" w:eastAsia="仿宋_GB2312" w:hint="eastAsia"/>
          <w:sz w:val="24"/>
        </w:rPr>
        <w:t>.</w:t>
      </w:r>
      <w:r w:rsidRPr="00E54905">
        <w:rPr>
          <w:rFonts w:ascii="仿宋_GB2312" w:eastAsia="仿宋_GB2312" w:hint="eastAsia"/>
          <w:sz w:val="24"/>
        </w:rPr>
        <w:t>19</w:t>
      </w:r>
      <w:r>
        <w:rPr>
          <w:rFonts w:ascii="仿宋_GB2312" w:eastAsia="仿宋_GB2312" w:hint="eastAsia"/>
          <w:sz w:val="24"/>
        </w:rPr>
        <w:t>.</w:t>
      </w:r>
      <w:r w:rsidRPr="00E54905">
        <w:rPr>
          <w:rFonts w:ascii="仿宋_GB2312" w:eastAsia="仿宋_GB2312" w:hint="eastAsia"/>
          <w:sz w:val="24"/>
        </w:rPr>
        <w:t>1所示页面</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左边的菜单栏均设置为超级链接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r w:rsidRPr="00E54905">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新闻类别为一个下拉列表框，选项为：今日报道，热点聚焦，每周快讯</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页面样式采用CSS定制</w:t>
      </w:r>
      <w:r>
        <w:rPr>
          <w:rFonts w:ascii="仿宋_GB2312" w:eastAsia="仿宋_GB2312" w:hint="eastAsia"/>
          <w:sz w:val="24"/>
        </w:rPr>
        <w:t>。(</w:t>
      </w:r>
      <w:r w:rsidRPr="00E54905">
        <w:rPr>
          <w:rFonts w:ascii="仿宋_GB2312" w:eastAsia="仿宋_GB2312" w:hint="eastAsia"/>
          <w:sz w:val="24"/>
        </w:rPr>
        <w:t>图H2</w:t>
      </w:r>
      <w:r>
        <w:rPr>
          <w:rFonts w:ascii="仿宋_GB2312" w:eastAsia="仿宋_GB2312" w:hint="eastAsia"/>
          <w:sz w:val="24"/>
        </w:rPr>
        <w:t>.</w:t>
      </w:r>
      <w:r w:rsidRPr="00E54905">
        <w:rPr>
          <w:rFonts w:ascii="仿宋_GB2312" w:eastAsia="仿宋_GB2312" w:hint="eastAsia"/>
          <w:sz w:val="24"/>
        </w:rPr>
        <w:t>19</w:t>
      </w:r>
      <w:r>
        <w:rPr>
          <w:rFonts w:ascii="仿宋_GB2312" w:eastAsia="仿宋_GB2312" w:hint="eastAsia"/>
          <w:sz w:val="24"/>
        </w:rPr>
        <w:t>.</w:t>
      </w:r>
      <w:r w:rsidRPr="00E54905">
        <w:rPr>
          <w:rFonts w:ascii="仿宋_GB2312" w:eastAsia="仿宋_GB2312" w:hint="eastAsia"/>
          <w:sz w:val="24"/>
        </w:rPr>
        <w:t>1中使用的颜色值有</w:t>
      </w:r>
      <w:r w:rsidRPr="00E54905">
        <w:rPr>
          <w:rFonts w:ascii="仿宋_GB2312" w:eastAsia="仿宋_GB2312"/>
          <w:sz w:val="24"/>
        </w:rPr>
        <w:t>#</w:t>
      </w:r>
      <w:r w:rsidRPr="00E54905">
        <w:rPr>
          <w:rFonts w:ascii="仿宋_GB2312" w:eastAsia="仿宋_GB2312" w:hint="eastAsia"/>
          <w:sz w:val="24"/>
        </w:rPr>
        <w:t>D</w:t>
      </w:r>
      <w:r w:rsidRPr="00E54905">
        <w:rPr>
          <w:rFonts w:ascii="仿宋_GB2312" w:eastAsia="仿宋_GB2312"/>
          <w:sz w:val="24"/>
        </w:rPr>
        <w:t>8</w:t>
      </w:r>
      <w:r w:rsidRPr="00E54905">
        <w:rPr>
          <w:rFonts w:ascii="仿宋_GB2312" w:eastAsia="仿宋_GB2312" w:hint="eastAsia"/>
          <w:sz w:val="24"/>
        </w:rPr>
        <w:t>E</w:t>
      </w:r>
      <w:r w:rsidRPr="00E54905">
        <w:rPr>
          <w:rFonts w:ascii="仿宋_GB2312" w:eastAsia="仿宋_GB2312"/>
          <w:sz w:val="24"/>
        </w:rPr>
        <w:t>4</w:t>
      </w:r>
      <w:r w:rsidRPr="00E54905">
        <w:rPr>
          <w:rFonts w:ascii="仿宋_GB2312" w:eastAsia="仿宋_GB2312" w:hint="eastAsia"/>
          <w:sz w:val="24"/>
        </w:rPr>
        <w:t>F</w:t>
      </w:r>
      <w:r w:rsidRPr="00E54905">
        <w:rPr>
          <w:rFonts w:ascii="仿宋_GB2312" w:eastAsia="仿宋_GB2312"/>
          <w:sz w:val="24"/>
        </w:rPr>
        <w:t>8</w:t>
      </w:r>
      <w:r>
        <w:rPr>
          <w:rFonts w:ascii="仿宋_GB2312" w:eastAsia="仿宋_GB2312" w:hint="eastAsia"/>
          <w:sz w:val="24"/>
        </w:rPr>
        <w:t>，</w:t>
      </w:r>
      <w:r w:rsidRPr="00E54905">
        <w:rPr>
          <w:rFonts w:ascii="仿宋_GB2312" w:eastAsia="仿宋_GB2312" w:hint="eastAsia"/>
          <w:sz w:val="24"/>
        </w:rPr>
        <w:t>#</w:t>
      </w:r>
      <w:r w:rsidRPr="00E54905">
        <w:rPr>
          <w:rFonts w:ascii="仿宋_GB2312" w:eastAsia="仿宋_GB2312"/>
          <w:sz w:val="24"/>
        </w:rPr>
        <w:t xml:space="preserve"> </w:t>
      </w:r>
      <w:r w:rsidRPr="00E54905">
        <w:rPr>
          <w:rFonts w:ascii="仿宋_GB2312" w:eastAsia="仿宋_GB2312" w:hint="eastAsia"/>
          <w:sz w:val="24"/>
        </w:rPr>
        <w:t>F</w:t>
      </w:r>
      <w:r w:rsidRPr="00E54905">
        <w:rPr>
          <w:rFonts w:ascii="仿宋_GB2312" w:eastAsia="仿宋_GB2312"/>
          <w:sz w:val="24"/>
        </w:rPr>
        <w:t>0</w:t>
      </w:r>
      <w:r w:rsidRPr="00E54905">
        <w:rPr>
          <w:rFonts w:ascii="仿宋_GB2312" w:eastAsia="仿宋_GB2312" w:hint="eastAsia"/>
          <w:sz w:val="24"/>
        </w:rPr>
        <w:t>F</w:t>
      </w:r>
      <w:r w:rsidRPr="00E54905">
        <w:rPr>
          <w:rFonts w:ascii="仿宋_GB2312" w:eastAsia="仿宋_GB2312"/>
          <w:sz w:val="24"/>
        </w:rPr>
        <w:t>8</w:t>
      </w:r>
      <w:r w:rsidRPr="00E54905">
        <w:rPr>
          <w:rFonts w:ascii="仿宋_GB2312" w:eastAsia="仿宋_GB2312" w:hint="eastAsia"/>
          <w:sz w:val="24"/>
        </w:rPr>
        <w:t>FF</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sidRPr="000906B6">
        <w:rPr>
          <w:rFonts w:ascii="仿宋_GB2312" w:eastAsia="仿宋_GB2312" w:hint="eastAsia"/>
          <w:sz w:val="24"/>
        </w:rPr>
        <w:t>新闻列表显示</w:t>
      </w:r>
      <w:r>
        <w:rPr>
          <w:rFonts w:ascii="仿宋_GB2312" w:eastAsia="仿宋_GB2312" w:hint="eastAsia"/>
          <w:sz w:val="24"/>
        </w:rPr>
        <w:t>功能的实现</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根据新闻类别的下拉选项，以网格显示对应类别新闻的标题、发布日期、操作列表，显示样式见图H2</w:t>
      </w:r>
      <w:r>
        <w:rPr>
          <w:rFonts w:ascii="仿宋_GB2312" w:eastAsia="仿宋_GB2312" w:hint="eastAsia"/>
          <w:sz w:val="24"/>
        </w:rPr>
        <w:t>.</w:t>
      </w:r>
      <w:r w:rsidRPr="00E54905">
        <w:rPr>
          <w:rFonts w:ascii="仿宋_GB2312" w:eastAsia="仿宋_GB2312" w:hint="eastAsia"/>
          <w:sz w:val="24"/>
        </w:rPr>
        <w:t>19</w:t>
      </w:r>
      <w:r>
        <w:rPr>
          <w:rFonts w:ascii="仿宋_GB2312" w:eastAsia="仿宋_GB2312" w:hint="eastAsia"/>
          <w:sz w:val="24"/>
        </w:rPr>
        <w:t>.</w:t>
      </w:r>
      <w:r w:rsidRPr="00E54905">
        <w:rPr>
          <w:rFonts w:ascii="仿宋_GB2312" w:eastAsia="仿宋_GB2312" w:hint="eastAsia"/>
          <w:sz w:val="24"/>
        </w:rPr>
        <w:t>1，其中网格表头背景色的颜色值为#F0F0FF</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在操作列表中添加功能按钮编辑</w:t>
      </w:r>
      <w:r>
        <w:rPr>
          <w:rFonts w:ascii="仿宋_GB2312" w:eastAsia="仿宋_GB2312" w:hint="eastAsia"/>
          <w:sz w:val="24"/>
        </w:rPr>
        <w:t>(</w:t>
      </w:r>
      <w:r>
        <w:rPr>
          <w:rFonts w:ascii="仿宋_GB2312" w:eastAsia="仿宋_GB2312" w:hint="eastAsia"/>
          <w:noProof/>
          <w:sz w:val="24"/>
        </w:rPr>
        <w:drawing>
          <wp:inline distT="0" distB="0" distL="0" distR="0" wp14:anchorId="17EA9FFF" wp14:editId="1F08BDC0">
            <wp:extent cx="112395" cy="112395"/>
            <wp:effectExtent l="0" t="0" r="1905" b="1905"/>
            <wp:docPr id="258" name="图片 258"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di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当点击编辑“</w:t>
      </w:r>
      <w:r>
        <w:rPr>
          <w:rFonts w:ascii="仿宋_GB2312" w:eastAsia="仿宋_GB2312" w:hint="eastAsia"/>
          <w:noProof/>
          <w:sz w:val="24"/>
        </w:rPr>
        <w:drawing>
          <wp:inline distT="0" distB="0" distL="0" distR="0" wp14:anchorId="2D642680" wp14:editId="7625B55E">
            <wp:extent cx="112395" cy="112395"/>
            <wp:effectExtent l="0" t="0" r="1905" b="1905"/>
            <wp:docPr id="257" name="图片 257"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di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sidRPr="00E54905">
        <w:rPr>
          <w:rFonts w:ascii="仿宋_GB2312" w:eastAsia="仿宋_GB2312" w:hint="eastAsia"/>
          <w:sz w:val="24"/>
        </w:rPr>
        <w:t>”按钮时，目标链接URL为：New</w:t>
      </w:r>
      <w:proofErr w:type="gramStart"/>
      <w:r w:rsidRPr="00E54905">
        <w:rPr>
          <w:rFonts w:ascii="仿宋_GB2312" w:eastAsia="仿宋_GB2312" w:hint="eastAsia"/>
          <w:sz w:val="24"/>
        </w:rPr>
        <w:t>?Id</w:t>
      </w:r>
      <w:proofErr w:type="gramEnd"/>
      <w:r w:rsidRPr="00E54905">
        <w:rPr>
          <w:rFonts w:ascii="仿宋_GB2312" w:eastAsia="仿宋_GB2312" w:hint="eastAsia"/>
          <w:sz w:val="24"/>
        </w:rPr>
        <w:t>=××，其中××为数据表News中对应记录的NewsId字段值</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w:t>
      </w:r>
      <w:r w:rsidRPr="000906B6">
        <w:rPr>
          <w:rFonts w:ascii="仿宋_GB2312" w:eastAsia="仿宋_GB2312" w:hint="eastAsia"/>
          <w:sz w:val="24"/>
        </w:rPr>
        <w:t>快讯新闻发布系统</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”中新建“部署运行截图.doc”文档，将以下设置过程的截图依次保存到“部署运行截图.doc”文档中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www.news.com</w:t>
      </w:r>
      <w:r w:rsidRPr="00E54905">
        <w:rPr>
          <w:rFonts w:ascii="仿宋_GB2312" w:eastAsia="仿宋_GB2312"/>
          <w:sz w:val="24"/>
        </w:rPr>
        <w:t>”</w:t>
      </w:r>
      <w:r w:rsidRPr="00E54905">
        <w:rPr>
          <w:rFonts w:ascii="仿宋_GB2312" w:eastAsia="仿宋_GB2312" w:hint="eastAsia"/>
          <w:sz w:val="24"/>
        </w:rPr>
        <w:t>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配置WEB服务器，使得用户可通过域名“http://www.news.com”访问“快讯新闻发布系统”。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将你完成的程序设置为WEB服务器的主文档，即用户在浏览器的地址栏中只需输入“http://www.news.com”即可打开你完成的页面。截图后保存到“部</w:t>
      </w:r>
      <w:r w:rsidRPr="00E54905">
        <w:rPr>
          <w:rFonts w:ascii="仿宋_GB2312" w:eastAsia="仿宋_GB2312" w:hint="eastAsia"/>
          <w:sz w:val="24"/>
        </w:rPr>
        <w:lastRenderedPageBreak/>
        <w:t>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在本机测试访问网站的效果。打开IE浏览器，在地址栏中输入“http://www.news.com”，查看显示页面。截图后保存到“部署运行截图.doc”文档中</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r w:rsidRPr="000906B6">
        <w:rPr>
          <w:rFonts w:ascii="仿宋_GB2312" w:eastAsia="仿宋_GB2312" w:hint="eastAsia"/>
          <w:sz w:val="24"/>
        </w:rPr>
        <w:t>快讯新闻发布系统</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设置数据库定时备份。备份规则：每周五23：00执行完整备份，每天23：00执行差异备份，备份位置为“</w:t>
      </w:r>
      <w:r>
        <w:rPr>
          <w:rFonts w:ascii="仿宋_GB2312" w:eastAsia="仿宋_GB2312" w:hint="eastAsia"/>
          <w:sz w:val="24"/>
        </w:rPr>
        <w:t>F:\</w:t>
      </w:r>
      <w:r w:rsidRPr="00E54905">
        <w:rPr>
          <w:rFonts w:ascii="仿宋_GB2312" w:eastAsia="仿宋_GB2312" w:hint="eastAsia"/>
          <w:sz w:val="24"/>
        </w:rPr>
        <w:t>提交资料\考生文件夹”，备份数据库名称为NewsDB.bak。</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Pr="00B27B48"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9D2A6C">
        <w:rPr>
          <w:rFonts w:ascii="宋体" w:hAnsi="宋体" w:hint="eastAsia"/>
        </w:rPr>
        <w:t>News</w:t>
      </w:r>
      <w:r w:rsidRPr="00CC3715">
        <w:rPr>
          <w:rFonts w:ascii="仿宋_GB2312" w:eastAsia="仿宋_GB2312" w:hint="eastAsia"/>
          <w:sz w:val="24"/>
        </w:rPr>
        <w:t>”，“部署运行截图.doc”文档，“维护.doc”文档，数据库备份文件“</w:t>
      </w:r>
      <w:r w:rsidRPr="009D2A6C">
        <w:rPr>
          <w:rFonts w:ascii="宋体" w:hAnsi="宋体" w:hint="eastAsia"/>
        </w:rPr>
        <w:t>NewsDB</w:t>
      </w:r>
      <w:r w:rsidRPr="00CC3715">
        <w:rPr>
          <w:rFonts w:ascii="仿宋_GB2312" w:eastAsia="仿宋_GB2312" w:hint="eastAsia"/>
          <w:sz w:val="24"/>
        </w:rPr>
        <w:t>.bak”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2-1</w:t>
      </w:r>
      <w:r>
        <w:rPr>
          <w:rFonts w:ascii="仿宋_GB2312" w:eastAsia="仿宋_GB2312" w:hint="eastAsia"/>
          <w:sz w:val="24"/>
        </w:rPr>
        <w:t>9</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9</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jc w:val="center"/>
              <w:rPr>
                <w:rFonts w:ascii="宋体" w:hAnsi="宋体"/>
                <w:szCs w:val="18"/>
              </w:rPr>
            </w:pPr>
          </w:p>
        </w:tc>
        <w:tc>
          <w:tcPr>
            <w:tcW w:w="5528" w:type="dxa"/>
            <w:vAlign w:val="center"/>
          </w:tcPr>
          <w:p w:rsidR="00F3747A" w:rsidRPr="00D0125C" w:rsidRDefault="00F3747A" w:rsidP="00F3747A">
            <w:pPr>
              <w:tabs>
                <w:tab w:val="left" w:pos="1187"/>
                <w:tab w:val="left" w:pos="3141"/>
              </w:tabs>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jc w:val="center"/>
              <w:rPr>
                <w:rFonts w:ascii="宋体" w:hAnsi="宋体"/>
                <w:szCs w:val="18"/>
              </w:rPr>
            </w:pPr>
          </w:p>
        </w:tc>
        <w:tc>
          <w:tcPr>
            <w:tcW w:w="5528" w:type="dxa"/>
            <w:vAlign w:val="center"/>
          </w:tcPr>
          <w:p w:rsidR="00F3747A" w:rsidRPr="00D0125C" w:rsidRDefault="00F3747A" w:rsidP="00F3747A">
            <w:pPr>
              <w:tabs>
                <w:tab w:val="left" w:pos="1187"/>
                <w:tab w:val="left" w:pos="3141"/>
              </w:tabs>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jc w:val="center"/>
              <w:rPr>
                <w:rFonts w:ascii="宋体" w:hAnsi="宋体"/>
                <w:szCs w:val="18"/>
              </w:rPr>
            </w:pPr>
          </w:p>
        </w:tc>
        <w:tc>
          <w:tcPr>
            <w:tcW w:w="5528" w:type="dxa"/>
            <w:vAlign w:val="center"/>
          </w:tcPr>
          <w:p w:rsidR="00F3747A" w:rsidRPr="00D0125C" w:rsidRDefault="00F3747A" w:rsidP="00F3747A">
            <w:pPr>
              <w:tabs>
                <w:tab w:val="left" w:pos="1187"/>
                <w:tab w:val="left" w:pos="3141"/>
              </w:tabs>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jc w:val="center"/>
              <w:rPr>
                <w:rFonts w:ascii="宋体" w:hAnsi="宋体"/>
                <w:szCs w:val="18"/>
              </w:rPr>
            </w:pPr>
          </w:p>
        </w:tc>
        <w:tc>
          <w:tcPr>
            <w:tcW w:w="5528" w:type="dxa"/>
            <w:vAlign w:val="center"/>
          </w:tcPr>
          <w:p w:rsidR="00F3747A" w:rsidRPr="00732A2D" w:rsidRDefault="00F3747A" w:rsidP="00F3747A">
            <w:pPr>
              <w:tabs>
                <w:tab w:val="left" w:pos="1187"/>
                <w:tab w:val="left" w:pos="3141"/>
              </w:tabs>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jc w:val="center"/>
              <w:rPr>
                <w:rFonts w:ascii="宋体" w:hAnsi="宋体"/>
                <w:szCs w:val="18"/>
              </w:rPr>
            </w:pPr>
          </w:p>
        </w:tc>
        <w:tc>
          <w:tcPr>
            <w:tcW w:w="5528" w:type="dxa"/>
            <w:vAlign w:val="center"/>
          </w:tcPr>
          <w:p w:rsidR="00F3747A" w:rsidRPr="00732A2D" w:rsidRDefault="00F3747A" w:rsidP="00F3747A">
            <w:pPr>
              <w:tabs>
                <w:tab w:val="left" w:pos="1187"/>
                <w:tab w:val="left" w:pos="3141"/>
              </w:tabs>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jc w:val="center"/>
              <w:rPr>
                <w:rFonts w:ascii="宋体" w:hAnsi="宋体"/>
                <w:szCs w:val="18"/>
              </w:rPr>
            </w:pPr>
          </w:p>
        </w:tc>
        <w:tc>
          <w:tcPr>
            <w:tcW w:w="5528" w:type="dxa"/>
            <w:vAlign w:val="center"/>
          </w:tcPr>
          <w:p w:rsidR="00F3747A" w:rsidRPr="00732A2D" w:rsidRDefault="00F3747A" w:rsidP="00F3747A">
            <w:pPr>
              <w:tabs>
                <w:tab w:val="left" w:pos="1187"/>
                <w:tab w:val="left" w:pos="3141"/>
              </w:tabs>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jc w:val="center"/>
              <w:rPr>
                <w:rFonts w:ascii="宋体" w:hAnsi="宋体"/>
                <w:szCs w:val="18"/>
              </w:rPr>
            </w:pPr>
          </w:p>
        </w:tc>
        <w:tc>
          <w:tcPr>
            <w:tcW w:w="5528" w:type="dxa"/>
            <w:vAlign w:val="center"/>
          </w:tcPr>
          <w:p w:rsidR="00F3747A" w:rsidRPr="00732A2D" w:rsidRDefault="00F3747A" w:rsidP="00F3747A">
            <w:pPr>
              <w:tabs>
                <w:tab w:val="left" w:pos="1187"/>
                <w:tab w:val="left" w:pos="3141"/>
              </w:tabs>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jc w:val="center"/>
              <w:rPr>
                <w:rFonts w:ascii="宋体" w:hAnsi="宋体"/>
                <w:szCs w:val="18"/>
              </w:rPr>
            </w:pPr>
          </w:p>
        </w:tc>
        <w:tc>
          <w:tcPr>
            <w:tcW w:w="5528" w:type="dxa"/>
          </w:tcPr>
          <w:p w:rsidR="00F3747A" w:rsidRPr="00732A2D" w:rsidRDefault="00F3747A" w:rsidP="00F3747A">
            <w:pPr>
              <w:tabs>
                <w:tab w:val="left" w:pos="1187"/>
                <w:tab w:val="left" w:pos="3141"/>
              </w:tabs>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jc w:val="center"/>
              <w:rPr>
                <w:rFonts w:ascii="宋体" w:hAnsi="宋体"/>
                <w:szCs w:val="18"/>
              </w:rPr>
            </w:pPr>
          </w:p>
        </w:tc>
        <w:tc>
          <w:tcPr>
            <w:tcW w:w="5528" w:type="dxa"/>
            <w:vAlign w:val="center"/>
          </w:tcPr>
          <w:p w:rsidR="00F3747A" w:rsidRPr="00732A2D" w:rsidRDefault="00F3747A" w:rsidP="00F3747A">
            <w:pPr>
              <w:tabs>
                <w:tab w:val="left" w:pos="1187"/>
                <w:tab w:val="left" w:pos="3141"/>
              </w:tabs>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t>
            </w:r>
            <w:r w:rsidRPr="00732A2D">
              <w:rPr>
                <w:rFonts w:ascii="宋体" w:hAnsi="宋体" w:hint="eastAsia"/>
                <w:szCs w:val="18"/>
              </w:rPr>
              <w:lastRenderedPageBreak/>
              <w:t>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jc w:val="center"/>
              <w:rPr>
                <w:rFonts w:ascii="宋体" w:hAnsi="宋体"/>
                <w:szCs w:val="18"/>
              </w:rPr>
            </w:pPr>
          </w:p>
        </w:tc>
        <w:tc>
          <w:tcPr>
            <w:tcW w:w="5528" w:type="dxa"/>
            <w:vAlign w:val="center"/>
          </w:tcPr>
          <w:p w:rsidR="00F3747A" w:rsidRPr="00732A2D" w:rsidRDefault="00F3747A" w:rsidP="00F3747A">
            <w:pPr>
              <w:tabs>
                <w:tab w:val="left" w:pos="1187"/>
                <w:tab w:val="left" w:pos="3141"/>
              </w:tabs>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jc w:val="center"/>
              <w:rPr>
                <w:rFonts w:ascii="宋体" w:hAnsi="宋体"/>
                <w:szCs w:val="18"/>
              </w:rPr>
            </w:pPr>
          </w:p>
        </w:tc>
        <w:tc>
          <w:tcPr>
            <w:tcW w:w="5528" w:type="dxa"/>
            <w:vAlign w:val="center"/>
          </w:tcPr>
          <w:p w:rsidR="00F3747A" w:rsidRPr="00732A2D" w:rsidRDefault="00F3747A" w:rsidP="00F3747A">
            <w:pPr>
              <w:tabs>
                <w:tab w:val="left" w:pos="1187"/>
                <w:tab w:val="left" w:pos="3141"/>
              </w:tabs>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2-1</w:t>
      </w:r>
      <w:r>
        <w:rPr>
          <w:rFonts w:ascii="宋体" w:hAnsi="宋体" w:hint="eastAsia"/>
          <w:szCs w:val="21"/>
        </w:rPr>
        <w:t>9</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31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31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w:t>
            </w:r>
            <w:r w:rsidRPr="00E531DC">
              <w:rPr>
                <w:rFonts w:ascii="宋体" w:hAnsi="宋体" w:hint="eastAsia"/>
                <w:szCs w:val="18"/>
              </w:rPr>
              <w:lastRenderedPageBreak/>
              <w:t>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lastRenderedPageBreak/>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bookmarkStart w:id="217" w:name="_Toc458119408"/>
    </w:p>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 w:rsidR="00F3747A" w:rsidRDefault="00F3747A" w:rsidP="00F3747A">
      <w:pPr>
        <w:pStyle w:val="3"/>
        <w:rPr>
          <w:rFonts w:ascii="宋体" w:eastAsia="宋体" w:hAnsi="宋体"/>
          <w:sz w:val="28"/>
        </w:rPr>
        <w:sectPr w:rsidR="00F3747A">
          <w:pgSz w:w="11906" w:h="16838"/>
          <w:pgMar w:top="1440" w:right="1797" w:bottom="1440" w:left="1797" w:header="851" w:footer="992" w:gutter="0"/>
          <w:cols w:space="720"/>
          <w:docGrid w:type="lines" w:linePitch="312"/>
        </w:sectPr>
      </w:pPr>
    </w:p>
    <w:p w:rsidR="00F3747A" w:rsidRPr="006936C3" w:rsidRDefault="00F3747A" w:rsidP="00F3747A">
      <w:pPr>
        <w:pStyle w:val="3"/>
        <w:rPr>
          <w:rFonts w:ascii="宋体" w:eastAsia="宋体" w:hAnsi="宋体"/>
          <w:sz w:val="28"/>
        </w:rPr>
      </w:pPr>
      <w:bookmarkStart w:id="218" w:name="_Toc523085111"/>
      <w:r w:rsidRPr="006936C3">
        <w:rPr>
          <w:rFonts w:ascii="宋体" w:eastAsia="宋体" w:hAnsi="宋体" w:hint="eastAsia"/>
          <w:sz w:val="28"/>
        </w:rPr>
        <w:lastRenderedPageBreak/>
        <w:t>试题编号：</w:t>
      </w:r>
      <w:r>
        <w:rPr>
          <w:rFonts w:ascii="宋体" w:eastAsia="宋体" w:hAnsi="宋体" w:hint="eastAsia"/>
          <w:sz w:val="28"/>
        </w:rPr>
        <w:t>H2</w:t>
      </w:r>
      <w:r w:rsidRPr="006936C3">
        <w:rPr>
          <w:rFonts w:ascii="宋体" w:eastAsia="宋体" w:hAnsi="宋体" w:hint="eastAsia"/>
          <w:sz w:val="28"/>
        </w:rPr>
        <w:t>-20，快讯新闻发布系统</w:t>
      </w:r>
      <w:r>
        <w:rPr>
          <w:rFonts w:ascii="宋体" w:eastAsia="宋体" w:hAnsi="宋体"/>
          <w:sz w:val="28"/>
        </w:rPr>
        <w:t>-</w:t>
      </w:r>
      <w:r w:rsidRPr="006936C3">
        <w:rPr>
          <w:rFonts w:ascii="宋体" w:eastAsia="宋体" w:hAnsi="宋体" w:hint="eastAsia"/>
          <w:sz w:val="28"/>
        </w:rPr>
        <w:t>新闻搜索功能设计与实现</w:t>
      </w:r>
      <w:bookmarkEnd w:id="217"/>
      <w:bookmarkEnd w:id="218"/>
    </w:p>
    <w:p w:rsidR="00F3747A" w:rsidRDefault="00F3747A" w:rsidP="00F3747A">
      <w:pPr>
        <w:spacing w:line="510" w:lineRule="exact"/>
        <w:ind w:firstLineChars="198" w:firstLine="554"/>
        <w:rPr>
          <w:rFonts w:eastAsia="仿宋_GB2312"/>
          <w:sz w:val="28"/>
        </w:rPr>
      </w:pPr>
      <w:r>
        <w:rPr>
          <w:rFonts w:eastAsia="仿宋_GB2312" w:hint="eastAsia"/>
          <w:sz w:val="28"/>
        </w:rPr>
        <w:t>项目描述</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随着互联网的进一步发展，网络媒体在人们心中的地位进一步提高，“快讯新闻发布系统”作为网络媒体的核心系统，其重要性是越来越突出：一方面，它提供一个新闻管理和发布的功能</w:t>
      </w:r>
      <w:r>
        <w:rPr>
          <w:rFonts w:ascii="仿宋_GB2312" w:eastAsia="仿宋_GB2312" w:hint="eastAsia"/>
          <w:sz w:val="24"/>
        </w:rPr>
        <w:t>。</w:t>
      </w:r>
      <w:r w:rsidRPr="00E54905">
        <w:rPr>
          <w:rFonts w:ascii="仿宋_GB2312" w:eastAsia="仿宋_GB2312" w:hint="eastAsia"/>
          <w:sz w:val="24"/>
        </w:rPr>
        <w:t>另一方面，现在的新闻发布要求实现与普通的用户交互</w:t>
      </w:r>
      <w:r>
        <w:rPr>
          <w:rFonts w:ascii="仿宋_GB2312" w:eastAsia="仿宋_GB2312" w:hint="eastAsia"/>
          <w:sz w:val="24"/>
        </w:rPr>
        <w:t>，</w:t>
      </w:r>
      <w:r w:rsidRPr="00E54905">
        <w:rPr>
          <w:rFonts w:ascii="仿宋_GB2312" w:eastAsia="仿宋_GB2312" w:hint="eastAsia"/>
          <w:sz w:val="24"/>
        </w:rPr>
        <w:t>用户可以很方便地参加一些调查和相关新闻的评论，这一点也是其他一些媒体还不及网络方便(电视，电台等)，同时，Internet发展到当今，可以说，只要你上Internet，你就会接触到“快讯新闻发布系统”，“快讯新闻发布系统”的用户是相当惊人的，其重要性是不容置疑的，当然这也对“快讯新闻发布系统”的开发提出了更高的要求。</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快讯新闻发布系统中新闻搜索功能设计与实现，需要完成的操作有：</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根据给定的网页素材，设计如效果图H2</w:t>
      </w:r>
      <w:r>
        <w:rPr>
          <w:rFonts w:ascii="仿宋_GB2312" w:eastAsia="仿宋_GB2312" w:hint="eastAsia"/>
          <w:sz w:val="24"/>
        </w:rPr>
        <w:t>.</w:t>
      </w:r>
      <w:r w:rsidRPr="00E54905">
        <w:rPr>
          <w:rFonts w:ascii="仿宋_GB2312" w:eastAsia="仿宋_GB2312" w:hint="eastAsia"/>
          <w:sz w:val="24"/>
        </w:rPr>
        <w:t>20</w:t>
      </w:r>
      <w:r>
        <w:rPr>
          <w:rFonts w:ascii="仿宋_GB2312" w:eastAsia="仿宋_GB2312" w:hint="eastAsia"/>
          <w:sz w:val="24"/>
        </w:rPr>
        <w:t>.</w:t>
      </w:r>
      <w:r w:rsidRPr="00E54905">
        <w:rPr>
          <w:rFonts w:ascii="仿宋_GB2312" w:eastAsia="仿宋_GB2312" w:hint="eastAsia"/>
          <w:sz w:val="24"/>
        </w:rPr>
        <w:t>1所示的“快讯新闻发布系统”新闻搜索页面原型。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为方便新闻信息的管理，新闻信息需存储到数据库。</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实现如图H2</w:t>
      </w:r>
      <w:r>
        <w:rPr>
          <w:rFonts w:ascii="仿宋_GB2312" w:eastAsia="仿宋_GB2312" w:hint="eastAsia"/>
          <w:sz w:val="24"/>
        </w:rPr>
        <w:t>.</w:t>
      </w:r>
      <w:r w:rsidRPr="00E54905">
        <w:rPr>
          <w:rFonts w:ascii="仿宋_GB2312" w:eastAsia="仿宋_GB2312" w:hint="eastAsia"/>
          <w:sz w:val="24"/>
        </w:rPr>
        <w:t>20</w:t>
      </w:r>
      <w:r>
        <w:rPr>
          <w:rFonts w:ascii="仿宋_GB2312" w:eastAsia="仿宋_GB2312" w:hint="eastAsia"/>
          <w:sz w:val="24"/>
        </w:rPr>
        <w:t>.</w:t>
      </w:r>
      <w:r w:rsidRPr="00E54905">
        <w:rPr>
          <w:rFonts w:ascii="仿宋_GB2312" w:eastAsia="仿宋_GB2312" w:hint="eastAsia"/>
          <w:sz w:val="24"/>
        </w:rPr>
        <w:t>1所示的新闻搜索功能。</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为方便用户在局域网内访问该网页，需要发布该网站。</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需设置防火墙，加强WEB服务器的安全性。</w:t>
      </w:r>
    </w:p>
    <w:p w:rsidR="00F3747A" w:rsidRDefault="00F3747A" w:rsidP="00F3747A">
      <w:pPr>
        <w:ind w:firstLineChars="200" w:firstLine="420"/>
        <w:jc w:val="center"/>
      </w:pPr>
      <w:r>
        <w:rPr>
          <w:rFonts w:hint="eastAsia"/>
          <w:noProof/>
        </w:rPr>
        <w:drawing>
          <wp:inline distT="0" distB="0" distL="0" distR="0" wp14:anchorId="283ADA2F" wp14:editId="74D117E2">
            <wp:extent cx="4330700" cy="2113280"/>
            <wp:effectExtent l="0" t="0" r="0" b="1270"/>
            <wp:docPr id="256" name="图片 256"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30700" cy="2113280"/>
                    </a:xfrm>
                    <a:prstGeom prst="rect">
                      <a:avLst/>
                    </a:prstGeom>
                    <a:noFill/>
                    <a:ln>
                      <a:noFill/>
                    </a:ln>
                  </pic:spPr>
                </pic:pic>
              </a:graphicData>
            </a:graphic>
          </wp:inline>
        </w:drawing>
      </w:r>
    </w:p>
    <w:p w:rsidR="00F3747A" w:rsidRDefault="00F3747A" w:rsidP="00F3747A">
      <w:pPr>
        <w:spacing w:line="360" w:lineRule="exact"/>
        <w:ind w:firstLineChars="200" w:firstLine="420"/>
        <w:rPr>
          <w:rFonts w:ascii="宋体" w:hAnsi="宋体"/>
        </w:rPr>
      </w:pPr>
      <w:r>
        <w:rPr>
          <w:rFonts w:hint="eastAsia"/>
          <w:noProof/>
        </w:rPr>
        <mc:AlternateContent>
          <mc:Choice Requires="wps">
            <w:drawing>
              <wp:anchor distT="0" distB="0" distL="114300" distR="114300" simplePos="0" relativeHeight="251667456" behindDoc="0" locked="0" layoutInCell="1" allowOverlap="1" wp14:anchorId="148E3F00" wp14:editId="3013AD41">
                <wp:simplePos x="0" y="0"/>
                <wp:positionH relativeFrom="column">
                  <wp:posOffset>5029200</wp:posOffset>
                </wp:positionH>
                <wp:positionV relativeFrom="paragraph">
                  <wp:posOffset>2042160</wp:posOffset>
                </wp:positionV>
                <wp:extent cx="914400" cy="914400"/>
                <wp:effectExtent l="0" t="1905" r="0" b="0"/>
                <wp:wrapNone/>
                <wp:docPr id="334" name="矩形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34" o:spid="_x0000_s1026" style="position:absolute;left:0;text-align:left;margin-left:396pt;margin-top:160.8pt;width:1in;height:1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NN7wIAAGYGAAAOAAAAZHJzL2Uyb0RvYy54bWysVV2O0zAQfkfiDpbfs0la9y/aFLVpg5AW&#10;WGnhAG7iNBaJHWy36YI4CxJvHILjIK7B2Gm7bZcHxJIHyx6PZ76Zb2Zy/WJXV2jLlOZSxDi8CjBi&#10;IpM5F+sYv3+XemOMtKEip5UULMb3TOMX0+fPrtsmYj1ZyipnCoERoaO2iXFpTBP5vs5KVlN9JRsm&#10;4LKQqqYGjmrt54q2YL2u/F4QDP1WqrxRMmNag3TRXeKps18ULDNvi0Izg6oYAzbjVuXWlV396TWN&#10;1oo2Jc/2MOg/oKgpF+D0aGpBDUUbxR+ZqnmmpJaFucpk7cui4BlzMUA0YXARzV1JG+ZigeTo5pgm&#10;/f/MZm+2twrxPMb9PsFI0BpI+vX1+88f35CVQH7aRkegdtfcKhuhbm5k9kEjIZOSijWbKSXbktEc&#10;UIVW3z97YA8anqJV+1rmYJxujHSp2hWqtgYhCWjnGLk/MsJ2BmUgnISEBMBbBlf7vfVAo8PjRmnz&#10;kska2U2MFRDujNPtjTad6kHF+hIy5VUFchpV4kwANjsJc1XTvaYRAIGt1bSQHKOfJ8FkOV6OiUd6&#10;w6VHgsXCm6UJ8YZpOBos+oskWYRfLIqQRCXPcyas00N1heTv2NvXeVcXx/rSsuK5NWchabVeJZVC&#10;WwrVnbrPEQA3D2r+OQyXPYjlIqSwR4J5b+Klw/HIIykZeJNRMPaCcDKfDAMyIYv0PKQbLtjTQ0It&#10;8DroDRxnJ6AvYgvc9zg2GtXcwPyoeB3j8VGJRrYelyJ3RBvKq25/kgoL/8+pmKWDYET6Y280GvQ9&#10;0l8G3nycJt4sCYfD0XKezJcX7C5dxeinZ8NxclJ+J3j3Ph4gQ70eatM1nO2xrldXMr+HflMS+gFa&#10;B4YzbEqpPmHUwqCLsf64oYphVL0S0LOurWAyugMZjHrwRp3erE5vqMjAVIwNRt02Md003TSKr0vw&#10;FDouhZxBnxfc9aCdAR0qwG8PMMxcJPvBa6fl6dlpPfwepr8BAAD//wMAUEsDBBQABgAIAAAAIQCt&#10;6I/u4wAAAAsBAAAPAAAAZHJzL2Rvd25yZXYueG1sTI9BS8NAEIXvgv9hGcGL2E1TXW3MpkhBLCIU&#10;U+15m4xJMDubZrdJ/PeOJz2+eY8330tXk23FgL1vHGmYzyIQSIUrG6o0vO+eru9B+GCoNK0j1PCN&#10;HlbZ+VlqktKN9IZDHirBJeQTo6EOoUuk9EWN1viZ65DY+3S9NYFlX8myNyOX21bGUaSkNQ3xh9p0&#10;uK6x+MpPVsNYbIf97vVZbq/2G0fHzXGdf7xofXkxPT6ACDiFvzD84jM6ZMx0cCcqvWg13C1j3hI0&#10;LOK5AsGJ5ULx5aDhRt0qkFkq/2/IfgAAAP//AwBQSwECLQAUAAYACAAAACEAtoM4kv4AAADhAQAA&#10;EwAAAAAAAAAAAAAAAAAAAAAAW0NvbnRlbnRfVHlwZXNdLnhtbFBLAQItABQABgAIAAAAIQA4/SH/&#10;1gAAAJQBAAALAAAAAAAAAAAAAAAAAC8BAABfcmVscy8ucmVsc1BLAQItABQABgAIAAAAIQA/pDNN&#10;7wIAAGYGAAAOAAAAAAAAAAAAAAAAAC4CAABkcnMvZTJvRG9jLnhtbFBLAQItABQABgAIAAAAIQCt&#10;6I/u4wAAAAsBAAAPAAAAAAAAAAAAAAAAAEkFAABkcnMvZG93bnJldi54bWxQSwUGAAAAAAQABADz&#10;AAAAWQYAAAAA&#10;" filled="f" stroked="f"/>
            </w:pict>
          </mc:Fallback>
        </mc:AlternateContent>
      </w:r>
      <w:r>
        <w:rPr>
          <w:rFonts w:hint="eastAsia"/>
        </w:rPr>
        <w:t xml:space="preserve">                            </w:t>
      </w:r>
      <w:r w:rsidRPr="009A5933">
        <w:rPr>
          <w:rFonts w:ascii="宋体" w:hAnsi="宋体" w:hint="eastAsia"/>
        </w:rPr>
        <w:t xml:space="preserve"> 图</w:t>
      </w:r>
      <w:r>
        <w:rPr>
          <w:rFonts w:ascii="宋体" w:hAnsi="宋体" w:hint="eastAsia"/>
        </w:rPr>
        <w:t xml:space="preserve">H2.20.1 </w:t>
      </w:r>
      <w:r w:rsidRPr="009A5933">
        <w:rPr>
          <w:rFonts w:ascii="宋体" w:hAnsi="宋体" w:hint="eastAsia"/>
        </w:rPr>
        <w:t>新闻搜索页面原型</w:t>
      </w:r>
    </w:p>
    <w:p w:rsidR="00F3747A" w:rsidRDefault="00F3747A" w:rsidP="00F3747A">
      <w:pPr>
        <w:spacing w:line="510" w:lineRule="exact"/>
        <w:ind w:firstLineChars="200" w:firstLine="560"/>
        <w:rPr>
          <w:rFonts w:eastAsia="仿宋_GB2312"/>
          <w:sz w:val="28"/>
        </w:rPr>
      </w:pPr>
      <w:r w:rsidRPr="00163E02">
        <w:rPr>
          <w:rFonts w:eastAsia="仿宋_GB2312" w:hint="eastAsia"/>
          <w:sz w:val="28"/>
        </w:rPr>
        <w:t>(1)</w:t>
      </w:r>
      <w:r>
        <w:rPr>
          <w:rFonts w:eastAsia="仿宋_GB2312" w:hint="eastAsia"/>
          <w:sz w:val="28"/>
        </w:rPr>
        <w:t>任务描述</w:t>
      </w:r>
    </w:p>
    <w:p w:rsidR="00F3747A" w:rsidRDefault="00F3747A" w:rsidP="00F3747A">
      <w:pPr>
        <w:spacing w:line="510" w:lineRule="exact"/>
        <w:ind w:firstLineChars="196" w:firstLine="472"/>
        <w:rPr>
          <w:rFonts w:ascii="仿宋_GB2312" w:eastAsia="仿宋_GB2312" w:hAnsi="仿宋_GB2312" w:cs="仿宋_GB2312"/>
          <w:sz w:val="24"/>
        </w:rPr>
      </w:pPr>
      <w:r w:rsidRPr="00F60C03">
        <w:rPr>
          <w:rFonts w:ascii="仿宋_GB2312" w:eastAsia="仿宋_GB2312" w:hint="eastAsia"/>
          <w:b/>
          <w:sz w:val="24"/>
        </w:rPr>
        <w:t>任务1</w:t>
      </w:r>
      <w:r w:rsidRPr="00F60C03">
        <w:rPr>
          <w:rFonts w:ascii="仿宋_GB2312" w:eastAsia="仿宋_GB2312" w:hint="eastAsia"/>
          <w:sz w:val="24"/>
        </w:rPr>
        <w:t>：</w:t>
      </w:r>
      <w:r>
        <w:rPr>
          <w:rFonts w:ascii="仿宋_GB2312" w:eastAsia="仿宋_GB2312" w:hint="eastAsia"/>
          <w:sz w:val="24"/>
        </w:rPr>
        <w:t>附加数据库</w:t>
      </w:r>
      <w:r w:rsidRPr="0036630B">
        <w:rPr>
          <w:rFonts w:ascii="仿宋_GB2312" w:eastAsia="仿宋_GB2312" w:hAnsi="仿宋_GB2312" w:cs="仿宋_GB2312"/>
          <w:sz w:val="24"/>
        </w:rPr>
        <w:t>NewsDB</w:t>
      </w:r>
    </w:p>
    <w:p w:rsidR="00F3747A" w:rsidRDefault="00F3747A" w:rsidP="00F3747A">
      <w:pPr>
        <w:spacing w:line="510" w:lineRule="exact"/>
        <w:ind w:firstLineChars="200" w:firstLine="480"/>
        <w:rPr>
          <w:rFonts w:ascii="仿宋_GB2312" w:eastAsia="仿宋_GB2312"/>
          <w:sz w:val="24"/>
        </w:rPr>
      </w:pPr>
      <w:r w:rsidRPr="00E7401E">
        <w:rPr>
          <w:rFonts w:eastAsia="仿宋_GB2312" w:hint="eastAsia"/>
          <w:sz w:val="24"/>
        </w:rPr>
        <w:lastRenderedPageBreak/>
        <w:t>1)</w:t>
      </w:r>
      <w:r>
        <w:rPr>
          <w:rFonts w:ascii="仿宋_GB2312" w:eastAsia="仿宋_GB2312" w:hint="eastAsia"/>
          <w:sz w:val="24"/>
        </w:rPr>
        <w:t>数据库文件存储在素材文件夹下的数据库文件夹中。</w:t>
      </w:r>
    </w:p>
    <w:p w:rsidR="00F3747A" w:rsidRDefault="00F3747A" w:rsidP="00F3747A">
      <w:pPr>
        <w:spacing w:line="510" w:lineRule="exact"/>
        <w:ind w:firstLineChars="196" w:firstLine="470"/>
        <w:rPr>
          <w:rFonts w:ascii="仿宋_GB2312" w:eastAsia="仿宋_GB2312"/>
          <w:sz w:val="24"/>
        </w:rPr>
      </w:pPr>
      <w:r w:rsidRPr="00E7401E">
        <w:rPr>
          <w:rFonts w:eastAsia="仿宋_GB2312" w:hint="eastAsia"/>
          <w:sz w:val="24"/>
        </w:rPr>
        <w:t>2)</w:t>
      </w:r>
      <w:r>
        <w:rPr>
          <w:rFonts w:ascii="仿宋_GB2312" w:eastAsia="仿宋_GB2312" w:hint="eastAsia"/>
          <w:sz w:val="24"/>
        </w:rPr>
        <w:t>数据库名称为</w:t>
      </w:r>
      <w:r w:rsidRPr="0036630B">
        <w:rPr>
          <w:rFonts w:ascii="仿宋_GB2312" w:eastAsia="仿宋_GB2312" w:hAnsi="仿宋_GB2312" w:cs="仿宋_GB2312"/>
          <w:sz w:val="24"/>
        </w:rPr>
        <w:t>NewsDB</w:t>
      </w:r>
      <w:r>
        <w:rPr>
          <w:rFonts w:ascii="仿宋_GB2312" w:eastAsia="仿宋_GB2312" w:hint="eastAsia"/>
          <w:sz w:val="24"/>
        </w:rPr>
        <w:t>。</w:t>
      </w:r>
    </w:p>
    <w:p w:rsidR="00F3747A" w:rsidRPr="00073A87" w:rsidRDefault="00F3747A" w:rsidP="00F3747A">
      <w:pPr>
        <w:spacing w:line="510" w:lineRule="exact"/>
        <w:ind w:firstLineChars="196" w:firstLine="472"/>
        <w:rPr>
          <w:rFonts w:ascii="仿宋_GB2312" w:eastAsia="仿宋_GB2312"/>
          <w:sz w:val="24"/>
        </w:rPr>
      </w:pPr>
      <w:r w:rsidRPr="000461BC">
        <w:rPr>
          <w:rFonts w:ascii="仿宋_GB2312" w:eastAsia="仿宋_GB2312" w:hint="eastAsia"/>
          <w:b/>
          <w:sz w:val="24"/>
        </w:rPr>
        <w:t>任务2</w:t>
      </w:r>
      <w:r w:rsidRPr="006C30D5">
        <w:rPr>
          <w:rFonts w:ascii="仿宋_GB2312" w:eastAsia="仿宋_GB2312" w:hint="eastAsia"/>
          <w:sz w:val="24"/>
        </w:rPr>
        <w:t>：</w:t>
      </w:r>
      <w:r>
        <w:rPr>
          <w:rFonts w:ascii="仿宋_GB2312" w:eastAsia="仿宋_GB2312" w:hint="eastAsia"/>
          <w:sz w:val="24"/>
        </w:rPr>
        <w:t>完成</w:t>
      </w:r>
      <w:r w:rsidRPr="00073A87">
        <w:rPr>
          <w:rFonts w:ascii="仿宋_GB2312" w:eastAsia="仿宋_GB2312" w:hint="eastAsia"/>
          <w:sz w:val="24"/>
        </w:rPr>
        <w:t>架构与页面设计</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采用分层架构，创建项目</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利用提供的素材，实现如图H2</w:t>
      </w:r>
      <w:r>
        <w:rPr>
          <w:rFonts w:ascii="仿宋_GB2312" w:eastAsia="仿宋_GB2312" w:hint="eastAsia"/>
          <w:sz w:val="24"/>
        </w:rPr>
        <w:t>.</w:t>
      </w:r>
      <w:r w:rsidRPr="00E54905">
        <w:rPr>
          <w:rFonts w:ascii="仿宋_GB2312" w:eastAsia="仿宋_GB2312" w:hint="eastAsia"/>
          <w:sz w:val="24"/>
        </w:rPr>
        <w:t>20</w:t>
      </w:r>
      <w:r>
        <w:rPr>
          <w:rFonts w:ascii="仿宋_GB2312" w:eastAsia="仿宋_GB2312" w:hint="eastAsia"/>
          <w:sz w:val="24"/>
        </w:rPr>
        <w:t>.</w:t>
      </w:r>
      <w:r w:rsidRPr="00E54905">
        <w:rPr>
          <w:rFonts w:ascii="仿宋_GB2312" w:eastAsia="仿宋_GB2312" w:hint="eastAsia"/>
          <w:sz w:val="24"/>
        </w:rPr>
        <w:t>1所示页面</w:t>
      </w:r>
      <w:r>
        <w:rPr>
          <w:rFonts w:ascii="仿宋_GB2312" w:eastAsia="仿宋_GB2312" w:hint="eastAsia"/>
          <w:sz w:val="24"/>
        </w:rPr>
        <w:t>。</w:t>
      </w:r>
      <w:r w:rsidRPr="00E54905">
        <w:rPr>
          <w:rFonts w:ascii="仿宋_GB2312" w:eastAsia="仿宋_GB2312" w:hint="eastAsia"/>
          <w:sz w:val="24"/>
        </w:rPr>
        <w:t xml:space="preserve"> </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左侧菜单栏均设置为超级链接</w:t>
      </w:r>
      <w:r>
        <w:rPr>
          <w:rFonts w:ascii="仿宋_GB2312" w:eastAsia="仿宋_GB2312" w:hint="eastAsia"/>
          <w:sz w:val="24"/>
        </w:rPr>
        <w:t>(</w:t>
      </w:r>
      <w:r w:rsidRPr="00E54905">
        <w:rPr>
          <w:rFonts w:ascii="仿宋_GB2312" w:eastAsia="仿宋_GB2312" w:hint="eastAsia"/>
          <w:sz w:val="24"/>
        </w:rPr>
        <w:t>URL可设置为“#”</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图H2</w:t>
      </w:r>
      <w:r>
        <w:rPr>
          <w:rFonts w:ascii="仿宋_GB2312" w:eastAsia="仿宋_GB2312" w:hint="eastAsia"/>
          <w:sz w:val="24"/>
        </w:rPr>
        <w:t>.</w:t>
      </w:r>
      <w:r w:rsidRPr="00E54905">
        <w:rPr>
          <w:rFonts w:ascii="仿宋_GB2312" w:eastAsia="仿宋_GB2312" w:hint="eastAsia"/>
          <w:sz w:val="24"/>
        </w:rPr>
        <w:t>20</w:t>
      </w:r>
      <w:r>
        <w:rPr>
          <w:rFonts w:ascii="仿宋_GB2312" w:eastAsia="仿宋_GB2312" w:hint="eastAsia"/>
          <w:sz w:val="24"/>
        </w:rPr>
        <w:t>.</w:t>
      </w:r>
      <w:r w:rsidRPr="00E54905">
        <w:rPr>
          <w:rFonts w:ascii="仿宋_GB2312" w:eastAsia="仿宋_GB2312" w:hint="eastAsia"/>
          <w:sz w:val="24"/>
        </w:rPr>
        <w:t>1中所示下拉列表框，选项为：按标题、按时间</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页面样式采用CSS定制。</w:t>
      </w:r>
      <w:r>
        <w:rPr>
          <w:rFonts w:ascii="仿宋_GB2312" w:eastAsia="仿宋_GB2312" w:hint="eastAsia"/>
          <w:sz w:val="24"/>
        </w:rPr>
        <w:t>(</w:t>
      </w:r>
      <w:r w:rsidRPr="00E54905">
        <w:rPr>
          <w:rFonts w:ascii="仿宋_GB2312" w:eastAsia="仿宋_GB2312" w:hint="eastAsia"/>
          <w:sz w:val="24"/>
        </w:rPr>
        <w:t>图H2</w:t>
      </w:r>
      <w:r>
        <w:rPr>
          <w:rFonts w:ascii="仿宋_GB2312" w:eastAsia="仿宋_GB2312" w:hint="eastAsia"/>
          <w:sz w:val="24"/>
        </w:rPr>
        <w:t>.</w:t>
      </w:r>
      <w:r w:rsidRPr="00E54905">
        <w:rPr>
          <w:rFonts w:ascii="仿宋_GB2312" w:eastAsia="仿宋_GB2312" w:hint="eastAsia"/>
          <w:sz w:val="24"/>
        </w:rPr>
        <w:t>20</w:t>
      </w:r>
      <w:r>
        <w:rPr>
          <w:rFonts w:ascii="仿宋_GB2312" w:eastAsia="仿宋_GB2312" w:hint="eastAsia"/>
          <w:sz w:val="24"/>
        </w:rPr>
        <w:t>.</w:t>
      </w:r>
      <w:r w:rsidRPr="00E54905">
        <w:rPr>
          <w:rFonts w:ascii="仿宋_GB2312" w:eastAsia="仿宋_GB2312" w:hint="eastAsia"/>
          <w:sz w:val="24"/>
        </w:rPr>
        <w:t>1中使用的颜色值有</w:t>
      </w:r>
      <w:r w:rsidRPr="00E54905">
        <w:rPr>
          <w:rFonts w:ascii="仿宋_GB2312" w:eastAsia="仿宋_GB2312"/>
          <w:sz w:val="24"/>
        </w:rPr>
        <w:t>#</w:t>
      </w:r>
      <w:r w:rsidRPr="00E54905">
        <w:rPr>
          <w:rFonts w:ascii="仿宋_GB2312" w:eastAsia="仿宋_GB2312" w:hint="eastAsia"/>
          <w:sz w:val="24"/>
        </w:rPr>
        <w:t>D</w:t>
      </w:r>
      <w:r w:rsidRPr="00E54905">
        <w:rPr>
          <w:rFonts w:ascii="仿宋_GB2312" w:eastAsia="仿宋_GB2312"/>
          <w:sz w:val="24"/>
        </w:rPr>
        <w:t>8</w:t>
      </w:r>
      <w:r w:rsidRPr="00E54905">
        <w:rPr>
          <w:rFonts w:ascii="仿宋_GB2312" w:eastAsia="仿宋_GB2312" w:hint="eastAsia"/>
          <w:sz w:val="24"/>
        </w:rPr>
        <w:t>E</w:t>
      </w:r>
      <w:r w:rsidRPr="00E54905">
        <w:rPr>
          <w:rFonts w:ascii="仿宋_GB2312" w:eastAsia="仿宋_GB2312"/>
          <w:sz w:val="24"/>
        </w:rPr>
        <w:t>4</w:t>
      </w:r>
      <w:r w:rsidRPr="00E54905">
        <w:rPr>
          <w:rFonts w:ascii="仿宋_GB2312" w:eastAsia="仿宋_GB2312" w:hint="eastAsia"/>
          <w:sz w:val="24"/>
        </w:rPr>
        <w:t>F</w:t>
      </w:r>
      <w:r w:rsidRPr="00E54905">
        <w:rPr>
          <w:rFonts w:ascii="仿宋_GB2312" w:eastAsia="仿宋_GB2312"/>
          <w:sz w:val="24"/>
        </w:rPr>
        <w:t>8</w:t>
      </w:r>
      <w:r>
        <w:rPr>
          <w:rFonts w:ascii="仿宋_GB2312" w:eastAsia="仿宋_GB2312" w:hint="eastAsia"/>
          <w:sz w:val="24"/>
        </w:rPr>
        <w:t>，</w:t>
      </w:r>
      <w:r w:rsidRPr="00E54905">
        <w:rPr>
          <w:rFonts w:ascii="仿宋_GB2312" w:eastAsia="仿宋_GB2312" w:hint="eastAsia"/>
          <w:sz w:val="24"/>
        </w:rPr>
        <w:t>#</w:t>
      </w:r>
      <w:r w:rsidRPr="00E54905">
        <w:rPr>
          <w:rFonts w:ascii="仿宋_GB2312" w:eastAsia="仿宋_GB2312"/>
          <w:sz w:val="24"/>
        </w:rPr>
        <w:t xml:space="preserve"> </w:t>
      </w:r>
      <w:r w:rsidRPr="00E54905">
        <w:rPr>
          <w:rFonts w:ascii="仿宋_GB2312" w:eastAsia="仿宋_GB2312" w:hint="eastAsia"/>
          <w:sz w:val="24"/>
        </w:rPr>
        <w:t>F</w:t>
      </w:r>
      <w:r w:rsidRPr="00E54905">
        <w:rPr>
          <w:rFonts w:ascii="仿宋_GB2312" w:eastAsia="仿宋_GB2312"/>
          <w:sz w:val="24"/>
        </w:rPr>
        <w:t>0</w:t>
      </w:r>
      <w:r w:rsidRPr="00E54905">
        <w:rPr>
          <w:rFonts w:ascii="仿宋_GB2312" w:eastAsia="仿宋_GB2312" w:hint="eastAsia"/>
          <w:sz w:val="24"/>
        </w:rPr>
        <w:t>F</w:t>
      </w:r>
      <w:r w:rsidRPr="00E54905">
        <w:rPr>
          <w:rFonts w:ascii="仿宋_GB2312" w:eastAsia="仿宋_GB2312"/>
          <w:sz w:val="24"/>
        </w:rPr>
        <w:t>8</w:t>
      </w:r>
      <w:r w:rsidRPr="00E54905">
        <w:rPr>
          <w:rFonts w:ascii="仿宋_GB2312" w:eastAsia="仿宋_GB2312" w:hint="eastAsia"/>
          <w:sz w:val="24"/>
        </w:rPr>
        <w:t>FF</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任务3</w:t>
      </w:r>
      <w:r w:rsidRPr="006C30D5">
        <w:rPr>
          <w:rFonts w:ascii="仿宋_GB2312" w:eastAsia="仿宋_GB2312" w:hint="eastAsia"/>
          <w:sz w:val="24"/>
        </w:rPr>
        <w:t>：</w:t>
      </w:r>
      <w:r>
        <w:rPr>
          <w:rFonts w:ascii="仿宋_GB2312" w:eastAsia="仿宋_GB2312" w:hint="eastAsia"/>
          <w:sz w:val="24"/>
        </w:rPr>
        <w:t>新闻搜索功能的实现</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页面加载时，以列表显示新闻的标题和发布时间，显示样式见图H2</w:t>
      </w:r>
      <w:r>
        <w:rPr>
          <w:rFonts w:ascii="仿宋_GB2312" w:eastAsia="仿宋_GB2312" w:hint="eastAsia"/>
          <w:sz w:val="24"/>
        </w:rPr>
        <w:t>.</w:t>
      </w:r>
      <w:r w:rsidRPr="00E54905">
        <w:rPr>
          <w:rFonts w:ascii="仿宋_GB2312" w:eastAsia="仿宋_GB2312" w:hint="eastAsia"/>
          <w:sz w:val="24"/>
        </w:rPr>
        <w:t>20</w:t>
      </w:r>
      <w:r>
        <w:rPr>
          <w:rFonts w:ascii="仿宋_GB2312" w:eastAsia="仿宋_GB2312" w:hint="eastAsia"/>
          <w:sz w:val="24"/>
        </w:rPr>
        <w:t>.</w:t>
      </w:r>
      <w:r w:rsidRPr="00E54905">
        <w:rPr>
          <w:rFonts w:ascii="仿宋_GB2312" w:eastAsia="仿宋_GB2312" w:hint="eastAsia"/>
          <w:sz w:val="24"/>
        </w:rPr>
        <w:t>1，其中网格表头背景色的颜色值为#</w:t>
      </w:r>
      <w:r w:rsidRPr="00E54905">
        <w:rPr>
          <w:rFonts w:ascii="仿宋_GB2312" w:eastAsia="仿宋_GB2312"/>
          <w:sz w:val="24"/>
        </w:rPr>
        <w:t>4A3C8C</w:t>
      </w:r>
      <w:r w:rsidRPr="00E54905">
        <w:rPr>
          <w:rFonts w:ascii="仿宋_GB2312" w:eastAsia="仿宋_GB2312" w:hint="eastAsia"/>
          <w:sz w:val="24"/>
        </w:rPr>
        <w:t>，其余背景颜色不作要求</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图H2</w:t>
      </w:r>
      <w:r>
        <w:rPr>
          <w:rFonts w:ascii="仿宋_GB2312" w:eastAsia="仿宋_GB2312" w:hint="eastAsia"/>
          <w:sz w:val="24"/>
        </w:rPr>
        <w:t>.</w:t>
      </w:r>
      <w:r w:rsidRPr="00E54905">
        <w:rPr>
          <w:rFonts w:ascii="仿宋_GB2312" w:eastAsia="仿宋_GB2312" w:hint="eastAsia"/>
          <w:sz w:val="24"/>
        </w:rPr>
        <w:t>20</w:t>
      </w:r>
      <w:r>
        <w:rPr>
          <w:rFonts w:ascii="仿宋_GB2312" w:eastAsia="仿宋_GB2312" w:hint="eastAsia"/>
          <w:sz w:val="24"/>
        </w:rPr>
        <w:t>.</w:t>
      </w:r>
      <w:r w:rsidRPr="00E54905">
        <w:rPr>
          <w:rFonts w:ascii="仿宋_GB2312" w:eastAsia="仿宋_GB2312" w:hint="eastAsia"/>
          <w:sz w:val="24"/>
        </w:rPr>
        <w:t>1中，单击搜索按钮，根据下拉列表的值确定查询的条件</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当选择“按标题”，在关键字文本框中输入的文本将在表</w:t>
      </w:r>
      <w:r w:rsidRPr="00F16BF0">
        <w:rPr>
          <w:rFonts w:ascii="仿宋_GB2312" w:eastAsia="仿宋_GB2312" w:hint="eastAsia"/>
          <w:sz w:val="24"/>
        </w:rPr>
        <w:t>News</w:t>
      </w:r>
      <w:r>
        <w:rPr>
          <w:rFonts w:ascii="仿宋_GB2312" w:eastAsia="仿宋_GB2312" w:hint="eastAsia"/>
          <w:sz w:val="24"/>
        </w:rPr>
        <w:t>type</w:t>
      </w:r>
      <w:r w:rsidRPr="00E54905">
        <w:rPr>
          <w:rFonts w:ascii="仿宋_GB2312" w:eastAsia="仿宋_GB2312" w:hint="eastAsia"/>
          <w:sz w:val="24"/>
        </w:rPr>
        <w:t>中的NewTitle列中实现模糊筛选新闻。</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当选择“按日期”，在关键字文本框中输入的文本将在表</w:t>
      </w:r>
      <w:r w:rsidRPr="00F16BF0">
        <w:rPr>
          <w:rFonts w:ascii="仿宋_GB2312" w:eastAsia="仿宋_GB2312" w:hint="eastAsia"/>
          <w:sz w:val="24"/>
        </w:rPr>
        <w:t>News</w:t>
      </w:r>
      <w:r>
        <w:rPr>
          <w:rFonts w:ascii="仿宋_GB2312" w:eastAsia="仿宋_GB2312" w:hint="eastAsia"/>
          <w:sz w:val="24"/>
        </w:rPr>
        <w:t>type</w:t>
      </w:r>
      <w:r w:rsidRPr="00E54905">
        <w:rPr>
          <w:rFonts w:ascii="仿宋_GB2312" w:eastAsia="仿宋_GB2312" w:hint="eastAsia"/>
          <w:sz w:val="24"/>
        </w:rPr>
        <w:t>中的NewDateTime列中按日期筛选</w:t>
      </w:r>
      <w:r>
        <w:rPr>
          <w:rFonts w:ascii="仿宋_GB2312" w:eastAsia="仿宋_GB2312" w:hint="eastAsia"/>
          <w:sz w:val="24"/>
        </w:rPr>
        <w:t>(</w:t>
      </w:r>
      <w:r w:rsidRPr="00E54905">
        <w:rPr>
          <w:rFonts w:ascii="仿宋_GB2312" w:eastAsia="仿宋_GB2312" w:hint="eastAsia"/>
          <w:sz w:val="24"/>
        </w:rPr>
        <w:t>只匹配日期</w:t>
      </w:r>
      <w:r>
        <w:rPr>
          <w:rFonts w:ascii="仿宋_GB2312" w:eastAsia="仿宋_GB2312" w:hint="eastAsia"/>
          <w:sz w:val="24"/>
        </w:rPr>
        <w:t>)</w:t>
      </w:r>
      <w:r w:rsidRPr="00E54905">
        <w:rPr>
          <w:rFonts w:ascii="仿宋_GB2312" w:eastAsia="仿宋_GB2312" w:hint="eastAsia"/>
          <w:sz w:val="24"/>
        </w:rPr>
        <w:t>，如“</w:t>
      </w:r>
      <w:r w:rsidRPr="005546D8">
        <w:rPr>
          <w:rFonts w:ascii="仿宋_GB2312" w:eastAsia="仿宋_GB2312"/>
          <w:sz w:val="24"/>
        </w:rPr>
        <w:t>2018-09-05</w:t>
      </w:r>
      <w:r w:rsidRPr="00E54905">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4</w:t>
      </w:r>
      <w:r w:rsidRPr="006C30D5">
        <w:rPr>
          <w:rFonts w:ascii="仿宋_GB2312" w:eastAsia="仿宋_GB2312" w:hint="eastAsia"/>
          <w:sz w:val="24"/>
        </w:rPr>
        <w:t>：</w:t>
      </w:r>
      <w:r>
        <w:rPr>
          <w:rFonts w:ascii="仿宋_GB2312" w:eastAsia="仿宋_GB2312" w:hint="eastAsia"/>
          <w:sz w:val="24"/>
        </w:rPr>
        <w:t>部署</w:t>
      </w:r>
      <w:r w:rsidRPr="00CA7AA2">
        <w:rPr>
          <w:rFonts w:ascii="仿宋_GB2312" w:eastAsia="仿宋_GB2312" w:hint="eastAsia"/>
          <w:sz w:val="24"/>
        </w:rPr>
        <w:t>快讯新闻发布系统</w:t>
      </w:r>
    </w:p>
    <w:p w:rsidR="00F3747A" w:rsidRPr="00E54905" w:rsidRDefault="00F3747A" w:rsidP="00F3747A">
      <w:pPr>
        <w:spacing w:line="510" w:lineRule="exact"/>
        <w:ind w:firstLineChars="200" w:firstLine="480"/>
        <w:rPr>
          <w:rFonts w:ascii="仿宋_GB2312" w:eastAsia="仿宋_GB2312"/>
          <w:sz w:val="24"/>
        </w:rPr>
      </w:pPr>
      <w:r w:rsidRPr="00E54905">
        <w:rPr>
          <w:rFonts w:ascii="仿宋_GB2312" w:eastAsia="仿宋_GB2312" w:hint="eastAsia"/>
          <w:sz w:val="24"/>
        </w:rPr>
        <w:t>安装并配置本机为WEB服务器。具体要求如下：</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在“</w:t>
      </w:r>
      <w:r>
        <w:rPr>
          <w:rFonts w:ascii="仿宋_GB2312" w:eastAsia="仿宋_GB2312" w:hint="eastAsia"/>
          <w:sz w:val="24"/>
        </w:rPr>
        <w:t>F:\</w:t>
      </w:r>
      <w:r w:rsidRPr="00E54905">
        <w:rPr>
          <w:rFonts w:ascii="仿宋_GB2312" w:eastAsia="仿宋_GB2312" w:hint="eastAsia"/>
          <w:sz w:val="24"/>
        </w:rPr>
        <w:t>提交资料\考生文件夹</w:t>
      </w:r>
      <w:r>
        <w:rPr>
          <w:rFonts w:ascii="仿宋_GB2312" w:eastAsia="仿宋_GB2312" w:hint="eastAsia"/>
          <w:sz w:val="24"/>
        </w:rPr>
        <w:t>(</w:t>
      </w:r>
      <w:r w:rsidRPr="00E54905">
        <w:rPr>
          <w:rFonts w:ascii="仿宋_GB2312" w:eastAsia="仿宋_GB2312" w:hint="eastAsia"/>
          <w:sz w:val="24"/>
        </w:rPr>
        <w:t>注：指你建立的自己的考生文件夹</w:t>
      </w:r>
      <w:r>
        <w:rPr>
          <w:rFonts w:ascii="仿宋_GB2312" w:eastAsia="仿宋_GB2312" w:hint="eastAsia"/>
          <w:sz w:val="24"/>
        </w:rPr>
        <w:t>)</w:t>
      </w:r>
      <w:r w:rsidRPr="00E54905">
        <w:rPr>
          <w:rFonts w:ascii="仿宋_GB2312" w:eastAsia="仿宋_GB2312" w:hint="eastAsia"/>
          <w:sz w:val="24"/>
        </w:rPr>
        <w:t>”中新建“部署运行截图.doc”文档，将以下设置过程的截图依次保存到“部署运行截图.doc”文档中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在hosts文件中添加一条“127.0.0.1 www.news.com</w:t>
      </w:r>
      <w:r w:rsidRPr="00E54905">
        <w:rPr>
          <w:rFonts w:ascii="仿宋_GB2312" w:eastAsia="仿宋_GB2312"/>
          <w:sz w:val="24"/>
        </w:rPr>
        <w:t>”</w:t>
      </w:r>
      <w:r w:rsidRPr="00E54905">
        <w:rPr>
          <w:rFonts w:ascii="仿宋_GB2312" w:eastAsia="仿宋_GB2312" w:hint="eastAsia"/>
          <w:sz w:val="24"/>
        </w:rPr>
        <w:t>记录。截图后保存到“部署运行截图.doc”文档中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3)</w:t>
      </w:r>
      <w:r w:rsidRPr="00E54905">
        <w:rPr>
          <w:rFonts w:ascii="仿宋_GB2312" w:eastAsia="仿宋_GB2312" w:hint="eastAsia"/>
          <w:sz w:val="24"/>
        </w:rPr>
        <w:t>配置WEB服务器，使得用户可通过域名“http://www.news.com”访问“快讯新闻发布系统”。 截图后保存到“部署运行截图.doc”文档中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4)</w:t>
      </w:r>
      <w:r w:rsidRPr="00E54905">
        <w:rPr>
          <w:rFonts w:ascii="仿宋_GB2312" w:eastAsia="仿宋_GB2312" w:hint="eastAsia"/>
          <w:sz w:val="24"/>
        </w:rPr>
        <w:t>将你完成的程序设置为WEB服务器的主文档，即用户在浏览器的地址栏中只需输入“http://www.news.com”即可打开你完成的页面。截图后保存到“部</w:t>
      </w:r>
      <w:r w:rsidRPr="00E54905">
        <w:rPr>
          <w:rFonts w:ascii="仿宋_GB2312" w:eastAsia="仿宋_GB2312" w:hint="eastAsia"/>
          <w:sz w:val="24"/>
        </w:rPr>
        <w:lastRenderedPageBreak/>
        <w:t>署运行截图.doc”文档中</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5)</w:t>
      </w:r>
      <w:r w:rsidRPr="00E54905">
        <w:rPr>
          <w:rFonts w:ascii="仿宋_GB2312" w:eastAsia="仿宋_GB2312" w:hint="eastAsia"/>
          <w:sz w:val="24"/>
        </w:rPr>
        <w:t>在本机测试访问网站的效果。打开IE浏览器，在地址栏中输入“http://www.news.com”，查看显示页面。截图后保存到“部署运行截图.doc”文档中</w:t>
      </w:r>
      <w:r>
        <w:rPr>
          <w:rFonts w:ascii="仿宋_GB2312" w:eastAsia="仿宋_GB2312" w:hint="eastAsia"/>
          <w:sz w:val="24"/>
        </w:rPr>
        <w:t>。</w:t>
      </w:r>
    </w:p>
    <w:p w:rsidR="00F3747A" w:rsidRDefault="00F3747A" w:rsidP="00F3747A">
      <w:pPr>
        <w:spacing w:line="510" w:lineRule="exact"/>
        <w:ind w:firstLineChars="196" w:firstLine="472"/>
        <w:rPr>
          <w:rFonts w:ascii="仿宋_GB2312" w:eastAsia="仿宋_GB2312"/>
          <w:sz w:val="24"/>
        </w:rPr>
      </w:pPr>
      <w:r w:rsidRPr="006C30D5">
        <w:rPr>
          <w:rFonts w:ascii="仿宋_GB2312" w:eastAsia="仿宋_GB2312" w:hint="eastAsia"/>
          <w:b/>
          <w:sz w:val="24"/>
        </w:rPr>
        <w:t>任务</w:t>
      </w:r>
      <w:r>
        <w:rPr>
          <w:rFonts w:ascii="仿宋_GB2312" w:eastAsia="仿宋_GB2312" w:hint="eastAsia"/>
          <w:b/>
          <w:sz w:val="24"/>
        </w:rPr>
        <w:t>5</w:t>
      </w:r>
      <w:r w:rsidRPr="006C30D5">
        <w:rPr>
          <w:rFonts w:ascii="仿宋_GB2312" w:eastAsia="仿宋_GB2312" w:hint="eastAsia"/>
          <w:sz w:val="24"/>
        </w:rPr>
        <w:t>：</w:t>
      </w:r>
      <w:r w:rsidRPr="00CC3715">
        <w:rPr>
          <w:rFonts w:ascii="仿宋_GB2312" w:eastAsia="仿宋_GB2312" w:hint="eastAsia"/>
          <w:sz w:val="24"/>
        </w:rPr>
        <w:t>安全性维护</w:t>
      </w:r>
      <w:r w:rsidRPr="00CA7AA2">
        <w:rPr>
          <w:rFonts w:ascii="仿宋_GB2312" w:eastAsia="仿宋_GB2312" w:hint="eastAsia"/>
          <w:sz w:val="24"/>
        </w:rPr>
        <w:t>快讯新闻发布系统</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1)</w:t>
      </w:r>
      <w:r w:rsidRPr="00E54905">
        <w:rPr>
          <w:rFonts w:ascii="仿宋_GB2312" w:eastAsia="仿宋_GB2312" w:hint="eastAsia"/>
          <w:sz w:val="24"/>
        </w:rPr>
        <w:t>备份数据库，备份位置为“</w:t>
      </w:r>
      <w:r>
        <w:rPr>
          <w:rFonts w:ascii="仿宋_GB2312" w:eastAsia="仿宋_GB2312" w:hint="eastAsia"/>
          <w:sz w:val="24"/>
        </w:rPr>
        <w:t>F:\</w:t>
      </w:r>
      <w:r w:rsidRPr="00E54905">
        <w:rPr>
          <w:rFonts w:ascii="仿宋_GB2312" w:eastAsia="仿宋_GB2312" w:hint="eastAsia"/>
          <w:sz w:val="24"/>
        </w:rPr>
        <w:t>提交资料\考生文件夹”，备份数据库名称为NewsDB.bak</w:t>
      </w:r>
      <w:r>
        <w:rPr>
          <w:rFonts w:ascii="仿宋_GB2312" w:eastAsia="仿宋_GB2312" w:hint="eastAsia"/>
          <w:sz w:val="24"/>
        </w:rPr>
        <w:t>。</w:t>
      </w:r>
    </w:p>
    <w:p w:rsidR="00F3747A" w:rsidRPr="00E54905"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E54905">
        <w:rPr>
          <w:rFonts w:ascii="仿宋_GB2312" w:eastAsia="仿宋_GB2312" w:hint="eastAsia"/>
          <w:sz w:val="24"/>
        </w:rPr>
        <w:t>启用Windows防火墙并设置对外仅开放TCP 80端口。在考生文件夹中新建“维护.doc”文档，将启用和配置过程进行截图，将所有截图保存到“维护.doc”文档中</w:t>
      </w:r>
      <w:r>
        <w:rPr>
          <w:rFonts w:ascii="仿宋_GB2312" w:eastAsia="仿宋_GB2312" w:hint="eastAsia"/>
          <w:sz w:val="24"/>
        </w:rPr>
        <w:t>。</w:t>
      </w:r>
    </w:p>
    <w:p w:rsidR="00F3747A" w:rsidRDefault="00F3747A" w:rsidP="00F3747A">
      <w:pPr>
        <w:spacing w:line="510" w:lineRule="exact"/>
        <w:ind w:firstLineChars="198" w:firstLine="477"/>
        <w:rPr>
          <w:rFonts w:eastAsia="仿宋_GB2312"/>
          <w:b/>
          <w:sz w:val="24"/>
        </w:rPr>
      </w:pPr>
      <w:r w:rsidRPr="009B6080">
        <w:rPr>
          <w:rFonts w:eastAsia="仿宋_GB2312" w:hint="eastAsia"/>
          <w:b/>
          <w:sz w:val="24"/>
        </w:rPr>
        <w:t>作品提交要求：</w:t>
      </w:r>
    </w:p>
    <w:p w:rsidR="00F3747A" w:rsidRPr="00B27B48" w:rsidRDefault="00F3747A" w:rsidP="00F3747A">
      <w:pPr>
        <w:spacing w:line="510" w:lineRule="exact"/>
        <w:ind w:firstLineChars="198" w:firstLine="475"/>
        <w:rPr>
          <w:rFonts w:eastAsia="仿宋_GB2312"/>
          <w:b/>
          <w:sz w:val="24"/>
        </w:rPr>
      </w:pPr>
      <w:r w:rsidRPr="00E7401E">
        <w:rPr>
          <w:rFonts w:eastAsia="仿宋_GB2312" w:hint="eastAsia"/>
          <w:sz w:val="24"/>
        </w:rPr>
        <w:t>1)</w:t>
      </w:r>
      <w:r w:rsidRPr="00B27B48">
        <w:rPr>
          <w:rFonts w:ascii="仿宋_GB2312" w:eastAsia="仿宋_GB2312" w:hint="eastAsia"/>
          <w:sz w:val="24"/>
        </w:rPr>
        <w:t>在“</w:t>
      </w:r>
      <w:r>
        <w:rPr>
          <w:rFonts w:ascii="仿宋_GB2312" w:eastAsia="仿宋_GB2312" w:hint="eastAsia"/>
          <w:sz w:val="24"/>
        </w:rPr>
        <w:t>F:\技能考核</w:t>
      </w:r>
      <w:r w:rsidRPr="00B27B48">
        <w:rPr>
          <w:rFonts w:ascii="仿宋_GB2312" w:eastAsia="仿宋_GB2312" w:hint="eastAsia"/>
          <w:sz w:val="24"/>
        </w:rPr>
        <w:t>提交资料\”文件夹内创建考生文件夹，考生文件夹的命名规则：考生学校+考生号+考生姓名，示例：</w:t>
      </w:r>
      <w:r>
        <w:rPr>
          <w:rFonts w:ascii="仿宋_GB2312" w:eastAsia="仿宋_GB2312" w:hint="eastAsia"/>
          <w:sz w:val="24"/>
        </w:rPr>
        <w:t>郴州职业技术学院</w:t>
      </w:r>
      <w:r w:rsidRPr="00B27B48">
        <w:rPr>
          <w:rFonts w:ascii="仿宋_GB2312" w:eastAsia="仿宋_GB2312" w:hint="eastAsia"/>
          <w:sz w:val="24"/>
        </w:rPr>
        <w:t>01张三</w:t>
      </w:r>
      <w:r>
        <w:rPr>
          <w:rFonts w:ascii="仿宋_GB2312" w:eastAsia="仿宋_GB2312" w:hint="eastAsia"/>
          <w:sz w:val="24"/>
        </w:rPr>
        <w:t>。</w:t>
      </w:r>
    </w:p>
    <w:p w:rsidR="00F3747A" w:rsidRPr="00B27B48" w:rsidRDefault="00F3747A" w:rsidP="00F3747A">
      <w:pPr>
        <w:spacing w:line="510" w:lineRule="exact"/>
        <w:ind w:firstLineChars="200" w:firstLine="480"/>
        <w:rPr>
          <w:rFonts w:ascii="仿宋_GB2312" w:eastAsia="仿宋_GB2312"/>
          <w:sz w:val="24"/>
        </w:rPr>
      </w:pPr>
      <w:r w:rsidRPr="00E7401E">
        <w:rPr>
          <w:rFonts w:eastAsia="仿宋_GB2312" w:hint="eastAsia"/>
          <w:sz w:val="24"/>
        </w:rPr>
        <w:t>2)</w:t>
      </w:r>
      <w:r w:rsidRPr="00B27B48">
        <w:rPr>
          <w:rFonts w:ascii="仿宋_GB2312" w:eastAsia="仿宋_GB2312" w:hint="eastAsia"/>
          <w:sz w:val="24"/>
        </w:rPr>
        <w:t>“</w:t>
      </w:r>
      <w:r>
        <w:rPr>
          <w:rFonts w:ascii="仿宋_GB2312" w:eastAsia="仿宋_GB2312" w:hint="eastAsia"/>
          <w:sz w:val="24"/>
        </w:rPr>
        <w:t>技能考核</w:t>
      </w:r>
      <w:r w:rsidRPr="00B27B48">
        <w:rPr>
          <w:rFonts w:ascii="仿宋_GB2312" w:eastAsia="仿宋_GB2312" w:hint="eastAsia"/>
          <w:sz w:val="24"/>
        </w:rPr>
        <w:t>提交资料”文件夹内</w:t>
      </w:r>
      <w:r>
        <w:rPr>
          <w:rFonts w:ascii="仿宋_GB2312" w:eastAsia="仿宋_GB2312" w:hint="eastAsia"/>
          <w:sz w:val="24"/>
        </w:rPr>
        <w:t>包括</w:t>
      </w:r>
      <w:r w:rsidRPr="00CC3715">
        <w:rPr>
          <w:rFonts w:ascii="仿宋_GB2312" w:eastAsia="仿宋_GB2312" w:hint="eastAsia"/>
          <w:sz w:val="24"/>
        </w:rPr>
        <w:t>解决方案文件夹“</w:t>
      </w:r>
      <w:r w:rsidRPr="009D2A6C">
        <w:rPr>
          <w:rFonts w:ascii="宋体" w:hAnsi="宋体" w:hint="eastAsia"/>
        </w:rPr>
        <w:t>News</w:t>
      </w:r>
      <w:r w:rsidRPr="00CC3715">
        <w:rPr>
          <w:rFonts w:ascii="仿宋_GB2312" w:eastAsia="仿宋_GB2312" w:hint="eastAsia"/>
          <w:sz w:val="24"/>
        </w:rPr>
        <w:t>”，“部署运行截图.doc”文档，“维护.doc”文档，数据库备份文件“</w:t>
      </w:r>
      <w:r w:rsidRPr="009D2A6C">
        <w:rPr>
          <w:rFonts w:ascii="宋体" w:hAnsi="宋体" w:hint="eastAsia"/>
        </w:rPr>
        <w:t>NewsDB</w:t>
      </w:r>
      <w:r w:rsidRPr="00CC3715">
        <w:rPr>
          <w:rFonts w:ascii="仿宋_GB2312" w:eastAsia="仿宋_GB2312" w:hint="eastAsia"/>
          <w:sz w:val="24"/>
        </w:rPr>
        <w:t>.bak”</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Pr>
          <w:rFonts w:eastAsia="仿宋_GB2312" w:hint="eastAsia"/>
          <w:sz w:val="28"/>
        </w:rPr>
        <w:t>(2)</w:t>
      </w:r>
      <w:r>
        <w:rPr>
          <w:rFonts w:eastAsia="仿宋_GB2312" w:hint="eastAsia"/>
          <w:sz w:val="28"/>
        </w:rPr>
        <w:t>实施条件</w:t>
      </w:r>
    </w:p>
    <w:p w:rsidR="00F3747A" w:rsidRPr="0071619B" w:rsidRDefault="00F3747A" w:rsidP="00F3747A">
      <w:pPr>
        <w:spacing w:line="510" w:lineRule="exact"/>
        <w:ind w:firstLineChars="198" w:firstLine="475"/>
        <w:rPr>
          <w:rFonts w:ascii="仿宋_GB2312" w:eastAsia="仿宋_GB2312"/>
          <w:sz w:val="24"/>
        </w:rPr>
      </w:pPr>
      <w:r w:rsidRPr="0071619B">
        <w:rPr>
          <w:rFonts w:ascii="仿宋_GB2312" w:eastAsia="仿宋_GB2312" w:hint="eastAsia"/>
          <w:sz w:val="24"/>
        </w:rPr>
        <w:t>抽测所需的软硬件如表</w:t>
      </w:r>
      <w:r>
        <w:rPr>
          <w:rFonts w:ascii="仿宋_GB2312" w:eastAsia="仿宋_GB2312" w:hint="eastAsia"/>
          <w:sz w:val="24"/>
        </w:rPr>
        <w:t>H</w:t>
      </w:r>
      <w:r w:rsidRPr="0071619B">
        <w:rPr>
          <w:rFonts w:ascii="仿宋_GB2312" w:eastAsia="仿宋_GB2312" w:hint="eastAsia"/>
          <w:sz w:val="24"/>
        </w:rPr>
        <w:t>2-</w:t>
      </w:r>
      <w:r>
        <w:rPr>
          <w:rFonts w:ascii="仿宋_GB2312" w:eastAsia="仿宋_GB2312" w:hint="eastAsia"/>
          <w:sz w:val="24"/>
        </w:rPr>
        <w:t>20</w:t>
      </w:r>
      <w:r w:rsidRPr="0071619B">
        <w:rPr>
          <w:rFonts w:ascii="仿宋_GB2312" w:eastAsia="仿宋_GB2312" w:hint="eastAsia"/>
          <w:sz w:val="24"/>
        </w:rPr>
        <w:t>-</w:t>
      </w:r>
      <w:r>
        <w:rPr>
          <w:rFonts w:ascii="仿宋_GB2312" w:eastAsia="仿宋_GB2312" w:hint="eastAsia"/>
          <w:sz w:val="24"/>
        </w:rPr>
        <w:t>1</w:t>
      </w:r>
      <w:r w:rsidRPr="0071619B">
        <w:rPr>
          <w:rFonts w:ascii="仿宋_GB2312" w:eastAsia="仿宋_GB2312" w:hint="eastAsia"/>
          <w:sz w:val="24"/>
        </w:rPr>
        <w:t>：</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20</w:t>
      </w:r>
      <w:r w:rsidRPr="00D0125C">
        <w:rPr>
          <w:rFonts w:ascii="宋体" w:hAnsi="宋体" w:hint="eastAsia"/>
          <w:szCs w:val="21"/>
        </w:rPr>
        <w:t>-</w:t>
      </w:r>
      <w:r>
        <w:rPr>
          <w:rFonts w:ascii="宋体" w:hAnsi="宋体" w:hint="eastAsia"/>
          <w:szCs w:val="21"/>
        </w:rPr>
        <w:t>1</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gridCol w:w="2177"/>
      </w:tblGrid>
      <w:tr w:rsidR="00F3747A" w:rsidRPr="00A40846" w:rsidTr="00F3747A">
        <w:trPr>
          <w:trHeight w:val="481"/>
        </w:trPr>
        <w:tc>
          <w:tcPr>
            <w:tcW w:w="81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项目</w:t>
            </w:r>
          </w:p>
        </w:tc>
        <w:tc>
          <w:tcPr>
            <w:tcW w:w="5528"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基本实施条件</w:t>
            </w:r>
          </w:p>
        </w:tc>
        <w:tc>
          <w:tcPr>
            <w:tcW w:w="2177" w:type="dxa"/>
            <w:shd w:val="clear" w:color="auto" w:fill="BFBFBF"/>
            <w:vAlign w:val="center"/>
          </w:tcPr>
          <w:p w:rsidR="00F3747A" w:rsidRPr="00DF1517" w:rsidRDefault="00F3747A" w:rsidP="00F3747A">
            <w:pPr>
              <w:spacing w:line="240" w:lineRule="exact"/>
              <w:jc w:val="center"/>
              <w:rPr>
                <w:rFonts w:ascii="宋体"/>
                <w:szCs w:val="15"/>
              </w:rPr>
            </w:pPr>
            <w:r w:rsidRPr="00DF1517">
              <w:rPr>
                <w:rFonts w:ascii="宋体" w:hint="eastAsia"/>
                <w:szCs w:val="15"/>
              </w:rPr>
              <w:t>备注</w:t>
            </w:r>
          </w:p>
        </w:tc>
      </w:tr>
      <w:tr w:rsidR="00F3747A" w:rsidRPr="00A40846" w:rsidTr="00F3747A">
        <w:trPr>
          <w:trHeight w:val="361"/>
        </w:trPr>
        <w:tc>
          <w:tcPr>
            <w:tcW w:w="817"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场地</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能同时容纳30人以上现场考核</w:t>
            </w:r>
          </w:p>
        </w:tc>
        <w:tc>
          <w:tcPr>
            <w:tcW w:w="2177" w:type="dxa"/>
            <w:vAlign w:val="center"/>
          </w:tcPr>
          <w:p w:rsidR="00F3747A" w:rsidRPr="00D0125C" w:rsidRDefault="00F3747A" w:rsidP="00F3747A">
            <w:pPr>
              <w:tabs>
                <w:tab w:val="left" w:pos="1187"/>
                <w:tab w:val="left" w:pos="3141"/>
              </w:tabs>
              <w:spacing w:line="360" w:lineRule="auto"/>
              <w:rPr>
                <w:rFonts w:ascii="宋体" w:hAnsi="宋体"/>
                <w:szCs w:val="18"/>
              </w:rPr>
            </w:pPr>
          </w:p>
        </w:tc>
      </w:tr>
      <w:tr w:rsidR="00F3747A" w:rsidRPr="00A40846" w:rsidTr="00F3747A">
        <w:trPr>
          <w:trHeight w:val="742"/>
        </w:trPr>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设备</w:t>
            </w:r>
          </w:p>
        </w:tc>
        <w:tc>
          <w:tcPr>
            <w:tcW w:w="5528" w:type="dxa"/>
            <w:vAlign w:val="center"/>
          </w:tcPr>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30台以上的主流计算机</w:t>
            </w:r>
          </w:p>
          <w:p w:rsidR="00F3747A" w:rsidRPr="00D0125C" w:rsidRDefault="00F3747A" w:rsidP="00F3747A">
            <w:pPr>
              <w:tabs>
                <w:tab w:val="left" w:pos="252"/>
              </w:tabs>
              <w:jc w:val="center"/>
              <w:rPr>
                <w:rFonts w:ascii="宋体" w:hAnsi="宋体"/>
                <w:szCs w:val="18"/>
              </w:rPr>
            </w:pPr>
            <w:r w:rsidRPr="00D0125C">
              <w:rPr>
                <w:rFonts w:ascii="宋体" w:hAnsi="宋体" w:hint="eastAsia"/>
                <w:szCs w:val="18"/>
              </w:rPr>
              <w:t>安装Windows 7或更高版本</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用于程序设计，每人一台。</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FTP服务器1台</w:t>
            </w:r>
          </w:p>
        </w:tc>
        <w:tc>
          <w:tcPr>
            <w:tcW w:w="2177"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用于保存测试人员考试结果</w:t>
            </w:r>
          </w:p>
        </w:tc>
      </w:tr>
      <w:tr w:rsidR="00F3747A" w:rsidRPr="00A40846" w:rsidTr="00F3747A">
        <w:tc>
          <w:tcPr>
            <w:tcW w:w="817" w:type="dxa"/>
            <w:vMerge w:val="restart"/>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szCs w:val="18"/>
              </w:rPr>
              <w:t>工具</w:t>
            </w: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sidRPr="00D0125C">
              <w:rPr>
                <w:rFonts w:ascii="宋体" w:hAnsi="宋体" w:hint="eastAsia"/>
                <w:bCs/>
                <w:szCs w:val="18"/>
              </w:rPr>
              <w:t>SQL Server2010或更高版本</w:t>
            </w:r>
          </w:p>
        </w:tc>
        <w:tc>
          <w:tcPr>
            <w:tcW w:w="2177" w:type="dxa"/>
            <w:vMerge w:val="restart"/>
            <w:vAlign w:val="center"/>
          </w:tcPr>
          <w:p w:rsidR="00F3747A" w:rsidRPr="00D0125C" w:rsidRDefault="00F3747A" w:rsidP="00F3747A">
            <w:pPr>
              <w:rPr>
                <w:rFonts w:ascii="宋体" w:hAnsi="宋体"/>
                <w:szCs w:val="18"/>
              </w:rPr>
            </w:pPr>
            <w:r w:rsidRPr="00D0125C">
              <w:rPr>
                <w:rFonts w:ascii="宋体" w:hAnsi="宋体" w:hint="eastAsia"/>
                <w:szCs w:val="18"/>
              </w:rPr>
              <w:t>参考人员自选一种数据库管理工具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szCs w:val="18"/>
              </w:rPr>
            </w:pPr>
            <w:r>
              <w:rPr>
                <w:rFonts w:ascii="宋体" w:hAnsi="宋体"/>
                <w:bCs/>
                <w:szCs w:val="18"/>
              </w:rPr>
              <w:t>Oracle 8.0</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D0125C" w:rsidRDefault="00F3747A" w:rsidP="00F3747A">
            <w:pPr>
              <w:tabs>
                <w:tab w:val="left" w:pos="1187"/>
                <w:tab w:val="left" w:pos="3141"/>
              </w:tabs>
              <w:spacing w:line="360" w:lineRule="auto"/>
              <w:jc w:val="center"/>
              <w:rPr>
                <w:rFonts w:ascii="宋体" w:hAnsi="宋体"/>
                <w:bCs/>
                <w:szCs w:val="18"/>
              </w:rPr>
            </w:pPr>
            <w:r w:rsidRPr="00D0125C">
              <w:rPr>
                <w:rFonts w:ascii="宋体" w:hAnsi="宋体"/>
                <w:bCs/>
                <w:szCs w:val="18"/>
              </w:rPr>
              <w:t>MySQL 5.</w:t>
            </w:r>
            <w:r w:rsidRPr="00D0125C">
              <w:rPr>
                <w:rFonts w:ascii="宋体" w:hAnsi="宋体" w:hint="eastAsia"/>
                <w:bCs/>
                <w:szCs w:val="18"/>
              </w:rPr>
              <w:t>5</w:t>
            </w:r>
            <w:r w:rsidRPr="00D0125C">
              <w:rPr>
                <w:rFonts w:ascii="宋体" w:hAnsi="宋体"/>
                <w:bCs/>
                <w:szCs w:val="18"/>
              </w:rPr>
              <w:t xml:space="preserve"> </w:t>
            </w:r>
            <w:r w:rsidRPr="00D0125C">
              <w:rPr>
                <w:rFonts w:ascii="宋体" w:hAnsi="宋体" w:hint="eastAsia"/>
                <w:bCs/>
                <w:szCs w:val="18"/>
              </w:rPr>
              <w:t>或更高版本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Visual Studio 20</w:t>
            </w:r>
            <w:r>
              <w:rPr>
                <w:rFonts w:ascii="宋体" w:hAnsi="宋体" w:hint="eastAsia"/>
                <w:bCs/>
                <w:szCs w:val="18"/>
              </w:rPr>
              <w:t>12</w:t>
            </w:r>
            <w:r w:rsidRPr="00732A2D">
              <w:rPr>
                <w:rFonts w:ascii="宋体" w:hAnsi="宋体" w:hint="eastAsia"/>
                <w:bCs/>
                <w:szCs w:val="18"/>
              </w:rPr>
              <w:t>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参考人员自选一种页面开发工具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JDK6</w:t>
            </w:r>
            <w:r>
              <w:rPr>
                <w:rFonts w:ascii="宋体" w:hAnsi="宋体" w:hint="eastAsia"/>
                <w:bCs/>
                <w:szCs w:val="18"/>
              </w:rPr>
              <w:t>，</w:t>
            </w:r>
            <w:r w:rsidRPr="00732A2D">
              <w:rPr>
                <w:rFonts w:ascii="宋体" w:hAnsi="宋体" w:hint="eastAsia"/>
                <w:bCs/>
                <w:szCs w:val="18"/>
              </w:rPr>
              <w:t>Eclipse3.4</w:t>
            </w:r>
            <w:r>
              <w:rPr>
                <w:rFonts w:ascii="宋体" w:hAnsi="宋体" w:hint="eastAsia"/>
                <w:bCs/>
                <w:szCs w:val="18"/>
              </w:rPr>
              <w:t>，</w:t>
            </w:r>
            <w:r w:rsidRPr="00732A2D">
              <w:rPr>
                <w:rFonts w:ascii="宋体" w:hAnsi="宋体" w:hint="eastAsia"/>
                <w:bCs/>
                <w:szCs w:val="18"/>
              </w:rPr>
              <w:t>MyEclipse</w:t>
            </w:r>
            <w:r>
              <w:rPr>
                <w:rFonts w:ascii="宋体" w:hAnsi="宋体" w:hint="eastAsia"/>
                <w:bCs/>
                <w:szCs w:val="18"/>
              </w:rPr>
              <w:t>，</w:t>
            </w:r>
            <w:r w:rsidRPr="00732A2D">
              <w:rPr>
                <w:rFonts w:ascii="宋体" w:hAnsi="宋体" w:hint="eastAsia"/>
                <w:bCs/>
                <w:szCs w:val="18"/>
              </w:rPr>
              <w:t>ultraEdit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Zend Studio</w:t>
            </w:r>
            <w:r>
              <w:rPr>
                <w:rFonts w:ascii="宋体" w:hAnsi="宋体" w:hint="eastAsia"/>
                <w:bCs/>
                <w:szCs w:val="18"/>
              </w:rPr>
              <w:t>(</w:t>
            </w:r>
            <w:r w:rsidRPr="00732A2D">
              <w:rPr>
                <w:rFonts w:ascii="宋体" w:hAnsi="宋体" w:hint="eastAsia"/>
                <w:bCs/>
                <w:szCs w:val="18"/>
              </w:rPr>
              <w:t>或PHP Edit、gPHPEdit、XDebug</w:t>
            </w:r>
            <w:r>
              <w:rPr>
                <w:rFonts w:ascii="宋体" w:hAnsi="宋体" w:hint="eastAsia"/>
                <w:bCs/>
                <w:szCs w:val="18"/>
              </w:rPr>
              <w:t>)</w:t>
            </w:r>
          </w:p>
        </w:tc>
        <w:tc>
          <w:tcPr>
            <w:tcW w:w="2177" w:type="dxa"/>
            <w:vMerge/>
            <w:vAlign w:val="center"/>
          </w:tcPr>
          <w:p w:rsidR="00F3747A" w:rsidRPr="00D0125C" w:rsidRDefault="00F3747A" w:rsidP="00F3747A">
            <w:pPr>
              <w:tabs>
                <w:tab w:val="left" w:pos="252"/>
              </w:tabs>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MSDN或JDK1.6帮助文档中文版、DHTML完全手册、CSS参考</w:t>
            </w:r>
          </w:p>
        </w:tc>
        <w:tc>
          <w:tcPr>
            <w:tcW w:w="2177" w:type="dxa"/>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参考人员可以使用帮助文档</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 xml:space="preserve">Adobe DreamWeaver CS </w:t>
            </w:r>
            <w:r>
              <w:rPr>
                <w:rFonts w:ascii="宋体" w:hAnsi="宋体" w:hint="eastAsia"/>
                <w:bCs/>
                <w:szCs w:val="18"/>
              </w:rPr>
              <w:t>6</w:t>
            </w:r>
            <w:r w:rsidRPr="00732A2D">
              <w:rPr>
                <w:rFonts w:ascii="宋体" w:hAnsi="宋体" w:hint="eastAsia"/>
                <w:bCs/>
                <w:szCs w:val="18"/>
              </w:rPr>
              <w:t xml:space="preserve"> 或以上版本</w:t>
            </w:r>
          </w:p>
        </w:tc>
        <w:tc>
          <w:tcPr>
            <w:tcW w:w="2177" w:type="dxa"/>
          </w:tcPr>
          <w:p w:rsidR="00F3747A" w:rsidRPr="00732A2D" w:rsidRDefault="00F3747A" w:rsidP="00F3747A">
            <w:pPr>
              <w:tabs>
                <w:tab w:val="left" w:pos="252"/>
              </w:tabs>
              <w:rPr>
                <w:rFonts w:ascii="宋体" w:hAnsi="宋体"/>
                <w:szCs w:val="18"/>
              </w:rPr>
            </w:pPr>
            <w:r w:rsidRPr="00732A2D">
              <w:rPr>
                <w:rFonts w:ascii="宋体" w:hAnsi="宋体" w:hint="eastAsia"/>
                <w:szCs w:val="18"/>
              </w:rPr>
              <w:t>参考人员自选界面设计工具</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IIS 5.0 或以上版本</w:t>
            </w:r>
          </w:p>
        </w:tc>
        <w:tc>
          <w:tcPr>
            <w:tcW w:w="2177" w:type="dxa"/>
            <w:vMerge w:val="restart"/>
            <w:vAlign w:val="center"/>
          </w:tcPr>
          <w:p w:rsidR="00F3747A" w:rsidRPr="00D0125C" w:rsidRDefault="00F3747A" w:rsidP="00F3747A">
            <w:pPr>
              <w:tabs>
                <w:tab w:val="left" w:pos="252"/>
              </w:tabs>
              <w:rPr>
                <w:rFonts w:ascii="宋体" w:hAnsi="宋体"/>
                <w:szCs w:val="18"/>
              </w:rPr>
            </w:pPr>
            <w:r w:rsidRPr="00732A2D">
              <w:rPr>
                <w:rFonts w:ascii="宋体" w:hAnsi="宋体" w:hint="eastAsia"/>
                <w:szCs w:val="18"/>
              </w:rPr>
              <w:t>参考人员自选一种WEB服务器软件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Tomcat 6.0或以上版本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jc w:val="center"/>
              <w:rPr>
                <w:rFonts w:ascii="宋体" w:hAnsi="宋体"/>
                <w:szCs w:val="18"/>
              </w:rPr>
            </w:pPr>
          </w:p>
        </w:tc>
        <w:tc>
          <w:tcPr>
            <w:tcW w:w="5528" w:type="dxa"/>
            <w:vAlign w:val="center"/>
          </w:tcPr>
          <w:p w:rsidR="00F3747A" w:rsidRPr="00732A2D" w:rsidRDefault="00F3747A" w:rsidP="00F3747A">
            <w:pPr>
              <w:tabs>
                <w:tab w:val="left" w:pos="1187"/>
                <w:tab w:val="left" w:pos="3141"/>
              </w:tabs>
              <w:spacing w:line="360" w:lineRule="auto"/>
              <w:jc w:val="center"/>
              <w:rPr>
                <w:rFonts w:ascii="宋体" w:hAnsi="宋体"/>
                <w:bCs/>
                <w:szCs w:val="18"/>
              </w:rPr>
            </w:pPr>
            <w:r w:rsidRPr="00732A2D">
              <w:rPr>
                <w:rFonts w:ascii="宋体" w:hAnsi="宋体" w:hint="eastAsia"/>
                <w:bCs/>
                <w:szCs w:val="18"/>
              </w:rPr>
              <w:t>Apache 2.0或以上版本</w:t>
            </w:r>
          </w:p>
        </w:tc>
        <w:tc>
          <w:tcPr>
            <w:tcW w:w="2177" w:type="dxa"/>
            <w:vMerge/>
            <w:vAlign w:val="center"/>
          </w:tcPr>
          <w:p w:rsidR="00F3747A" w:rsidRPr="00D0125C" w:rsidRDefault="00F3747A" w:rsidP="00F3747A">
            <w:pPr>
              <w:rPr>
                <w:rFonts w:ascii="宋体" w:hAnsi="宋体"/>
                <w:szCs w:val="18"/>
              </w:rPr>
            </w:pPr>
          </w:p>
        </w:tc>
      </w:tr>
      <w:tr w:rsidR="00F3747A" w:rsidRPr="00A40846" w:rsidTr="00F3747A">
        <w:tc>
          <w:tcPr>
            <w:tcW w:w="81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w:t>
            </w: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现场测评专家：在本行业具有3年以上的从业经验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restart"/>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测评专家满足任</w:t>
            </w:r>
            <w:proofErr w:type="gramStart"/>
            <w:r w:rsidRPr="00D0125C">
              <w:rPr>
                <w:rFonts w:ascii="宋体" w:hAnsi="宋体" w:hint="eastAsia"/>
                <w:szCs w:val="18"/>
              </w:rPr>
              <w:t>一</w:t>
            </w:r>
            <w:proofErr w:type="gramEnd"/>
            <w:r w:rsidRPr="00D0125C">
              <w:rPr>
                <w:rFonts w:ascii="宋体" w:hAnsi="宋体" w:hint="eastAsia"/>
                <w:szCs w:val="18"/>
              </w:rPr>
              <w:t>条件</w:t>
            </w:r>
          </w:p>
        </w:tc>
      </w:tr>
      <w:tr w:rsidR="00F3747A" w:rsidRPr="00A40846" w:rsidTr="00F3747A">
        <w:tc>
          <w:tcPr>
            <w:tcW w:w="817" w:type="dxa"/>
            <w:vMerge/>
            <w:vAlign w:val="center"/>
          </w:tcPr>
          <w:p w:rsidR="00F3747A" w:rsidRPr="00D0125C" w:rsidRDefault="00F3747A" w:rsidP="00F3747A">
            <w:pPr>
              <w:tabs>
                <w:tab w:val="left" w:pos="1187"/>
                <w:tab w:val="left" w:pos="3141"/>
              </w:tabs>
              <w:spacing w:line="360" w:lineRule="auto"/>
              <w:rPr>
                <w:rFonts w:ascii="宋体" w:hAnsi="宋体"/>
                <w:szCs w:val="18"/>
              </w:rPr>
            </w:pPr>
          </w:p>
        </w:tc>
        <w:tc>
          <w:tcPr>
            <w:tcW w:w="5528" w:type="dxa"/>
            <w:vAlign w:val="center"/>
          </w:tcPr>
          <w:p w:rsidR="00F3747A" w:rsidRPr="00D0125C" w:rsidRDefault="00F3747A" w:rsidP="00F3747A">
            <w:pPr>
              <w:tabs>
                <w:tab w:val="left" w:pos="252"/>
              </w:tabs>
              <w:rPr>
                <w:rFonts w:ascii="宋体" w:hAnsi="宋体"/>
                <w:szCs w:val="18"/>
              </w:rPr>
            </w:pPr>
            <w:r w:rsidRPr="00D0125C">
              <w:rPr>
                <w:rFonts w:ascii="宋体" w:hAnsi="宋体" w:hint="eastAsia"/>
                <w:szCs w:val="18"/>
              </w:rPr>
              <w:t>结果测评专家：在本行业具有3年以上的从业经验</w:t>
            </w:r>
            <w:r>
              <w:rPr>
                <w:rFonts w:ascii="宋体" w:hAnsi="宋体" w:hint="eastAsia"/>
                <w:szCs w:val="18"/>
              </w:rPr>
              <w:t>(</w:t>
            </w:r>
            <w:r w:rsidRPr="00D0125C">
              <w:rPr>
                <w:rFonts w:ascii="宋体" w:hAnsi="宋体" w:hint="eastAsia"/>
                <w:szCs w:val="18"/>
              </w:rPr>
              <w:t>工程师及以上职称</w:t>
            </w:r>
            <w:r>
              <w:rPr>
                <w:rFonts w:ascii="宋体" w:hAnsi="宋体" w:hint="eastAsia"/>
                <w:szCs w:val="18"/>
              </w:rPr>
              <w:t>)</w:t>
            </w:r>
            <w:r w:rsidRPr="00D0125C">
              <w:rPr>
                <w:rFonts w:ascii="宋体" w:hAnsi="宋体" w:hint="eastAsia"/>
                <w:szCs w:val="18"/>
              </w:rPr>
              <w:t>或从事本专业具有5年以上的教学经验</w:t>
            </w:r>
            <w:r>
              <w:rPr>
                <w:rFonts w:ascii="宋体" w:hAnsi="宋体" w:hint="eastAsia"/>
                <w:szCs w:val="18"/>
              </w:rPr>
              <w:t>(</w:t>
            </w:r>
            <w:r w:rsidRPr="00D0125C">
              <w:rPr>
                <w:rFonts w:ascii="宋体" w:hAnsi="宋体" w:hint="eastAsia"/>
                <w:szCs w:val="18"/>
              </w:rPr>
              <w:t>副高及以上职称</w:t>
            </w:r>
            <w:r>
              <w:rPr>
                <w:rFonts w:ascii="宋体" w:hAnsi="宋体" w:hint="eastAsia"/>
                <w:szCs w:val="18"/>
              </w:rPr>
              <w:t>)</w:t>
            </w:r>
            <w:r w:rsidRPr="00D0125C">
              <w:rPr>
                <w:rFonts w:ascii="宋体" w:hAnsi="宋体" w:hint="eastAsia"/>
                <w:szCs w:val="18"/>
              </w:rPr>
              <w:t>，或具有软件设计师、系统分析师、数据库设计师资格证书</w:t>
            </w:r>
            <w:r>
              <w:rPr>
                <w:rFonts w:ascii="宋体" w:hAnsi="宋体" w:hint="eastAsia"/>
                <w:szCs w:val="18"/>
              </w:rPr>
              <w:t>(</w:t>
            </w:r>
            <w:r w:rsidRPr="00D0125C">
              <w:rPr>
                <w:rFonts w:ascii="宋体" w:hAnsi="宋体" w:hint="eastAsia"/>
                <w:szCs w:val="18"/>
              </w:rPr>
              <w:t>2人/场</w:t>
            </w:r>
            <w:r>
              <w:rPr>
                <w:rFonts w:ascii="宋体" w:hAnsi="宋体" w:hint="eastAsia"/>
                <w:szCs w:val="18"/>
              </w:rPr>
              <w:t>)</w:t>
            </w:r>
            <w:r w:rsidRPr="00D0125C">
              <w:rPr>
                <w:rFonts w:ascii="宋体" w:hAnsi="宋体" w:hint="eastAsia"/>
                <w:szCs w:val="18"/>
              </w:rPr>
              <w:t>。</w:t>
            </w:r>
          </w:p>
        </w:tc>
        <w:tc>
          <w:tcPr>
            <w:tcW w:w="2177" w:type="dxa"/>
            <w:vMerge/>
            <w:vAlign w:val="center"/>
          </w:tcPr>
          <w:p w:rsidR="00F3747A" w:rsidRPr="00D0125C" w:rsidRDefault="00F3747A" w:rsidP="00F3747A">
            <w:pPr>
              <w:rPr>
                <w:rFonts w:ascii="宋体" w:hAnsi="宋体"/>
                <w:szCs w:val="18"/>
              </w:rPr>
            </w:pPr>
          </w:p>
        </w:tc>
      </w:tr>
    </w:tbl>
    <w:p w:rsidR="00F3747A" w:rsidRDefault="00F3747A" w:rsidP="00F3747A">
      <w:pPr>
        <w:spacing w:line="510" w:lineRule="exact"/>
        <w:ind w:firstLineChars="198" w:firstLine="554"/>
        <w:rPr>
          <w:rFonts w:eastAsia="仿宋_GB2312"/>
          <w:sz w:val="28"/>
        </w:rPr>
      </w:pPr>
      <w:r w:rsidRPr="00163E02">
        <w:rPr>
          <w:rFonts w:eastAsia="仿宋_GB2312" w:hint="eastAsia"/>
          <w:sz w:val="28"/>
        </w:rPr>
        <w:t>(3)</w:t>
      </w:r>
      <w:r>
        <w:rPr>
          <w:rFonts w:eastAsia="仿宋_GB2312" w:hint="eastAsia"/>
          <w:sz w:val="28"/>
        </w:rPr>
        <w:t>考核时量</w:t>
      </w:r>
    </w:p>
    <w:p w:rsidR="00F3747A" w:rsidRPr="0071619B" w:rsidRDefault="00F3747A" w:rsidP="00F3747A">
      <w:pPr>
        <w:spacing w:line="510" w:lineRule="exact"/>
        <w:ind w:firstLineChars="200" w:firstLine="480"/>
        <w:rPr>
          <w:rFonts w:ascii="仿宋_GB2312" w:eastAsia="仿宋_GB2312"/>
          <w:sz w:val="24"/>
        </w:rPr>
      </w:pPr>
      <w:r w:rsidRPr="0071619B">
        <w:rPr>
          <w:rFonts w:ascii="仿宋_GB2312" w:eastAsia="仿宋_GB2312" w:hint="eastAsia"/>
          <w:sz w:val="24"/>
        </w:rPr>
        <w:t>考核时常</w:t>
      </w:r>
      <w:r>
        <w:rPr>
          <w:rFonts w:ascii="仿宋_GB2312" w:eastAsia="仿宋_GB2312" w:hint="eastAsia"/>
          <w:sz w:val="24"/>
        </w:rPr>
        <w:t>18</w:t>
      </w:r>
      <w:r w:rsidRPr="0071619B">
        <w:rPr>
          <w:rFonts w:ascii="仿宋_GB2312" w:eastAsia="仿宋_GB2312" w:hint="eastAsia"/>
          <w:sz w:val="24"/>
        </w:rPr>
        <w:t>0分钟</w:t>
      </w:r>
      <w:r>
        <w:rPr>
          <w:rFonts w:ascii="仿宋_GB2312" w:eastAsia="仿宋_GB2312" w:hint="eastAsia"/>
          <w:sz w:val="24"/>
        </w:rPr>
        <w:t>。</w:t>
      </w:r>
    </w:p>
    <w:p w:rsidR="00F3747A" w:rsidRDefault="00F3747A" w:rsidP="00F3747A">
      <w:pPr>
        <w:spacing w:line="510" w:lineRule="exact"/>
        <w:ind w:firstLineChars="198" w:firstLine="554"/>
        <w:rPr>
          <w:rFonts w:eastAsia="仿宋_GB2312"/>
          <w:sz w:val="28"/>
        </w:rPr>
      </w:pPr>
      <w:r w:rsidRPr="00163E02">
        <w:rPr>
          <w:rFonts w:eastAsia="仿宋_GB2312" w:hint="eastAsia"/>
          <w:sz w:val="28"/>
        </w:rPr>
        <w:t>(4)</w:t>
      </w:r>
      <w:r>
        <w:rPr>
          <w:rFonts w:eastAsia="仿宋_GB2312" w:hint="eastAsia"/>
          <w:sz w:val="28"/>
        </w:rPr>
        <w:t>评分标准</w:t>
      </w:r>
    </w:p>
    <w:p w:rsidR="00F3747A" w:rsidRDefault="00F3747A" w:rsidP="00F3747A">
      <w:pPr>
        <w:spacing w:line="510" w:lineRule="exact"/>
        <w:ind w:firstLineChars="200" w:firstLine="480"/>
        <w:rPr>
          <w:rFonts w:ascii="仿宋_GB2312" w:eastAsia="仿宋_GB2312"/>
          <w:sz w:val="24"/>
        </w:rPr>
      </w:pPr>
      <w:r w:rsidRPr="00C20DFF">
        <w:rPr>
          <w:rFonts w:ascii="仿宋_GB2312" w:eastAsia="仿宋_GB2312" w:hint="eastAsia"/>
          <w:sz w:val="24"/>
        </w:rPr>
        <w:t>各抽查项目的评价包括作品和职业素养与操作规范两个方面，总分为100分。</w:t>
      </w:r>
      <w:r>
        <w:rPr>
          <w:rFonts w:ascii="仿宋_GB2312" w:eastAsia="仿宋_GB2312" w:hint="eastAsia"/>
          <w:sz w:val="24"/>
        </w:rPr>
        <w:t>其中，工作任务完成质量占该项目总分的90%，职业素养占该项目总分的10%。</w:t>
      </w:r>
      <w:r w:rsidRPr="0071619B">
        <w:rPr>
          <w:rFonts w:ascii="仿宋_GB2312" w:eastAsia="仿宋_GB2312"/>
          <w:sz w:val="24"/>
        </w:rPr>
        <w:t>具体评价标准见下表：</w:t>
      </w:r>
    </w:p>
    <w:p w:rsidR="00F3747A" w:rsidRPr="00D0125C" w:rsidRDefault="00F3747A" w:rsidP="00F3747A">
      <w:pPr>
        <w:spacing w:line="360" w:lineRule="exact"/>
        <w:jc w:val="center"/>
        <w:rPr>
          <w:rFonts w:ascii="宋体" w:hAnsi="宋体"/>
          <w:szCs w:val="21"/>
        </w:rPr>
      </w:pPr>
      <w:r w:rsidRPr="00D0125C">
        <w:rPr>
          <w:rFonts w:ascii="宋体" w:hAnsi="宋体" w:hint="eastAsia"/>
          <w:szCs w:val="21"/>
        </w:rPr>
        <w:t>表</w:t>
      </w:r>
      <w:r>
        <w:rPr>
          <w:rFonts w:ascii="宋体" w:hAnsi="宋体" w:hint="eastAsia"/>
          <w:szCs w:val="21"/>
        </w:rPr>
        <w:t>H</w:t>
      </w:r>
      <w:r w:rsidRPr="00D0125C">
        <w:rPr>
          <w:rFonts w:ascii="宋体" w:hAnsi="宋体" w:hint="eastAsia"/>
          <w:szCs w:val="21"/>
        </w:rPr>
        <w:t>2-</w:t>
      </w:r>
      <w:r>
        <w:rPr>
          <w:rFonts w:ascii="宋体" w:hAnsi="宋体" w:hint="eastAsia"/>
          <w:szCs w:val="21"/>
        </w:rPr>
        <w:t>20</w:t>
      </w:r>
      <w:r w:rsidRPr="00D0125C">
        <w:rPr>
          <w:rFonts w:ascii="宋体" w:hAnsi="宋体" w:hint="eastAsia"/>
          <w:szCs w:val="21"/>
        </w:rPr>
        <w:t>-</w:t>
      </w:r>
      <w:r>
        <w:rPr>
          <w:rFonts w:ascii="宋体" w:hAnsi="宋体" w:hint="eastAsia"/>
          <w:szCs w:val="21"/>
        </w:rPr>
        <w:t>2</w:t>
      </w:r>
      <w:r w:rsidRPr="00D0125C">
        <w:rPr>
          <w:rFonts w:ascii="宋体" w:hAnsi="宋体" w:hint="eastAsia"/>
          <w:szCs w:val="21"/>
        </w:rPr>
        <w:t xml:space="preserve"> </w:t>
      </w:r>
      <w:r>
        <w:rPr>
          <w:rFonts w:ascii="宋体" w:hAnsi="宋体" w:hint="eastAsia"/>
          <w:szCs w:val="21"/>
        </w:rPr>
        <w:t>软件应用与维护</w:t>
      </w:r>
      <w:r w:rsidRPr="00D0125C">
        <w:rPr>
          <w:rFonts w:ascii="宋体" w:hAnsi="宋体" w:hint="eastAsia"/>
          <w:szCs w:val="21"/>
        </w:rPr>
        <w:t>模块项目实施条件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276"/>
        <w:gridCol w:w="709"/>
        <w:gridCol w:w="2977"/>
        <w:gridCol w:w="708"/>
        <w:gridCol w:w="1610"/>
      </w:tblGrid>
      <w:tr w:rsidR="00F3747A" w:rsidRPr="00A40846" w:rsidTr="00F3747A">
        <w:trPr>
          <w:trHeight w:val="398"/>
        </w:trPr>
        <w:tc>
          <w:tcPr>
            <w:tcW w:w="2518"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评价内容</w:t>
            </w:r>
          </w:p>
        </w:tc>
        <w:tc>
          <w:tcPr>
            <w:tcW w:w="709"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配分</w:t>
            </w:r>
          </w:p>
        </w:tc>
        <w:tc>
          <w:tcPr>
            <w:tcW w:w="3685" w:type="dxa"/>
            <w:gridSpan w:val="2"/>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评分标准</w:t>
            </w:r>
          </w:p>
        </w:tc>
        <w:tc>
          <w:tcPr>
            <w:tcW w:w="1610" w:type="dxa"/>
            <w:shd w:val="clear" w:color="auto" w:fill="BFBFBF"/>
            <w:vAlign w:val="center"/>
          </w:tcPr>
          <w:p w:rsidR="00F3747A" w:rsidRPr="00E531DC" w:rsidRDefault="00F3747A" w:rsidP="00F3747A">
            <w:pPr>
              <w:jc w:val="center"/>
              <w:rPr>
                <w:rFonts w:ascii="宋体" w:hAnsi="宋体"/>
                <w:szCs w:val="18"/>
              </w:rPr>
            </w:pPr>
            <w:r w:rsidRPr="00E531DC">
              <w:rPr>
                <w:rFonts w:ascii="宋体" w:hAnsi="宋体" w:hint="eastAsia"/>
                <w:szCs w:val="18"/>
              </w:rPr>
              <w:t>备注</w:t>
            </w:r>
          </w:p>
        </w:tc>
      </w:tr>
      <w:tr w:rsidR="00F3747A" w:rsidRPr="00A40846" w:rsidTr="00F3747A">
        <w:trPr>
          <w:trHeight w:val="355"/>
        </w:trPr>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作品质量</w:t>
            </w: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还原与附加数据库</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还原与附加数据库成功</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7分</w:t>
            </w:r>
          </w:p>
        </w:tc>
        <w:tc>
          <w:tcPr>
            <w:tcW w:w="1610" w:type="dxa"/>
            <w:vMerge w:val="restart"/>
            <w:shd w:val="clear" w:color="auto" w:fill="auto"/>
            <w:vAlign w:val="center"/>
          </w:tcPr>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1、</w:t>
            </w:r>
            <w:r w:rsidRPr="00E531DC">
              <w:rPr>
                <w:rFonts w:ascii="宋体" w:hAnsi="宋体"/>
                <w:szCs w:val="18"/>
              </w:rPr>
              <w:t>考试舞弊、抄袭</w:t>
            </w:r>
            <w:r w:rsidRPr="00E531DC">
              <w:rPr>
                <w:rFonts w:ascii="宋体" w:hAnsi="宋体" w:hint="eastAsia"/>
                <w:szCs w:val="18"/>
              </w:rPr>
              <w:t>、没有按要求填写相关信息，本项目</w:t>
            </w:r>
            <w:r w:rsidRPr="00E531DC">
              <w:rPr>
                <w:rFonts w:ascii="宋体" w:hAnsi="宋体"/>
                <w:szCs w:val="18"/>
              </w:rPr>
              <w:t>记</w:t>
            </w:r>
            <w:r w:rsidRPr="00E531DC">
              <w:rPr>
                <w:rFonts w:ascii="宋体" w:hAnsi="宋体" w:hint="eastAsia"/>
                <w:szCs w:val="18"/>
              </w:rPr>
              <w:t>0分。</w:t>
            </w:r>
          </w:p>
          <w:p w:rsidR="00F3747A" w:rsidRPr="00E531DC" w:rsidRDefault="00F3747A" w:rsidP="00F3747A">
            <w:pPr>
              <w:autoSpaceDE w:val="0"/>
              <w:autoSpaceDN w:val="0"/>
              <w:adjustRightInd w:val="0"/>
              <w:rPr>
                <w:rFonts w:ascii="宋体" w:hAnsi="宋体"/>
                <w:szCs w:val="18"/>
              </w:rPr>
            </w:pPr>
            <w:r w:rsidRPr="00E531DC">
              <w:rPr>
                <w:rFonts w:ascii="宋体" w:hAnsi="宋体" w:hint="eastAsia"/>
                <w:szCs w:val="18"/>
              </w:rPr>
              <w:t>2、</w:t>
            </w:r>
            <w:r w:rsidRPr="00E531DC">
              <w:rPr>
                <w:rFonts w:ascii="宋体" w:hAnsi="宋体"/>
                <w:szCs w:val="18"/>
              </w:rPr>
              <w:t>严重违反考场纪律、造成恶劣影响的本项目记0</w:t>
            </w:r>
            <w:r w:rsidRPr="00E531DC">
              <w:rPr>
                <w:rFonts w:ascii="宋体" w:hAnsi="宋体" w:hint="eastAsia"/>
                <w:szCs w:val="18"/>
              </w:rPr>
              <w:t>分。</w:t>
            </w:r>
          </w:p>
        </w:tc>
      </w:tr>
      <w:tr w:rsidR="00F3747A" w:rsidRPr="00A40846" w:rsidTr="00F3747A">
        <w:trPr>
          <w:trHeight w:val="127"/>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jc w:val="left"/>
              <w:rPr>
                <w:rFonts w:ascii="宋体" w:hAnsi="宋体"/>
                <w:szCs w:val="18"/>
              </w:rPr>
            </w:pPr>
            <w:r w:rsidRPr="00E531DC">
              <w:rPr>
                <w:rFonts w:ascii="宋体" w:hAnsi="宋体" w:hint="eastAsia"/>
                <w:szCs w:val="18"/>
              </w:rPr>
              <w:t>数据库名称符合要求</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架构与页面设计</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30分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采用分层架构设计项目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按照界面原型，利用</w:t>
            </w:r>
            <w:r w:rsidRPr="00E531DC">
              <w:rPr>
                <w:rFonts w:ascii="宋体" w:hAnsi="宋体"/>
                <w:szCs w:val="18"/>
              </w:rPr>
              <w:t>DIV+CSS</w:t>
            </w:r>
            <w:r w:rsidRPr="00E531DC">
              <w:rPr>
                <w:rFonts w:ascii="宋体" w:hAnsi="宋体" w:hint="eastAsia"/>
                <w:szCs w:val="18"/>
              </w:rPr>
              <w:t>对页面进行布局。布局合理，页面结构清晰</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利用</w:t>
            </w:r>
            <w:r w:rsidRPr="00E531DC">
              <w:rPr>
                <w:rFonts w:ascii="宋体" w:hAnsi="宋体"/>
                <w:szCs w:val="18"/>
              </w:rPr>
              <w:t>CSS</w:t>
            </w:r>
            <w:r w:rsidRPr="00E531DC">
              <w:rPr>
                <w:rFonts w:ascii="宋体" w:hAnsi="宋体" w:hint="eastAsia"/>
                <w:szCs w:val="18"/>
              </w:rPr>
              <w:t>美化页面中的文字、图片、超级链接等元素，提升页面效果</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功能实现</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40分</w:t>
            </w: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按项目的具体任务要求，实现模块所有功能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25分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程序具有容错处理</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81"/>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程序可靠性强</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7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rPr>
                <w:rFonts w:ascii="Calibri" w:hAnsi="Calibri"/>
              </w:rPr>
            </w:pPr>
            <w:r w:rsidRPr="00E531DC">
              <w:rPr>
                <w:rFonts w:ascii="Calibri" w:hAnsi="Calibri" w:hint="eastAsia"/>
              </w:rPr>
              <w:t>程序安全性高</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31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部署运行与系统维护</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10分</w:t>
            </w: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按项目要求正确完成服务器安全设置</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315"/>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tcPr>
          <w:p w:rsidR="00F3747A" w:rsidRPr="00E531DC" w:rsidRDefault="00F3747A" w:rsidP="00F3747A">
            <w:pPr>
              <w:jc w:val="left"/>
              <w:rPr>
                <w:rFonts w:ascii="宋体" w:hAnsi="宋体"/>
                <w:szCs w:val="18"/>
              </w:rPr>
            </w:pPr>
            <w:r w:rsidRPr="00E531DC">
              <w:rPr>
                <w:rFonts w:ascii="宋体" w:hAnsi="宋体" w:hint="eastAsia"/>
                <w:szCs w:val="18"/>
              </w:rPr>
              <w:t>按项目要求正确完成数据库配置及数据备份</w:t>
            </w:r>
          </w:p>
        </w:tc>
        <w:tc>
          <w:tcPr>
            <w:tcW w:w="708" w:type="dxa"/>
            <w:shd w:val="clear" w:color="auto" w:fill="auto"/>
          </w:tcPr>
          <w:p w:rsidR="00F3747A" w:rsidRPr="00E531DC" w:rsidRDefault="00F3747A" w:rsidP="00F3747A">
            <w:pPr>
              <w:jc w:val="center"/>
              <w:rPr>
                <w:rFonts w:ascii="宋体" w:hAnsi="宋体"/>
                <w:szCs w:val="18"/>
              </w:rPr>
            </w:pPr>
            <w:r w:rsidRPr="00E531DC">
              <w:rPr>
                <w:rFonts w:ascii="宋体" w:hAnsi="宋体" w:hint="eastAsia"/>
                <w:szCs w:val="18"/>
              </w:rPr>
              <w:t>5分</w:t>
            </w:r>
          </w:p>
        </w:tc>
        <w:tc>
          <w:tcPr>
            <w:tcW w:w="1610" w:type="dxa"/>
            <w:vMerge/>
            <w:shd w:val="clear" w:color="auto" w:fill="auto"/>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c>
          <w:tcPr>
            <w:tcW w:w="1242"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职业素养</w:t>
            </w:r>
          </w:p>
        </w:tc>
        <w:tc>
          <w:tcPr>
            <w:tcW w:w="1276"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专业素养</w:t>
            </w:r>
          </w:p>
        </w:tc>
        <w:tc>
          <w:tcPr>
            <w:tcW w:w="709"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文明操作，具有良好的职业操守，正常关闭设备的电源。操作完成后整齐摆放工具及凳子放回原位，按顺序退出考场。服从测试现场老师的管理方面，注意保持清洁卫生，遵守考场纪律。</w:t>
            </w:r>
          </w:p>
        </w:tc>
        <w:tc>
          <w:tcPr>
            <w:tcW w:w="708" w:type="dxa"/>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4分</w:t>
            </w:r>
          </w:p>
        </w:tc>
        <w:tc>
          <w:tcPr>
            <w:tcW w:w="1610" w:type="dxa"/>
            <w:vMerge/>
            <w:shd w:val="clear" w:color="auto" w:fill="auto"/>
            <w:vAlign w:val="center"/>
          </w:tcPr>
          <w:p w:rsidR="00F3747A" w:rsidRPr="00E531DC" w:rsidRDefault="00F3747A" w:rsidP="00F3747A">
            <w:pPr>
              <w:autoSpaceDE w:val="0"/>
              <w:autoSpaceDN w:val="0"/>
              <w:adjustRightInd w:val="0"/>
              <w:jc w:val="left"/>
              <w:rPr>
                <w:rFonts w:ascii="宋体" w:hAnsi="宋体"/>
                <w:szCs w:val="18"/>
              </w:rPr>
            </w:pPr>
          </w:p>
        </w:tc>
      </w:tr>
      <w:tr w:rsidR="00F3747A" w:rsidRPr="00A40846" w:rsidTr="00F3747A">
        <w:trPr>
          <w:trHeight w:val="52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操作规范</w:t>
            </w:r>
          </w:p>
        </w:tc>
        <w:tc>
          <w:tcPr>
            <w:tcW w:w="709" w:type="dxa"/>
            <w:vMerge w:val="restart"/>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6分</w:t>
            </w: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变量名、方法名、类名等命名规范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738"/>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代码缩进、语句结构、空行规范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rPr>
          <w:trHeight w:val="279"/>
        </w:trPr>
        <w:tc>
          <w:tcPr>
            <w:tcW w:w="1242" w:type="dxa"/>
            <w:vMerge/>
            <w:shd w:val="clear" w:color="auto" w:fill="auto"/>
            <w:vAlign w:val="center"/>
          </w:tcPr>
          <w:p w:rsidR="00F3747A" w:rsidRPr="00E531DC" w:rsidRDefault="00F3747A" w:rsidP="00F3747A">
            <w:pPr>
              <w:jc w:val="center"/>
              <w:rPr>
                <w:rFonts w:ascii="宋体" w:hAnsi="宋体"/>
                <w:szCs w:val="18"/>
              </w:rPr>
            </w:pPr>
          </w:p>
        </w:tc>
        <w:tc>
          <w:tcPr>
            <w:tcW w:w="1276" w:type="dxa"/>
            <w:vMerge/>
            <w:shd w:val="clear" w:color="auto" w:fill="auto"/>
            <w:vAlign w:val="center"/>
          </w:tcPr>
          <w:p w:rsidR="00F3747A" w:rsidRPr="00E531DC" w:rsidRDefault="00F3747A" w:rsidP="00F3747A">
            <w:pPr>
              <w:jc w:val="center"/>
              <w:rPr>
                <w:rFonts w:ascii="宋体" w:hAnsi="宋体"/>
                <w:szCs w:val="18"/>
              </w:rPr>
            </w:pPr>
          </w:p>
        </w:tc>
        <w:tc>
          <w:tcPr>
            <w:tcW w:w="709" w:type="dxa"/>
            <w:vMerge/>
            <w:shd w:val="clear" w:color="auto" w:fill="auto"/>
            <w:vAlign w:val="center"/>
          </w:tcPr>
          <w:p w:rsidR="00F3747A" w:rsidRPr="00E531DC" w:rsidRDefault="00F3747A" w:rsidP="00F3747A">
            <w:pPr>
              <w:jc w:val="center"/>
              <w:rPr>
                <w:rFonts w:ascii="宋体" w:hAnsi="宋体"/>
                <w:szCs w:val="18"/>
              </w:rPr>
            </w:pPr>
          </w:p>
        </w:tc>
        <w:tc>
          <w:tcPr>
            <w:tcW w:w="2977" w:type="dxa"/>
            <w:shd w:val="clear" w:color="auto" w:fill="auto"/>
            <w:vAlign w:val="center"/>
          </w:tcPr>
          <w:p w:rsidR="00F3747A" w:rsidRPr="00E531DC" w:rsidRDefault="00F3747A" w:rsidP="00F3747A">
            <w:pPr>
              <w:autoSpaceDE w:val="0"/>
              <w:autoSpaceDN w:val="0"/>
              <w:adjustRightInd w:val="0"/>
              <w:jc w:val="left"/>
              <w:rPr>
                <w:rFonts w:ascii="宋体" w:hAnsi="宋体"/>
                <w:szCs w:val="18"/>
              </w:rPr>
            </w:pPr>
            <w:r w:rsidRPr="00E531DC">
              <w:rPr>
                <w:rFonts w:ascii="宋体" w:hAnsi="宋体" w:hint="eastAsia"/>
                <w:szCs w:val="18"/>
              </w:rPr>
              <w:t>使用注释规范</w:t>
            </w:r>
          </w:p>
        </w:tc>
        <w:tc>
          <w:tcPr>
            <w:tcW w:w="708" w:type="dxa"/>
            <w:shd w:val="clear" w:color="auto" w:fill="auto"/>
            <w:vAlign w:val="center"/>
          </w:tcPr>
          <w:p w:rsidR="00F3747A" w:rsidRPr="00E531DC" w:rsidRDefault="00F3747A" w:rsidP="00F3747A">
            <w:pPr>
              <w:spacing w:line="510" w:lineRule="exact"/>
              <w:rPr>
                <w:rFonts w:ascii="宋体" w:hAnsi="宋体"/>
                <w:szCs w:val="18"/>
              </w:rPr>
            </w:pPr>
            <w:r w:rsidRPr="00E531DC">
              <w:rPr>
                <w:rFonts w:ascii="宋体" w:hAnsi="宋体" w:hint="eastAsia"/>
                <w:szCs w:val="18"/>
              </w:rPr>
              <w:t>2分</w:t>
            </w:r>
          </w:p>
        </w:tc>
        <w:tc>
          <w:tcPr>
            <w:tcW w:w="1610" w:type="dxa"/>
            <w:vMerge/>
            <w:shd w:val="clear" w:color="auto" w:fill="auto"/>
          </w:tcPr>
          <w:p w:rsidR="00F3747A" w:rsidRPr="00E531DC" w:rsidRDefault="00F3747A" w:rsidP="00F3747A">
            <w:pPr>
              <w:spacing w:line="510" w:lineRule="exact"/>
              <w:rPr>
                <w:rFonts w:ascii="宋体" w:hAnsi="宋体"/>
                <w:szCs w:val="18"/>
              </w:rPr>
            </w:pPr>
          </w:p>
        </w:tc>
      </w:tr>
      <w:tr w:rsidR="00F3747A" w:rsidRPr="00A40846" w:rsidTr="00F3747A">
        <w:tc>
          <w:tcPr>
            <w:tcW w:w="2518" w:type="dxa"/>
            <w:gridSpan w:val="2"/>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总计</w:t>
            </w:r>
          </w:p>
        </w:tc>
        <w:tc>
          <w:tcPr>
            <w:tcW w:w="6004" w:type="dxa"/>
            <w:gridSpan w:val="4"/>
            <w:shd w:val="clear" w:color="auto" w:fill="auto"/>
            <w:vAlign w:val="center"/>
          </w:tcPr>
          <w:p w:rsidR="00F3747A" w:rsidRPr="00E531DC" w:rsidRDefault="00F3747A" w:rsidP="00F3747A">
            <w:pPr>
              <w:jc w:val="center"/>
              <w:rPr>
                <w:rFonts w:ascii="宋体" w:hAnsi="宋体"/>
                <w:szCs w:val="18"/>
              </w:rPr>
            </w:pPr>
            <w:r w:rsidRPr="00E531DC">
              <w:rPr>
                <w:rFonts w:ascii="宋体" w:hAnsi="宋体" w:hint="eastAsia"/>
                <w:szCs w:val="18"/>
              </w:rPr>
              <w:t>100分</w:t>
            </w:r>
          </w:p>
        </w:tc>
      </w:tr>
    </w:tbl>
    <w:p w:rsidR="00F3747A" w:rsidRDefault="00F3747A" w:rsidP="00F3747A">
      <w:bookmarkStart w:id="219" w:name="_Toc458119409"/>
    </w:p>
    <w:p w:rsidR="0040773A" w:rsidRPr="00F3747A" w:rsidRDefault="0040773A" w:rsidP="00841DB9">
      <w:pPr>
        <w:rPr>
          <w:b/>
        </w:rPr>
      </w:pPr>
      <w:bookmarkStart w:id="220" w:name="_GoBack"/>
      <w:bookmarkEnd w:id="219"/>
      <w:bookmarkEnd w:id="220"/>
    </w:p>
    <w:sectPr w:rsidR="0040773A" w:rsidRPr="00F3747A" w:rsidSect="00F3747A">
      <w:pgSz w:w="11906" w:h="16838"/>
      <w:pgMar w:top="1440" w:right="1797" w:bottom="1440" w:left="1797"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747A" w:rsidRDefault="00F3747A" w:rsidP="003670AC">
      <w:r>
        <w:separator/>
      </w:r>
    </w:p>
  </w:endnote>
  <w:endnote w:type="continuationSeparator" w:id="0">
    <w:p w:rsidR="00F3747A" w:rsidRDefault="00F3747A" w:rsidP="003670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080E0000" w:usb2="00000010"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0030101010101"/>
    <w:charset w:val="86"/>
    <w:family w:val="auto"/>
    <w:pitch w:val="variable"/>
    <w:sig w:usb0="00000001" w:usb1="080E0000" w:usb2="00000010" w:usb3="00000000" w:csb0="00040000" w:csb1="00000000"/>
  </w:font>
  <w:font w:name="FangSong">
    <w:altName w:val="Arial"/>
    <w:panose1 w:val="00000000000000000000"/>
    <w:charset w:val="00"/>
    <w:family w:val="swiss"/>
    <w:notTrueType/>
    <w:pitch w:val="default"/>
    <w:sig w:usb0="00000003" w:usb1="00000000" w:usb2="00000000" w:usb3="00000000" w:csb0="00000001" w:csb1="00000000"/>
  </w:font>
  <w:font w:name="仿宋_GB2312">
    <w:altName w:val="仿宋"/>
    <w:panose1 w:val="02010609030101010101"/>
    <w:charset w:val="86"/>
    <w:family w:val="modern"/>
    <w:pitch w:val="fixed"/>
    <w:sig w:usb0="00000001" w:usb1="080E0000" w:usb2="00000010" w:usb3="00000000" w:csb0="00040000" w:csb1="00000000"/>
  </w:font>
  <w:font w:name="仿宋">
    <w:altName w:val="Arial Unicode MS"/>
    <w:charset w:val="86"/>
    <w:family w:val="modern"/>
    <w:pitch w:val="fixed"/>
    <w:sig w:usb0="00000000" w:usb1="38CF7CFA" w:usb2="00000016" w:usb3="00000000" w:csb0="00040001" w:csb1="00000000"/>
  </w:font>
  <w:font w:name="Arial">
    <w:panose1 w:val="020B0604020202020204"/>
    <w:charset w:val="00"/>
    <w:family w:val="swiss"/>
    <w:pitch w:val="variable"/>
    <w:sig w:usb0="20002A87" w:usb1="80000000" w:usb2="00000008"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Wingdings 2">
    <w:panose1 w:val="05020102010507070707"/>
    <w:charset w:val="02"/>
    <w:family w:val="roman"/>
    <w:pitch w:val="variable"/>
    <w:sig w:usb0="00000000" w:usb1="10000000" w:usb2="00000000" w:usb3="00000000" w:csb0="80000000" w:csb1="00000000"/>
  </w:font>
  <w:font w:name="新宋体">
    <w:panose1 w:val="02010609030101010101"/>
    <w:charset w:val="86"/>
    <w:family w:val="modern"/>
    <w:pitch w:val="fixed"/>
    <w:sig w:usb0="00000003" w:usb1="080E0000" w:usb2="00000010"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747A" w:rsidRDefault="00F3747A" w:rsidP="003670AC">
      <w:r>
        <w:separator/>
      </w:r>
    </w:p>
  </w:footnote>
  <w:footnote w:type="continuationSeparator" w:id="0">
    <w:p w:rsidR="00F3747A" w:rsidRDefault="00F3747A" w:rsidP="003670A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747A" w:rsidRDefault="00F3747A" w:rsidP="00F3747A">
    <w:pPr>
      <w:pStyle w:val="a3"/>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lvl w:ilvl="0">
      <w:start w:val="1"/>
      <w:numFmt w:val="bullet"/>
      <w:lvlText w:val=""/>
      <w:lvlJc w:val="left"/>
      <w:pPr>
        <w:tabs>
          <w:tab w:val="num" w:pos="420"/>
        </w:tabs>
        <w:ind w:left="420" w:hanging="420"/>
      </w:pPr>
      <w:rPr>
        <w:rFonts w:ascii="Wingdings" w:hAnsi="Wingdings" w:hint="default"/>
      </w:rPr>
    </w:lvl>
    <w:lvl w:ilvl="1">
      <w:start w:val="1"/>
      <w:numFmt w:val="chineseCountingThousand"/>
      <w:lvlText w:val="(%2)"/>
      <w:lvlJc w:val="left"/>
      <w:pPr>
        <w:tabs>
          <w:tab w:val="num" w:pos="840"/>
        </w:tabs>
        <w:ind w:left="840" w:hanging="420"/>
      </w:pPr>
      <w:rPr>
        <w:rFonts w:hint="eastAsia"/>
      </w:r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
    <w:nsid w:val="00000003"/>
    <w:multiLevelType w:val="multilevel"/>
    <w:tmpl w:val="00000003"/>
    <w:lvl w:ilvl="0">
      <w:start w:val="1"/>
      <w:numFmt w:val="bullet"/>
      <w:lvlText w:val=""/>
      <w:lvlJc w:val="left"/>
      <w:pPr>
        <w:ind w:left="846" w:hanging="420"/>
      </w:pPr>
      <w:rPr>
        <w:rFonts w:ascii="Wingdings" w:hAnsi="Wingdings" w:hint="default"/>
      </w:rPr>
    </w:lvl>
    <w:lvl w:ilvl="1">
      <w:start w:val="1"/>
      <w:numFmt w:val="bullet"/>
      <w:lvlText w:val=""/>
      <w:lvlJc w:val="left"/>
      <w:pPr>
        <w:ind w:left="1266" w:hanging="420"/>
      </w:pPr>
      <w:rPr>
        <w:rFonts w:ascii="Wingdings" w:hAnsi="Wingdings" w:hint="default"/>
      </w:rPr>
    </w:lvl>
    <w:lvl w:ilvl="2">
      <w:start w:val="1"/>
      <w:numFmt w:val="bullet"/>
      <w:lvlText w:val=""/>
      <w:lvlJc w:val="left"/>
      <w:pPr>
        <w:ind w:left="1686" w:hanging="420"/>
      </w:pPr>
      <w:rPr>
        <w:rFonts w:ascii="Wingdings" w:hAnsi="Wingdings" w:hint="default"/>
      </w:rPr>
    </w:lvl>
    <w:lvl w:ilvl="3">
      <w:start w:val="1"/>
      <w:numFmt w:val="bullet"/>
      <w:lvlText w:val=""/>
      <w:lvlJc w:val="left"/>
      <w:pPr>
        <w:ind w:left="2106" w:hanging="420"/>
      </w:pPr>
      <w:rPr>
        <w:rFonts w:ascii="Wingdings" w:hAnsi="Wingdings" w:hint="default"/>
      </w:rPr>
    </w:lvl>
    <w:lvl w:ilvl="4">
      <w:start w:val="1"/>
      <w:numFmt w:val="bullet"/>
      <w:lvlText w:val=""/>
      <w:lvlJc w:val="left"/>
      <w:pPr>
        <w:ind w:left="2526" w:hanging="420"/>
      </w:pPr>
      <w:rPr>
        <w:rFonts w:ascii="Wingdings" w:hAnsi="Wingdings" w:hint="default"/>
      </w:rPr>
    </w:lvl>
    <w:lvl w:ilvl="5">
      <w:start w:val="1"/>
      <w:numFmt w:val="bullet"/>
      <w:lvlText w:val=""/>
      <w:lvlJc w:val="left"/>
      <w:pPr>
        <w:ind w:left="2946" w:hanging="420"/>
      </w:pPr>
      <w:rPr>
        <w:rFonts w:ascii="Wingdings" w:hAnsi="Wingdings" w:hint="default"/>
      </w:rPr>
    </w:lvl>
    <w:lvl w:ilvl="6">
      <w:start w:val="1"/>
      <w:numFmt w:val="bullet"/>
      <w:lvlText w:val=""/>
      <w:lvlJc w:val="left"/>
      <w:pPr>
        <w:ind w:left="3366" w:hanging="420"/>
      </w:pPr>
      <w:rPr>
        <w:rFonts w:ascii="Wingdings" w:hAnsi="Wingdings" w:hint="default"/>
      </w:rPr>
    </w:lvl>
    <w:lvl w:ilvl="7">
      <w:start w:val="1"/>
      <w:numFmt w:val="bullet"/>
      <w:lvlText w:val=""/>
      <w:lvlJc w:val="left"/>
      <w:pPr>
        <w:ind w:left="3786" w:hanging="420"/>
      </w:pPr>
      <w:rPr>
        <w:rFonts w:ascii="Wingdings" w:hAnsi="Wingdings" w:hint="default"/>
      </w:rPr>
    </w:lvl>
    <w:lvl w:ilvl="8">
      <w:start w:val="1"/>
      <w:numFmt w:val="bullet"/>
      <w:lvlText w:val=""/>
      <w:lvlJc w:val="left"/>
      <w:pPr>
        <w:ind w:left="4206" w:hanging="420"/>
      </w:pPr>
      <w:rPr>
        <w:rFonts w:ascii="Wingdings" w:hAnsi="Wingdings" w:hint="default"/>
      </w:rPr>
    </w:lvl>
  </w:abstractNum>
  <w:abstractNum w:abstractNumId="2">
    <w:nsid w:val="00000004"/>
    <w:multiLevelType w:val="multilevel"/>
    <w:tmpl w:val="00000004"/>
    <w:lvl w:ilvl="0">
      <w:start w:val="1"/>
      <w:numFmt w:val="bullet"/>
      <w:lvlText w:val=""/>
      <w:lvlJc w:val="left"/>
      <w:pPr>
        <w:tabs>
          <w:tab w:val="num" w:pos="420"/>
        </w:tabs>
        <w:ind w:left="420" w:hanging="420"/>
      </w:pPr>
      <w:rPr>
        <w:rFonts w:ascii="Wingdings" w:hAnsi="Wingdings" w:hint="default"/>
      </w:rPr>
    </w:lvl>
    <w:lvl w:ilvl="1">
      <w:start w:val="1"/>
      <w:numFmt w:val="chineseCountingThousand"/>
      <w:lvlText w:val="(%2)"/>
      <w:lvlJc w:val="left"/>
      <w:pPr>
        <w:tabs>
          <w:tab w:val="num" w:pos="840"/>
        </w:tabs>
        <w:ind w:left="840" w:hanging="420"/>
      </w:pPr>
      <w:rPr>
        <w:rFonts w:hint="eastAsia"/>
      </w:r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
    <w:nsid w:val="00000006"/>
    <w:multiLevelType w:val="multilevel"/>
    <w:tmpl w:val="00000006"/>
    <w:lvl w:ilvl="0">
      <w:start w:val="1"/>
      <w:numFmt w:val="bullet"/>
      <w:lvlText w:val=""/>
      <w:lvlJc w:val="left"/>
      <w:pPr>
        <w:ind w:left="1260" w:hanging="420"/>
      </w:pPr>
      <w:rPr>
        <w:rFonts w:ascii="Wingdings" w:hAnsi="Wingdings" w:hint="default"/>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4">
    <w:nsid w:val="00000008"/>
    <w:multiLevelType w:val="multilevel"/>
    <w:tmpl w:val="00000008"/>
    <w:lvl w:ilvl="0">
      <w:start w:val="1"/>
      <w:numFmt w:val="bullet"/>
      <w:lvlText w:val=""/>
      <w:lvlJc w:val="left"/>
      <w:pPr>
        <w:ind w:left="1260" w:hanging="420"/>
      </w:pPr>
      <w:rPr>
        <w:rFonts w:ascii="Wingdings" w:hAnsi="Wingdings" w:hint="default"/>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5">
    <w:nsid w:val="00000009"/>
    <w:multiLevelType w:val="multilevel"/>
    <w:tmpl w:val="00000009"/>
    <w:lvl w:ilvl="0">
      <w:start w:val="1"/>
      <w:numFmt w:val="bullet"/>
      <w:lvlText w:val=""/>
      <w:lvlJc w:val="left"/>
      <w:pPr>
        <w:tabs>
          <w:tab w:val="num" w:pos="420"/>
        </w:tabs>
        <w:ind w:left="420" w:hanging="420"/>
      </w:pPr>
      <w:rPr>
        <w:rFonts w:ascii="Wingdings" w:hAnsi="Wingding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
    <w:nsid w:val="0000000C"/>
    <w:multiLevelType w:val="multilevel"/>
    <w:tmpl w:val="0000000C"/>
    <w:lvl w:ilvl="0">
      <w:start w:val="1"/>
      <w:numFmt w:val="bullet"/>
      <w:lvlText w:val=""/>
      <w:lvlJc w:val="left"/>
      <w:pPr>
        <w:tabs>
          <w:tab w:val="num" w:pos="420"/>
        </w:tabs>
        <w:ind w:left="420" w:hanging="420"/>
      </w:pPr>
      <w:rPr>
        <w:rFonts w:ascii="Wingdings" w:hAnsi="Wingdings" w:hint="default"/>
      </w:rPr>
    </w:lvl>
    <w:lvl w:ilvl="1">
      <w:start w:val="1"/>
      <w:numFmt w:val="chineseCountingThousand"/>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
    <w:nsid w:val="0000000D"/>
    <w:multiLevelType w:val="multilevel"/>
    <w:tmpl w:val="0000000D"/>
    <w:lvl w:ilvl="0">
      <w:start w:val="1"/>
      <w:numFmt w:val="bullet"/>
      <w:lvlText w:val=""/>
      <w:lvlJc w:val="left"/>
      <w:pPr>
        <w:tabs>
          <w:tab w:val="num" w:pos="420"/>
        </w:tabs>
        <w:ind w:left="420" w:hanging="420"/>
      </w:pPr>
      <w:rPr>
        <w:rFonts w:ascii="Wingdings" w:hAnsi="Wingdings" w:hint="default"/>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8">
    <w:nsid w:val="0000000F"/>
    <w:multiLevelType w:val="multilevel"/>
    <w:tmpl w:val="0000000F"/>
    <w:lvl w:ilvl="0">
      <w:start w:val="1"/>
      <w:numFmt w:val="bullet"/>
      <w:lvlText w:val=""/>
      <w:lvlJc w:val="left"/>
      <w:pPr>
        <w:tabs>
          <w:tab w:val="num" w:pos="420"/>
        </w:tabs>
        <w:ind w:left="420" w:hanging="420"/>
      </w:pPr>
      <w:rPr>
        <w:rFonts w:ascii="Wingdings" w:hAnsi="Wingdings" w:hint="default"/>
      </w:rPr>
    </w:lvl>
    <w:lvl w:ilvl="1">
      <w:start w:val="1"/>
      <w:numFmt w:val="chineseCountingThousand"/>
      <w:lvlText w:val="(%2)"/>
      <w:lvlJc w:val="left"/>
      <w:pPr>
        <w:tabs>
          <w:tab w:val="num" w:pos="840"/>
        </w:tabs>
        <w:ind w:left="840" w:hanging="420"/>
      </w:pPr>
      <w:rPr>
        <w:rFonts w:hint="eastAsia"/>
      </w:r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9">
    <w:nsid w:val="00000010"/>
    <w:multiLevelType w:val="multilevel"/>
    <w:tmpl w:val="00000010"/>
    <w:lvl w:ilvl="0">
      <w:start w:val="1"/>
      <w:numFmt w:val="bullet"/>
      <w:lvlText w:val=""/>
      <w:lvlJc w:val="left"/>
      <w:pPr>
        <w:ind w:left="846" w:hanging="420"/>
      </w:pPr>
      <w:rPr>
        <w:rFonts w:ascii="Wingdings" w:hAnsi="Wingdings" w:hint="default"/>
      </w:rPr>
    </w:lvl>
    <w:lvl w:ilvl="1">
      <w:start w:val="1"/>
      <w:numFmt w:val="bullet"/>
      <w:lvlText w:val=""/>
      <w:lvlJc w:val="left"/>
      <w:pPr>
        <w:ind w:left="1266" w:hanging="420"/>
      </w:pPr>
      <w:rPr>
        <w:rFonts w:ascii="Wingdings" w:hAnsi="Wingdings" w:hint="default"/>
      </w:rPr>
    </w:lvl>
    <w:lvl w:ilvl="2">
      <w:start w:val="1"/>
      <w:numFmt w:val="bullet"/>
      <w:lvlText w:val=""/>
      <w:lvlJc w:val="left"/>
      <w:pPr>
        <w:ind w:left="1686" w:hanging="420"/>
      </w:pPr>
      <w:rPr>
        <w:rFonts w:ascii="Wingdings" w:hAnsi="Wingdings" w:hint="default"/>
      </w:rPr>
    </w:lvl>
    <w:lvl w:ilvl="3">
      <w:start w:val="1"/>
      <w:numFmt w:val="bullet"/>
      <w:lvlText w:val=""/>
      <w:lvlJc w:val="left"/>
      <w:pPr>
        <w:ind w:left="2106" w:hanging="420"/>
      </w:pPr>
      <w:rPr>
        <w:rFonts w:ascii="Wingdings" w:hAnsi="Wingdings" w:hint="default"/>
      </w:rPr>
    </w:lvl>
    <w:lvl w:ilvl="4">
      <w:start w:val="1"/>
      <w:numFmt w:val="bullet"/>
      <w:lvlText w:val=""/>
      <w:lvlJc w:val="left"/>
      <w:pPr>
        <w:ind w:left="2526" w:hanging="420"/>
      </w:pPr>
      <w:rPr>
        <w:rFonts w:ascii="Wingdings" w:hAnsi="Wingdings" w:hint="default"/>
      </w:rPr>
    </w:lvl>
    <w:lvl w:ilvl="5">
      <w:start w:val="1"/>
      <w:numFmt w:val="bullet"/>
      <w:lvlText w:val=""/>
      <w:lvlJc w:val="left"/>
      <w:pPr>
        <w:ind w:left="2946" w:hanging="420"/>
      </w:pPr>
      <w:rPr>
        <w:rFonts w:ascii="Wingdings" w:hAnsi="Wingdings" w:hint="default"/>
      </w:rPr>
    </w:lvl>
    <w:lvl w:ilvl="6">
      <w:start w:val="1"/>
      <w:numFmt w:val="bullet"/>
      <w:lvlText w:val=""/>
      <w:lvlJc w:val="left"/>
      <w:pPr>
        <w:ind w:left="3366" w:hanging="420"/>
      </w:pPr>
      <w:rPr>
        <w:rFonts w:ascii="Wingdings" w:hAnsi="Wingdings" w:hint="default"/>
      </w:rPr>
    </w:lvl>
    <w:lvl w:ilvl="7">
      <w:start w:val="1"/>
      <w:numFmt w:val="bullet"/>
      <w:lvlText w:val=""/>
      <w:lvlJc w:val="left"/>
      <w:pPr>
        <w:ind w:left="3786" w:hanging="420"/>
      </w:pPr>
      <w:rPr>
        <w:rFonts w:ascii="Wingdings" w:hAnsi="Wingdings" w:hint="default"/>
      </w:rPr>
    </w:lvl>
    <w:lvl w:ilvl="8">
      <w:start w:val="1"/>
      <w:numFmt w:val="bullet"/>
      <w:lvlText w:val=""/>
      <w:lvlJc w:val="left"/>
      <w:pPr>
        <w:ind w:left="4206" w:hanging="420"/>
      </w:pPr>
      <w:rPr>
        <w:rFonts w:ascii="Wingdings" w:hAnsi="Wingdings" w:hint="default"/>
      </w:rPr>
    </w:lvl>
  </w:abstractNum>
  <w:abstractNum w:abstractNumId="10">
    <w:nsid w:val="0049313E"/>
    <w:multiLevelType w:val="hybridMultilevel"/>
    <w:tmpl w:val="39E6A288"/>
    <w:lvl w:ilvl="0" w:tplc="04090001">
      <w:start w:val="1"/>
      <w:numFmt w:val="bullet"/>
      <w:lvlText w:val=""/>
      <w:lvlJc w:val="left"/>
      <w:pPr>
        <w:ind w:left="1365" w:hanging="420"/>
      </w:pPr>
      <w:rPr>
        <w:rFonts w:ascii="Wingdings" w:hAnsi="Wingdings" w:hint="default"/>
      </w:rPr>
    </w:lvl>
    <w:lvl w:ilvl="1" w:tplc="04090003" w:tentative="1">
      <w:start w:val="1"/>
      <w:numFmt w:val="bullet"/>
      <w:lvlText w:val=""/>
      <w:lvlJc w:val="left"/>
      <w:pPr>
        <w:ind w:left="1785" w:hanging="420"/>
      </w:pPr>
      <w:rPr>
        <w:rFonts w:ascii="Wingdings" w:hAnsi="Wingdings" w:hint="default"/>
      </w:rPr>
    </w:lvl>
    <w:lvl w:ilvl="2" w:tplc="04090005"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3" w:tentative="1">
      <w:start w:val="1"/>
      <w:numFmt w:val="bullet"/>
      <w:lvlText w:val=""/>
      <w:lvlJc w:val="left"/>
      <w:pPr>
        <w:ind w:left="3045" w:hanging="420"/>
      </w:pPr>
      <w:rPr>
        <w:rFonts w:ascii="Wingdings" w:hAnsi="Wingdings" w:hint="default"/>
      </w:rPr>
    </w:lvl>
    <w:lvl w:ilvl="5" w:tplc="04090005"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3" w:tentative="1">
      <w:start w:val="1"/>
      <w:numFmt w:val="bullet"/>
      <w:lvlText w:val=""/>
      <w:lvlJc w:val="left"/>
      <w:pPr>
        <w:ind w:left="4305" w:hanging="420"/>
      </w:pPr>
      <w:rPr>
        <w:rFonts w:ascii="Wingdings" w:hAnsi="Wingdings" w:hint="default"/>
      </w:rPr>
    </w:lvl>
    <w:lvl w:ilvl="8" w:tplc="04090005" w:tentative="1">
      <w:start w:val="1"/>
      <w:numFmt w:val="bullet"/>
      <w:lvlText w:val=""/>
      <w:lvlJc w:val="left"/>
      <w:pPr>
        <w:ind w:left="4725" w:hanging="420"/>
      </w:pPr>
      <w:rPr>
        <w:rFonts w:ascii="Wingdings" w:hAnsi="Wingdings" w:hint="default"/>
      </w:rPr>
    </w:lvl>
  </w:abstractNum>
  <w:abstractNum w:abstractNumId="11">
    <w:nsid w:val="04A14293"/>
    <w:multiLevelType w:val="hybridMultilevel"/>
    <w:tmpl w:val="CF884AE2"/>
    <w:lvl w:ilvl="0" w:tplc="04090001">
      <w:start w:val="1"/>
      <w:numFmt w:val="bullet"/>
      <w:lvlText w:val=""/>
      <w:lvlJc w:val="left"/>
      <w:pPr>
        <w:ind w:left="1365" w:hanging="420"/>
      </w:pPr>
      <w:rPr>
        <w:rFonts w:ascii="Wingdings" w:hAnsi="Wingdings" w:hint="default"/>
      </w:rPr>
    </w:lvl>
    <w:lvl w:ilvl="1" w:tplc="04090003" w:tentative="1">
      <w:start w:val="1"/>
      <w:numFmt w:val="bullet"/>
      <w:lvlText w:val=""/>
      <w:lvlJc w:val="left"/>
      <w:pPr>
        <w:ind w:left="1785" w:hanging="420"/>
      </w:pPr>
      <w:rPr>
        <w:rFonts w:ascii="Wingdings" w:hAnsi="Wingdings" w:hint="default"/>
      </w:rPr>
    </w:lvl>
    <w:lvl w:ilvl="2" w:tplc="04090005"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3" w:tentative="1">
      <w:start w:val="1"/>
      <w:numFmt w:val="bullet"/>
      <w:lvlText w:val=""/>
      <w:lvlJc w:val="left"/>
      <w:pPr>
        <w:ind w:left="3045" w:hanging="420"/>
      </w:pPr>
      <w:rPr>
        <w:rFonts w:ascii="Wingdings" w:hAnsi="Wingdings" w:hint="default"/>
      </w:rPr>
    </w:lvl>
    <w:lvl w:ilvl="5" w:tplc="04090005"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3" w:tentative="1">
      <w:start w:val="1"/>
      <w:numFmt w:val="bullet"/>
      <w:lvlText w:val=""/>
      <w:lvlJc w:val="left"/>
      <w:pPr>
        <w:ind w:left="4305" w:hanging="420"/>
      </w:pPr>
      <w:rPr>
        <w:rFonts w:ascii="Wingdings" w:hAnsi="Wingdings" w:hint="default"/>
      </w:rPr>
    </w:lvl>
    <w:lvl w:ilvl="8" w:tplc="04090005" w:tentative="1">
      <w:start w:val="1"/>
      <w:numFmt w:val="bullet"/>
      <w:lvlText w:val=""/>
      <w:lvlJc w:val="left"/>
      <w:pPr>
        <w:ind w:left="4725" w:hanging="420"/>
      </w:pPr>
      <w:rPr>
        <w:rFonts w:ascii="Wingdings" w:hAnsi="Wingdings" w:hint="default"/>
      </w:rPr>
    </w:lvl>
  </w:abstractNum>
  <w:abstractNum w:abstractNumId="12">
    <w:nsid w:val="05AC4E0E"/>
    <w:multiLevelType w:val="hybridMultilevel"/>
    <w:tmpl w:val="44A84CD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07E2206B"/>
    <w:multiLevelType w:val="hybridMultilevel"/>
    <w:tmpl w:val="0AB2C43E"/>
    <w:lvl w:ilvl="0" w:tplc="620A9BDE">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4">
    <w:nsid w:val="15D25BC1"/>
    <w:multiLevelType w:val="hybridMultilevel"/>
    <w:tmpl w:val="EF24DD80"/>
    <w:lvl w:ilvl="0" w:tplc="925E9468">
      <w:start w:val="1"/>
      <w:numFmt w:val="decimal"/>
      <w:lvlText w:val="（%1）"/>
      <w:lvlJc w:val="left"/>
      <w:pPr>
        <w:ind w:left="1155" w:hanging="735"/>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5">
    <w:nsid w:val="16DE70F9"/>
    <w:multiLevelType w:val="hybridMultilevel"/>
    <w:tmpl w:val="1E7E4552"/>
    <w:lvl w:ilvl="0" w:tplc="88DE195C">
      <w:start w:val="1"/>
      <w:numFmt w:val="decimal"/>
      <w:lvlText w:val="%1)"/>
      <w:lvlJc w:val="left"/>
      <w:pPr>
        <w:tabs>
          <w:tab w:val="num" w:pos="840"/>
        </w:tabs>
        <w:ind w:left="840" w:hanging="360"/>
      </w:pPr>
      <w:rPr>
        <w:rFonts w:hint="default"/>
      </w:rPr>
    </w:lvl>
    <w:lvl w:ilvl="1" w:tplc="04090019" w:tentative="1">
      <w:start w:val="1"/>
      <w:numFmt w:val="lowerLetter"/>
      <w:lvlText w:val="%2)"/>
      <w:lvlJc w:val="left"/>
      <w:pPr>
        <w:tabs>
          <w:tab w:val="num" w:pos="1320"/>
        </w:tabs>
        <w:ind w:left="1320" w:hanging="420"/>
      </w:p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abstractNum w:abstractNumId="16">
    <w:nsid w:val="19404F8E"/>
    <w:multiLevelType w:val="hybridMultilevel"/>
    <w:tmpl w:val="EFFC5822"/>
    <w:lvl w:ilvl="0" w:tplc="64C2F538">
      <w:start w:val="1"/>
      <w:numFmt w:val="decimal"/>
      <w:lvlText w:val="（%1）"/>
      <w:lvlJc w:val="left"/>
      <w:pPr>
        <w:ind w:left="1289" w:hanging="735"/>
      </w:pPr>
      <w:rPr>
        <w:rFonts w:hint="default"/>
      </w:rPr>
    </w:lvl>
    <w:lvl w:ilvl="1" w:tplc="04090019" w:tentative="1">
      <w:start w:val="1"/>
      <w:numFmt w:val="lowerLetter"/>
      <w:lvlText w:val="%2)"/>
      <w:lvlJc w:val="left"/>
      <w:pPr>
        <w:ind w:left="1394" w:hanging="420"/>
      </w:pPr>
    </w:lvl>
    <w:lvl w:ilvl="2" w:tplc="0409001B" w:tentative="1">
      <w:start w:val="1"/>
      <w:numFmt w:val="lowerRoman"/>
      <w:lvlText w:val="%3."/>
      <w:lvlJc w:val="right"/>
      <w:pPr>
        <w:ind w:left="1814" w:hanging="420"/>
      </w:pPr>
    </w:lvl>
    <w:lvl w:ilvl="3" w:tplc="0409000F" w:tentative="1">
      <w:start w:val="1"/>
      <w:numFmt w:val="decimal"/>
      <w:lvlText w:val="%4."/>
      <w:lvlJc w:val="left"/>
      <w:pPr>
        <w:ind w:left="2234" w:hanging="420"/>
      </w:pPr>
    </w:lvl>
    <w:lvl w:ilvl="4" w:tplc="04090019" w:tentative="1">
      <w:start w:val="1"/>
      <w:numFmt w:val="lowerLetter"/>
      <w:lvlText w:val="%5)"/>
      <w:lvlJc w:val="left"/>
      <w:pPr>
        <w:ind w:left="2654" w:hanging="420"/>
      </w:pPr>
    </w:lvl>
    <w:lvl w:ilvl="5" w:tplc="0409001B" w:tentative="1">
      <w:start w:val="1"/>
      <w:numFmt w:val="lowerRoman"/>
      <w:lvlText w:val="%6."/>
      <w:lvlJc w:val="right"/>
      <w:pPr>
        <w:ind w:left="3074" w:hanging="420"/>
      </w:pPr>
    </w:lvl>
    <w:lvl w:ilvl="6" w:tplc="0409000F" w:tentative="1">
      <w:start w:val="1"/>
      <w:numFmt w:val="decimal"/>
      <w:lvlText w:val="%7."/>
      <w:lvlJc w:val="left"/>
      <w:pPr>
        <w:ind w:left="3494" w:hanging="420"/>
      </w:pPr>
    </w:lvl>
    <w:lvl w:ilvl="7" w:tplc="04090019" w:tentative="1">
      <w:start w:val="1"/>
      <w:numFmt w:val="lowerLetter"/>
      <w:lvlText w:val="%8)"/>
      <w:lvlJc w:val="left"/>
      <w:pPr>
        <w:ind w:left="3914" w:hanging="420"/>
      </w:pPr>
    </w:lvl>
    <w:lvl w:ilvl="8" w:tplc="0409001B" w:tentative="1">
      <w:start w:val="1"/>
      <w:numFmt w:val="lowerRoman"/>
      <w:lvlText w:val="%9."/>
      <w:lvlJc w:val="right"/>
      <w:pPr>
        <w:ind w:left="4334" w:hanging="420"/>
      </w:pPr>
    </w:lvl>
  </w:abstractNum>
  <w:abstractNum w:abstractNumId="17">
    <w:nsid w:val="206B5B75"/>
    <w:multiLevelType w:val="hybridMultilevel"/>
    <w:tmpl w:val="EFE4C6BA"/>
    <w:lvl w:ilvl="0" w:tplc="5BF419D2">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8">
    <w:nsid w:val="2ACD2C3D"/>
    <w:multiLevelType w:val="multilevel"/>
    <w:tmpl w:val="00000000"/>
    <w:lvl w:ilvl="0">
      <w:start w:val="1"/>
      <w:numFmt w:val="bullet"/>
      <w:lvlText w:val=""/>
      <w:lvlJc w:val="left"/>
      <w:pPr>
        <w:tabs>
          <w:tab w:val="num" w:pos="420"/>
        </w:tabs>
        <w:ind w:left="420" w:hanging="420"/>
      </w:pPr>
      <w:rPr>
        <w:rFonts w:ascii="Wingdings" w:hAnsi="Wingdings" w:hint="default"/>
      </w:rPr>
    </w:lvl>
    <w:lvl w:ilvl="1">
      <w:start w:val="1"/>
      <w:numFmt w:val="chineseCountingThousand"/>
      <w:lvlText w:val="(%2)"/>
      <w:lvlJc w:val="left"/>
      <w:pPr>
        <w:tabs>
          <w:tab w:val="num" w:pos="840"/>
        </w:tabs>
        <w:ind w:left="840" w:hanging="420"/>
      </w:pPr>
      <w:rPr>
        <w:rFonts w:hint="eastAsia"/>
      </w:r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9">
    <w:nsid w:val="2ADB51AC"/>
    <w:multiLevelType w:val="hybridMultilevel"/>
    <w:tmpl w:val="63C27582"/>
    <w:lvl w:ilvl="0" w:tplc="04090001">
      <w:start w:val="1"/>
      <w:numFmt w:val="bullet"/>
      <w:lvlText w:val=""/>
      <w:lvlJc w:val="left"/>
      <w:pPr>
        <w:ind w:left="1365" w:hanging="420"/>
      </w:pPr>
      <w:rPr>
        <w:rFonts w:ascii="Wingdings" w:hAnsi="Wingdings" w:hint="default"/>
      </w:rPr>
    </w:lvl>
    <w:lvl w:ilvl="1" w:tplc="04090003" w:tentative="1">
      <w:start w:val="1"/>
      <w:numFmt w:val="bullet"/>
      <w:lvlText w:val=""/>
      <w:lvlJc w:val="left"/>
      <w:pPr>
        <w:ind w:left="1785" w:hanging="420"/>
      </w:pPr>
      <w:rPr>
        <w:rFonts w:ascii="Wingdings" w:hAnsi="Wingdings" w:hint="default"/>
      </w:rPr>
    </w:lvl>
    <w:lvl w:ilvl="2" w:tplc="04090005"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3" w:tentative="1">
      <w:start w:val="1"/>
      <w:numFmt w:val="bullet"/>
      <w:lvlText w:val=""/>
      <w:lvlJc w:val="left"/>
      <w:pPr>
        <w:ind w:left="3045" w:hanging="420"/>
      </w:pPr>
      <w:rPr>
        <w:rFonts w:ascii="Wingdings" w:hAnsi="Wingdings" w:hint="default"/>
      </w:rPr>
    </w:lvl>
    <w:lvl w:ilvl="5" w:tplc="04090005"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3" w:tentative="1">
      <w:start w:val="1"/>
      <w:numFmt w:val="bullet"/>
      <w:lvlText w:val=""/>
      <w:lvlJc w:val="left"/>
      <w:pPr>
        <w:ind w:left="4305" w:hanging="420"/>
      </w:pPr>
      <w:rPr>
        <w:rFonts w:ascii="Wingdings" w:hAnsi="Wingdings" w:hint="default"/>
      </w:rPr>
    </w:lvl>
    <w:lvl w:ilvl="8" w:tplc="04090005" w:tentative="1">
      <w:start w:val="1"/>
      <w:numFmt w:val="bullet"/>
      <w:lvlText w:val=""/>
      <w:lvlJc w:val="left"/>
      <w:pPr>
        <w:ind w:left="4725" w:hanging="420"/>
      </w:pPr>
      <w:rPr>
        <w:rFonts w:ascii="Wingdings" w:hAnsi="Wingdings" w:hint="default"/>
      </w:rPr>
    </w:lvl>
  </w:abstractNum>
  <w:abstractNum w:abstractNumId="20">
    <w:nsid w:val="2BCA135B"/>
    <w:multiLevelType w:val="hybridMultilevel"/>
    <w:tmpl w:val="2A08F2E2"/>
    <w:lvl w:ilvl="0" w:tplc="58E84292">
      <w:start w:val="1"/>
      <w:numFmt w:val="decimal"/>
      <w:lvlText w:val="%1）"/>
      <w:lvlJc w:val="left"/>
      <w:pPr>
        <w:ind w:left="830" w:hanging="360"/>
      </w:pPr>
      <w:rPr>
        <w:rFonts w:hint="default"/>
      </w:rPr>
    </w:lvl>
    <w:lvl w:ilvl="1" w:tplc="04090019" w:tentative="1">
      <w:start w:val="1"/>
      <w:numFmt w:val="lowerLetter"/>
      <w:lvlText w:val="%2)"/>
      <w:lvlJc w:val="left"/>
      <w:pPr>
        <w:ind w:left="1310" w:hanging="420"/>
      </w:pPr>
    </w:lvl>
    <w:lvl w:ilvl="2" w:tplc="0409001B" w:tentative="1">
      <w:start w:val="1"/>
      <w:numFmt w:val="lowerRoman"/>
      <w:lvlText w:val="%3."/>
      <w:lvlJc w:val="right"/>
      <w:pPr>
        <w:ind w:left="1730" w:hanging="420"/>
      </w:pPr>
    </w:lvl>
    <w:lvl w:ilvl="3" w:tplc="0409000F" w:tentative="1">
      <w:start w:val="1"/>
      <w:numFmt w:val="decimal"/>
      <w:lvlText w:val="%4."/>
      <w:lvlJc w:val="left"/>
      <w:pPr>
        <w:ind w:left="2150" w:hanging="420"/>
      </w:pPr>
    </w:lvl>
    <w:lvl w:ilvl="4" w:tplc="04090019" w:tentative="1">
      <w:start w:val="1"/>
      <w:numFmt w:val="lowerLetter"/>
      <w:lvlText w:val="%5)"/>
      <w:lvlJc w:val="left"/>
      <w:pPr>
        <w:ind w:left="2570" w:hanging="420"/>
      </w:pPr>
    </w:lvl>
    <w:lvl w:ilvl="5" w:tplc="0409001B" w:tentative="1">
      <w:start w:val="1"/>
      <w:numFmt w:val="lowerRoman"/>
      <w:lvlText w:val="%6."/>
      <w:lvlJc w:val="right"/>
      <w:pPr>
        <w:ind w:left="2990" w:hanging="420"/>
      </w:pPr>
    </w:lvl>
    <w:lvl w:ilvl="6" w:tplc="0409000F" w:tentative="1">
      <w:start w:val="1"/>
      <w:numFmt w:val="decimal"/>
      <w:lvlText w:val="%7."/>
      <w:lvlJc w:val="left"/>
      <w:pPr>
        <w:ind w:left="3410" w:hanging="420"/>
      </w:pPr>
    </w:lvl>
    <w:lvl w:ilvl="7" w:tplc="04090019" w:tentative="1">
      <w:start w:val="1"/>
      <w:numFmt w:val="lowerLetter"/>
      <w:lvlText w:val="%8)"/>
      <w:lvlJc w:val="left"/>
      <w:pPr>
        <w:ind w:left="3830" w:hanging="420"/>
      </w:pPr>
    </w:lvl>
    <w:lvl w:ilvl="8" w:tplc="0409001B" w:tentative="1">
      <w:start w:val="1"/>
      <w:numFmt w:val="lowerRoman"/>
      <w:lvlText w:val="%9."/>
      <w:lvlJc w:val="right"/>
      <w:pPr>
        <w:ind w:left="4250" w:hanging="420"/>
      </w:pPr>
    </w:lvl>
  </w:abstractNum>
  <w:abstractNum w:abstractNumId="21">
    <w:nsid w:val="2C4B79F2"/>
    <w:multiLevelType w:val="hybridMultilevel"/>
    <w:tmpl w:val="501C97FC"/>
    <w:lvl w:ilvl="0" w:tplc="E4CE5654">
      <w:start w:val="1"/>
      <w:numFmt w:val="decimal"/>
      <w:lvlText w:val="（%1）"/>
      <w:lvlJc w:val="left"/>
      <w:pPr>
        <w:tabs>
          <w:tab w:val="num" w:pos="1365"/>
        </w:tabs>
        <w:ind w:left="1365" w:hanging="945"/>
      </w:pPr>
      <w:rPr>
        <w:rFonts w:hint="default"/>
      </w:r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22">
    <w:nsid w:val="2D0374DC"/>
    <w:multiLevelType w:val="hybridMultilevel"/>
    <w:tmpl w:val="C8B68DBC"/>
    <w:lvl w:ilvl="0" w:tplc="A144255A">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3">
    <w:nsid w:val="317D355F"/>
    <w:multiLevelType w:val="hybridMultilevel"/>
    <w:tmpl w:val="83E21962"/>
    <w:lvl w:ilvl="0" w:tplc="486E3878">
      <w:start w:val="1"/>
      <w:numFmt w:val="none"/>
      <w:lvlText w:val="一、"/>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31B4122A"/>
    <w:multiLevelType w:val="hybridMultilevel"/>
    <w:tmpl w:val="62F25E3A"/>
    <w:lvl w:ilvl="0" w:tplc="04090001">
      <w:start w:val="1"/>
      <w:numFmt w:val="bullet"/>
      <w:lvlText w:val=""/>
      <w:lvlJc w:val="left"/>
      <w:pPr>
        <w:ind w:left="1365" w:hanging="420"/>
      </w:pPr>
      <w:rPr>
        <w:rFonts w:ascii="Wingdings" w:hAnsi="Wingdings" w:hint="default"/>
      </w:rPr>
    </w:lvl>
    <w:lvl w:ilvl="1" w:tplc="04090003" w:tentative="1">
      <w:start w:val="1"/>
      <w:numFmt w:val="bullet"/>
      <w:lvlText w:val=""/>
      <w:lvlJc w:val="left"/>
      <w:pPr>
        <w:ind w:left="1785" w:hanging="420"/>
      </w:pPr>
      <w:rPr>
        <w:rFonts w:ascii="Wingdings" w:hAnsi="Wingdings" w:hint="default"/>
      </w:rPr>
    </w:lvl>
    <w:lvl w:ilvl="2" w:tplc="04090005"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3" w:tentative="1">
      <w:start w:val="1"/>
      <w:numFmt w:val="bullet"/>
      <w:lvlText w:val=""/>
      <w:lvlJc w:val="left"/>
      <w:pPr>
        <w:ind w:left="3045" w:hanging="420"/>
      </w:pPr>
      <w:rPr>
        <w:rFonts w:ascii="Wingdings" w:hAnsi="Wingdings" w:hint="default"/>
      </w:rPr>
    </w:lvl>
    <w:lvl w:ilvl="5" w:tplc="04090005"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3" w:tentative="1">
      <w:start w:val="1"/>
      <w:numFmt w:val="bullet"/>
      <w:lvlText w:val=""/>
      <w:lvlJc w:val="left"/>
      <w:pPr>
        <w:ind w:left="4305" w:hanging="420"/>
      </w:pPr>
      <w:rPr>
        <w:rFonts w:ascii="Wingdings" w:hAnsi="Wingdings" w:hint="default"/>
      </w:rPr>
    </w:lvl>
    <w:lvl w:ilvl="8" w:tplc="04090005" w:tentative="1">
      <w:start w:val="1"/>
      <w:numFmt w:val="bullet"/>
      <w:lvlText w:val=""/>
      <w:lvlJc w:val="left"/>
      <w:pPr>
        <w:ind w:left="4725" w:hanging="420"/>
      </w:pPr>
      <w:rPr>
        <w:rFonts w:ascii="Wingdings" w:hAnsi="Wingdings" w:hint="default"/>
      </w:rPr>
    </w:lvl>
  </w:abstractNum>
  <w:abstractNum w:abstractNumId="25">
    <w:nsid w:val="3F5C7AC7"/>
    <w:multiLevelType w:val="hybridMultilevel"/>
    <w:tmpl w:val="47586594"/>
    <w:lvl w:ilvl="0" w:tplc="0CE6583C">
      <w:start w:val="1"/>
      <w:numFmt w:val="decimal"/>
      <w:lvlText w:val="%1)"/>
      <w:lvlJc w:val="left"/>
      <w:pPr>
        <w:ind w:left="1130" w:hanging="660"/>
      </w:pPr>
      <w:rPr>
        <w:rFonts w:ascii="Times New Roman" w:hint="default"/>
      </w:rPr>
    </w:lvl>
    <w:lvl w:ilvl="1" w:tplc="04090019" w:tentative="1">
      <w:start w:val="1"/>
      <w:numFmt w:val="lowerLetter"/>
      <w:lvlText w:val="%2)"/>
      <w:lvlJc w:val="left"/>
      <w:pPr>
        <w:ind w:left="1310" w:hanging="420"/>
      </w:pPr>
    </w:lvl>
    <w:lvl w:ilvl="2" w:tplc="0409001B" w:tentative="1">
      <w:start w:val="1"/>
      <w:numFmt w:val="lowerRoman"/>
      <w:lvlText w:val="%3."/>
      <w:lvlJc w:val="right"/>
      <w:pPr>
        <w:ind w:left="1730" w:hanging="420"/>
      </w:pPr>
    </w:lvl>
    <w:lvl w:ilvl="3" w:tplc="0409000F" w:tentative="1">
      <w:start w:val="1"/>
      <w:numFmt w:val="decimal"/>
      <w:lvlText w:val="%4."/>
      <w:lvlJc w:val="left"/>
      <w:pPr>
        <w:ind w:left="2150" w:hanging="420"/>
      </w:pPr>
    </w:lvl>
    <w:lvl w:ilvl="4" w:tplc="04090019" w:tentative="1">
      <w:start w:val="1"/>
      <w:numFmt w:val="lowerLetter"/>
      <w:lvlText w:val="%5)"/>
      <w:lvlJc w:val="left"/>
      <w:pPr>
        <w:ind w:left="2570" w:hanging="420"/>
      </w:pPr>
    </w:lvl>
    <w:lvl w:ilvl="5" w:tplc="0409001B" w:tentative="1">
      <w:start w:val="1"/>
      <w:numFmt w:val="lowerRoman"/>
      <w:lvlText w:val="%6."/>
      <w:lvlJc w:val="right"/>
      <w:pPr>
        <w:ind w:left="2990" w:hanging="420"/>
      </w:pPr>
    </w:lvl>
    <w:lvl w:ilvl="6" w:tplc="0409000F" w:tentative="1">
      <w:start w:val="1"/>
      <w:numFmt w:val="decimal"/>
      <w:lvlText w:val="%7."/>
      <w:lvlJc w:val="left"/>
      <w:pPr>
        <w:ind w:left="3410" w:hanging="420"/>
      </w:pPr>
    </w:lvl>
    <w:lvl w:ilvl="7" w:tplc="04090019" w:tentative="1">
      <w:start w:val="1"/>
      <w:numFmt w:val="lowerLetter"/>
      <w:lvlText w:val="%8)"/>
      <w:lvlJc w:val="left"/>
      <w:pPr>
        <w:ind w:left="3830" w:hanging="420"/>
      </w:pPr>
    </w:lvl>
    <w:lvl w:ilvl="8" w:tplc="0409001B" w:tentative="1">
      <w:start w:val="1"/>
      <w:numFmt w:val="lowerRoman"/>
      <w:lvlText w:val="%9."/>
      <w:lvlJc w:val="right"/>
      <w:pPr>
        <w:ind w:left="4250" w:hanging="420"/>
      </w:pPr>
    </w:lvl>
  </w:abstractNum>
  <w:abstractNum w:abstractNumId="26">
    <w:nsid w:val="42FB59A8"/>
    <w:multiLevelType w:val="hybridMultilevel"/>
    <w:tmpl w:val="F5C428EA"/>
    <w:lvl w:ilvl="0" w:tplc="CE9CF2BE">
      <w:start w:val="1"/>
      <w:numFmt w:val="decimal"/>
      <w:lvlText w:val="（%1）"/>
      <w:lvlJc w:val="left"/>
      <w:pPr>
        <w:ind w:left="1015" w:hanging="735"/>
      </w:pPr>
      <w:rPr>
        <w:rFonts w:hint="default"/>
      </w:rPr>
    </w:lvl>
    <w:lvl w:ilvl="1" w:tplc="04090019" w:tentative="1">
      <w:start w:val="1"/>
      <w:numFmt w:val="lowerLetter"/>
      <w:lvlText w:val="%2)"/>
      <w:lvlJc w:val="left"/>
      <w:pPr>
        <w:ind w:left="1120" w:hanging="420"/>
      </w:pPr>
    </w:lvl>
    <w:lvl w:ilvl="2" w:tplc="0409001B" w:tentative="1">
      <w:start w:val="1"/>
      <w:numFmt w:val="lowerRoman"/>
      <w:lvlText w:val="%3."/>
      <w:lvlJc w:val="right"/>
      <w:pPr>
        <w:ind w:left="1540" w:hanging="420"/>
      </w:pPr>
    </w:lvl>
    <w:lvl w:ilvl="3" w:tplc="0409000F" w:tentative="1">
      <w:start w:val="1"/>
      <w:numFmt w:val="decimal"/>
      <w:lvlText w:val="%4."/>
      <w:lvlJc w:val="left"/>
      <w:pPr>
        <w:ind w:left="1960" w:hanging="420"/>
      </w:pPr>
    </w:lvl>
    <w:lvl w:ilvl="4" w:tplc="04090019" w:tentative="1">
      <w:start w:val="1"/>
      <w:numFmt w:val="lowerLetter"/>
      <w:lvlText w:val="%5)"/>
      <w:lvlJc w:val="left"/>
      <w:pPr>
        <w:ind w:left="2380" w:hanging="420"/>
      </w:pPr>
    </w:lvl>
    <w:lvl w:ilvl="5" w:tplc="0409001B" w:tentative="1">
      <w:start w:val="1"/>
      <w:numFmt w:val="lowerRoman"/>
      <w:lvlText w:val="%6."/>
      <w:lvlJc w:val="right"/>
      <w:pPr>
        <w:ind w:left="2800" w:hanging="420"/>
      </w:pPr>
    </w:lvl>
    <w:lvl w:ilvl="6" w:tplc="0409000F" w:tentative="1">
      <w:start w:val="1"/>
      <w:numFmt w:val="decimal"/>
      <w:lvlText w:val="%7."/>
      <w:lvlJc w:val="left"/>
      <w:pPr>
        <w:ind w:left="3220" w:hanging="420"/>
      </w:pPr>
    </w:lvl>
    <w:lvl w:ilvl="7" w:tplc="04090019" w:tentative="1">
      <w:start w:val="1"/>
      <w:numFmt w:val="lowerLetter"/>
      <w:lvlText w:val="%8)"/>
      <w:lvlJc w:val="left"/>
      <w:pPr>
        <w:ind w:left="3640" w:hanging="420"/>
      </w:pPr>
    </w:lvl>
    <w:lvl w:ilvl="8" w:tplc="0409001B" w:tentative="1">
      <w:start w:val="1"/>
      <w:numFmt w:val="lowerRoman"/>
      <w:lvlText w:val="%9."/>
      <w:lvlJc w:val="right"/>
      <w:pPr>
        <w:ind w:left="4060" w:hanging="420"/>
      </w:pPr>
    </w:lvl>
  </w:abstractNum>
  <w:abstractNum w:abstractNumId="27">
    <w:nsid w:val="47333F17"/>
    <w:multiLevelType w:val="hybridMultilevel"/>
    <w:tmpl w:val="EFFC5822"/>
    <w:lvl w:ilvl="0" w:tplc="64C2F538">
      <w:start w:val="1"/>
      <w:numFmt w:val="decimal"/>
      <w:lvlText w:val="（%1）"/>
      <w:lvlJc w:val="left"/>
      <w:pPr>
        <w:ind w:left="1289" w:hanging="735"/>
      </w:pPr>
      <w:rPr>
        <w:rFonts w:hint="default"/>
      </w:rPr>
    </w:lvl>
    <w:lvl w:ilvl="1" w:tplc="04090019" w:tentative="1">
      <w:start w:val="1"/>
      <w:numFmt w:val="lowerLetter"/>
      <w:lvlText w:val="%2)"/>
      <w:lvlJc w:val="left"/>
      <w:pPr>
        <w:ind w:left="1394" w:hanging="420"/>
      </w:pPr>
    </w:lvl>
    <w:lvl w:ilvl="2" w:tplc="0409001B" w:tentative="1">
      <w:start w:val="1"/>
      <w:numFmt w:val="lowerRoman"/>
      <w:lvlText w:val="%3."/>
      <w:lvlJc w:val="right"/>
      <w:pPr>
        <w:ind w:left="1814" w:hanging="420"/>
      </w:pPr>
    </w:lvl>
    <w:lvl w:ilvl="3" w:tplc="0409000F" w:tentative="1">
      <w:start w:val="1"/>
      <w:numFmt w:val="decimal"/>
      <w:lvlText w:val="%4."/>
      <w:lvlJc w:val="left"/>
      <w:pPr>
        <w:ind w:left="2234" w:hanging="420"/>
      </w:pPr>
    </w:lvl>
    <w:lvl w:ilvl="4" w:tplc="04090019" w:tentative="1">
      <w:start w:val="1"/>
      <w:numFmt w:val="lowerLetter"/>
      <w:lvlText w:val="%5)"/>
      <w:lvlJc w:val="left"/>
      <w:pPr>
        <w:ind w:left="2654" w:hanging="420"/>
      </w:pPr>
    </w:lvl>
    <w:lvl w:ilvl="5" w:tplc="0409001B" w:tentative="1">
      <w:start w:val="1"/>
      <w:numFmt w:val="lowerRoman"/>
      <w:lvlText w:val="%6."/>
      <w:lvlJc w:val="right"/>
      <w:pPr>
        <w:ind w:left="3074" w:hanging="420"/>
      </w:pPr>
    </w:lvl>
    <w:lvl w:ilvl="6" w:tplc="0409000F" w:tentative="1">
      <w:start w:val="1"/>
      <w:numFmt w:val="decimal"/>
      <w:lvlText w:val="%7."/>
      <w:lvlJc w:val="left"/>
      <w:pPr>
        <w:ind w:left="3494" w:hanging="420"/>
      </w:pPr>
    </w:lvl>
    <w:lvl w:ilvl="7" w:tplc="04090019" w:tentative="1">
      <w:start w:val="1"/>
      <w:numFmt w:val="lowerLetter"/>
      <w:lvlText w:val="%8)"/>
      <w:lvlJc w:val="left"/>
      <w:pPr>
        <w:ind w:left="3914" w:hanging="420"/>
      </w:pPr>
    </w:lvl>
    <w:lvl w:ilvl="8" w:tplc="0409001B" w:tentative="1">
      <w:start w:val="1"/>
      <w:numFmt w:val="lowerRoman"/>
      <w:lvlText w:val="%9."/>
      <w:lvlJc w:val="right"/>
      <w:pPr>
        <w:ind w:left="4334" w:hanging="420"/>
      </w:pPr>
    </w:lvl>
  </w:abstractNum>
  <w:abstractNum w:abstractNumId="28">
    <w:nsid w:val="4D7D0033"/>
    <w:multiLevelType w:val="hybridMultilevel"/>
    <w:tmpl w:val="B374DD90"/>
    <w:lvl w:ilvl="0" w:tplc="9EE67316">
      <w:start w:val="1"/>
      <w:numFmt w:val="japaneseCounting"/>
      <w:lvlText w:val="（%1）"/>
      <w:lvlJc w:val="left"/>
      <w:pPr>
        <w:ind w:left="990" w:hanging="99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532A47B9"/>
    <w:multiLevelType w:val="hybridMultilevel"/>
    <w:tmpl w:val="F0BCE742"/>
    <w:lvl w:ilvl="0" w:tplc="04090001">
      <w:start w:val="1"/>
      <w:numFmt w:val="bullet"/>
      <w:lvlText w:val=""/>
      <w:lvlJc w:val="left"/>
      <w:pPr>
        <w:ind w:left="1365" w:hanging="420"/>
      </w:pPr>
      <w:rPr>
        <w:rFonts w:ascii="Wingdings" w:hAnsi="Wingdings" w:hint="default"/>
      </w:rPr>
    </w:lvl>
    <w:lvl w:ilvl="1" w:tplc="04090003" w:tentative="1">
      <w:start w:val="1"/>
      <w:numFmt w:val="bullet"/>
      <w:lvlText w:val=""/>
      <w:lvlJc w:val="left"/>
      <w:pPr>
        <w:ind w:left="1785" w:hanging="420"/>
      </w:pPr>
      <w:rPr>
        <w:rFonts w:ascii="Wingdings" w:hAnsi="Wingdings" w:hint="default"/>
      </w:rPr>
    </w:lvl>
    <w:lvl w:ilvl="2" w:tplc="04090005"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3" w:tentative="1">
      <w:start w:val="1"/>
      <w:numFmt w:val="bullet"/>
      <w:lvlText w:val=""/>
      <w:lvlJc w:val="left"/>
      <w:pPr>
        <w:ind w:left="3045" w:hanging="420"/>
      </w:pPr>
      <w:rPr>
        <w:rFonts w:ascii="Wingdings" w:hAnsi="Wingdings" w:hint="default"/>
      </w:rPr>
    </w:lvl>
    <w:lvl w:ilvl="5" w:tplc="04090005"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3" w:tentative="1">
      <w:start w:val="1"/>
      <w:numFmt w:val="bullet"/>
      <w:lvlText w:val=""/>
      <w:lvlJc w:val="left"/>
      <w:pPr>
        <w:ind w:left="4305" w:hanging="420"/>
      </w:pPr>
      <w:rPr>
        <w:rFonts w:ascii="Wingdings" w:hAnsi="Wingdings" w:hint="default"/>
      </w:rPr>
    </w:lvl>
    <w:lvl w:ilvl="8" w:tplc="04090005" w:tentative="1">
      <w:start w:val="1"/>
      <w:numFmt w:val="bullet"/>
      <w:lvlText w:val=""/>
      <w:lvlJc w:val="left"/>
      <w:pPr>
        <w:ind w:left="4725" w:hanging="420"/>
      </w:pPr>
      <w:rPr>
        <w:rFonts w:ascii="Wingdings" w:hAnsi="Wingdings" w:hint="default"/>
      </w:rPr>
    </w:lvl>
  </w:abstractNum>
  <w:abstractNum w:abstractNumId="30">
    <w:nsid w:val="56DB64CC"/>
    <w:multiLevelType w:val="hybridMultilevel"/>
    <w:tmpl w:val="95E85F30"/>
    <w:lvl w:ilvl="0" w:tplc="D6A8A286">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1">
    <w:nsid w:val="582264E6"/>
    <w:multiLevelType w:val="hybridMultilevel"/>
    <w:tmpl w:val="48A8B43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
    <w:nsid w:val="5A8C7A19"/>
    <w:multiLevelType w:val="hybridMultilevel"/>
    <w:tmpl w:val="47E80D7C"/>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3">
    <w:nsid w:val="5B80041C"/>
    <w:multiLevelType w:val="singleLevel"/>
    <w:tmpl w:val="5B80041C"/>
    <w:lvl w:ilvl="0">
      <w:start w:val="1"/>
      <w:numFmt w:val="decimal"/>
      <w:suff w:val="space"/>
      <w:lvlText w:val="%1)"/>
      <w:lvlJc w:val="left"/>
    </w:lvl>
  </w:abstractNum>
  <w:abstractNum w:abstractNumId="34">
    <w:nsid w:val="5B80312C"/>
    <w:multiLevelType w:val="singleLevel"/>
    <w:tmpl w:val="5B80312C"/>
    <w:lvl w:ilvl="0">
      <w:start w:val="1"/>
      <w:numFmt w:val="decimal"/>
      <w:suff w:val="space"/>
      <w:lvlText w:val="%1)"/>
      <w:lvlJc w:val="left"/>
    </w:lvl>
  </w:abstractNum>
  <w:abstractNum w:abstractNumId="35">
    <w:nsid w:val="5B80F448"/>
    <w:multiLevelType w:val="singleLevel"/>
    <w:tmpl w:val="5B80F448"/>
    <w:lvl w:ilvl="0">
      <w:start w:val="1"/>
      <w:numFmt w:val="decimal"/>
      <w:lvlText w:val="%1)"/>
      <w:lvlJc w:val="left"/>
      <w:pPr>
        <w:tabs>
          <w:tab w:val="left" w:pos="312"/>
        </w:tabs>
      </w:pPr>
    </w:lvl>
  </w:abstractNum>
  <w:abstractNum w:abstractNumId="36">
    <w:nsid w:val="5B819920"/>
    <w:multiLevelType w:val="singleLevel"/>
    <w:tmpl w:val="5B819920"/>
    <w:lvl w:ilvl="0">
      <w:start w:val="1"/>
      <w:numFmt w:val="decimal"/>
      <w:lvlText w:val="%1)"/>
      <w:lvlJc w:val="left"/>
      <w:pPr>
        <w:tabs>
          <w:tab w:val="left" w:pos="312"/>
        </w:tabs>
      </w:pPr>
    </w:lvl>
  </w:abstractNum>
  <w:abstractNum w:abstractNumId="37">
    <w:nsid w:val="5B81A457"/>
    <w:multiLevelType w:val="singleLevel"/>
    <w:tmpl w:val="5B81A457"/>
    <w:lvl w:ilvl="0">
      <w:start w:val="1"/>
      <w:numFmt w:val="decimal"/>
      <w:lvlText w:val="%1)"/>
      <w:lvlJc w:val="left"/>
      <w:pPr>
        <w:tabs>
          <w:tab w:val="left" w:pos="312"/>
        </w:tabs>
      </w:pPr>
    </w:lvl>
  </w:abstractNum>
  <w:abstractNum w:abstractNumId="38">
    <w:nsid w:val="5CF02615"/>
    <w:multiLevelType w:val="hybridMultilevel"/>
    <w:tmpl w:val="13C23D1A"/>
    <w:lvl w:ilvl="0" w:tplc="04090001">
      <w:start w:val="1"/>
      <w:numFmt w:val="bullet"/>
      <w:lvlText w:val=""/>
      <w:lvlJc w:val="left"/>
      <w:pPr>
        <w:ind w:left="1413" w:hanging="420"/>
      </w:pPr>
      <w:rPr>
        <w:rFonts w:ascii="Wingdings" w:hAnsi="Wingdings" w:hint="default"/>
      </w:rPr>
    </w:lvl>
    <w:lvl w:ilvl="1" w:tplc="04090003" w:tentative="1">
      <w:start w:val="1"/>
      <w:numFmt w:val="bullet"/>
      <w:lvlText w:val=""/>
      <w:lvlJc w:val="left"/>
      <w:pPr>
        <w:ind w:left="1833" w:hanging="420"/>
      </w:pPr>
      <w:rPr>
        <w:rFonts w:ascii="Wingdings" w:hAnsi="Wingdings" w:hint="default"/>
      </w:rPr>
    </w:lvl>
    <w:lvl w:ilvl="2" w:tplc="04090005" w:tentative="1">
      <w:start w:val="1"/>
      <w:numFmt w:val="bullet"/>
      <w:lvlText w:val=""/>
      <w:lvlJc w:val="left"/>
      <w:pPr>
        <w:ind w:left="2253" w:hanging="420"/>
      </w:pPr>
      <w:rPr>
        <w:rFonts w:ascii="Wingdings" w:hAnsi="Wingdings" w:hint="default"/>
      </w:rPr>
    </w:lvl>
    <w:lvl w:ilvl="3" w:tplc="04090001" w:tentative="1">
      <w:start w:val="1"/>
      <w:numFmt w:val="bullet"/>
      <w:lvlText w:val=""/>
      <w:lvlJc w:val="left"/>
      <w:pPr>
        <w:ind w:left="2673" w:hanging="420"/>
      </w:pPr>
      <w:rPr>
        <w:rFonts w:ascii="Wingdings" w:hAnsi="Wingdings" w:hint="default"/>
      </w:rPr>
    </w:lvl>
    <w:lvl w:ilvl="4" w:tplc="04090003" w:tentative="1">
      <w:start w:val="1"/>
      <w:numFmt w:val="bullet"/>
      <w:lvlText w:val=""/>
      <w:lvlJc w:val="left"/>
      <w:pPr>
        <w:ind w:left="3093" w:hanging="420"/>
      </w:pPr>
      <w:rPr>
        <w:rFonts w:ascii="Wingdings" w:hAnsi="Wingdings" w:hint="default"/>
      </w:rPr>
    </w:lvl>
    <w:lvl w:ilvl="5" w:tplc="04090005" w:tentative="1">
      <w:start w:val="1"/>
      <w:numFmt w:val="bullet"/>
      <w:lvlText w:val=""/>
      <w:lvlJc w:val="left"/>
      <w:pPr>
        <w:ind w:left="3513" w:hanging="420"/>
      </w:pPr>
      <w:rPr>
        <w:rFonts w:ascii="Wingdings" w:hAnsi="Wingdings" w:hint="default"/>
      </w:rPr>
    </w:lvl>
    <w:lvl w:ilvl="6" w:tplc="04090001" w:tentative="1">
      <w:start w:val="1"/>
      <w:numFmt w:val="bullet"/>
      <w:lvlText w:val=""/>
      <w:lvlJc w:val="left"/>
      <w:pPr>
        <w:ind w:left="3933" w:hanging="420"/>
      </w:pPr>
      <w:rPr>
        <w:rFonts w:ascii="Wingdings" w:hAnsi="Wingdings" w:hint="default"/>
      </w:rPr>
    </w:lvl>
    <w:lvl w:ilvl="7" w:tplc="04090003" w:tentative="1">
      <w:start w:val="1"/>
      <w:numFmt w:val="bullet"/>
      <w:lvlText w:val=""/>
      <w:lvlJc w:val="left"/>
      <w:pPr>
        <w:ind w:left="4353" w:hanging="420"/>
      </w:pPr>
      <w:rPr>
        <w:rFonts w:ascii="Wingdings" w:hAnsi="Wingdings" w:hint="default"/>
      </w:rPr>
    </w:lvl>
    <w:lvl w:ilvl="8" w:tplc="04090005" w:tentative="1">
      <w:start w:val="1"/>
      <w:numFmt w:val="bullet"/>
      <w:lvlText w:val=""/>
      <w:lvlJc w:val="left"/>
      <w:pPr>
        <w:ind w:left="4773" w:hanging="420"/>
      </w:pPr>
      <w:rPr>
        <w:rFonts w:ascii="Wingdings" w:hAnsi="Wingdings" w:hint="default"/>
      </w:rPr>
    </w:lvl>
  </w:abstractNum>
  <w:abstractNum w:abstractNumId="39">
    <w:nsid w:val="5EAD66F3"/>
    <w:multiLevelType w:val="hybridMultilevel"/>
    <w:tmpl w:val="E16A5F12"/>
    <w:lvl w:ilvl="0" w:tplc="641C0F58">
      <w:start w:val="1"/>
      <w:numFmt w:val="decimal"/>
      <w:lvlText w:val="（%1）"/>
      <w:lvlJc w:val="left"/>
      <w:pPr>
        <w:ind w:left="1289" w:hanging="735"/>
      </w:pPr>
      <w:rPr>
        <w:rFonts w:hint="default"/>
      </w:rPr>
    </w:lvl>
    <w:lvl w:ilvl="1" w:tplc="04090019" w:tentative="1">
      <w:start w:val="1"/>
      <w:numFmt w:val="lowerLetter"/>
      <w:lvlText w:val="%2)"/>
      <w:lvlJc w:val="left"/>
      <w:pPr>
        <w:ind w:left="1394" w:hanging="420"/>
      </w:pPr>
    </w:lvl>
    <w:lvl w:ilvl="2" w:tplc="0409001B" w:tentative="1">
      <w:start w:val="1"/>
      <w:numFmt w:val="lowerRoman"/>
      <w:lvlText w:val="%3."/>
      <w:lvlJc w:val="right"/>
      <w:pPr>
        <w:ind w:left="1814" w:hanging="420"/>
      </w:pPr>
    </w:lvl>
    <w:lvl w:ilvl="3" w:tplc="0409000F" w:tentative="1">
      <w:start w:val="1"/>
      <w:numFmt w:val="decimal"/>
      <w:lvlText w:val="%4."/>
      <w:lvlJc w:val="left"/>
      <w:pPr>
        <w:ind w:left="2234" w:hanging="420"/>
      </w:pPr>
    </w:lvl>
    <w:lvl w:ilvl="4" w:tplc="04090019" w:tentative="1">
      <w:start w:val="1"/>
      <w:numFmt w:val="lowerLetter"/>
      <w:lvlText w:val="%5)"/>
      <w:lvlJc w:val="left"/>
      <w:pPr>
        <w:ind w:left="2654" w:hanging="420"/>
      </w:pPr>
    </w:lvl>
    <w:lvl w:ilvl="5" w:tplc="0409001B" w:tentative="1">
      <w:start w:val="1"/>
      <w:numFmt w:val="lowerRoman"/>
      <w:lvlText w:val="%6."/>
      <w:lvlJc w:val="right"/>
      <w:pPr>
        <w:ind w:left="3074" w:hanging="420"/>
      </w:pPr>
    </w:lvl>
    <w:lvl w:ilvl="6" w:tplc="0409000F" w:tentative="1">
      <w:start w:val="1"/>
      <w:numFmt w:val="decimal"/>
      <w:lvlText w:val="%7."/>
      <w:lvlJc w:val="left"/>
      <w:pPr>
        <w:ind w:left="3494" w:hanging="420"/>
      </w:pPr>
    </w:lvl>
    <w:lvl w:ilvl="7" w:tplc="04090019" w:tentative="1">
      <w:start w:val="1"/>
      <w:numFmt w:val="lowerLetter"/>
      <w:lvlText w:val="%8)"/>
      <w:lvlJc w:val="left"/>
      <w:pPr>
        <w:ind w:left="3914" w:hanging="420"/>
      </w:pPr>
    </w:lvl>
    <w:lvl w:ilvl="8" w:tplc="0409001B" w:tentative="1">
      <w:start w:val="1"/>
      <w:numFmt w:val="lowerRoman"/>
      <w:lvlText w:val="%9."/>
      <w:lvlJc w:val="right"/>
      <w:pPr>
        <w:ind w:left="4334" w:hanging="420"/>
      </w:pPr>
    </w:lvl>
  </w:abstractNum>
  <w:abstractNum w:abstractNumId="40">
    <w:nsid w:val="6156793D"/>
    <w:multiLevelType w:val="hybridMultilevel"/>
    <w:tmpl w:val="E16A5F12"/>
    <w:lvl w:ilvl="0" w:tplc="641C0F58">
      <w:start w:val="1"/>
      <w:numFmt w:val="decimal"/>
      <w:lvlText w:val="（%1）"/>
      <w:lvlJc w:val="left"/>
      <w:pPr>
        <w:ind w:left="1289" w:hanging="735"/>
      </w:pPr>
      <w:rPr>
        <w:rFonts w:hint="default"/>
      </w:rPr>
    </w:lvl>
    <w:lvl w:ilvl="1" w:tplc="04090019" w:tentative="1">
      <w:start w:val="1"/>
      <w:numFmt w:val="lowerLetter"/>
      <w:lvlText w:val="%2)"/>
      <w:lvlJc w:val="left"/>
      <w:pPr>
        <w:ind w:left="1394" w:hanging="420"/>
      </w:pPr>
    </w:lvl>
    <w:lvl w:ilvl="2" w:tplc="0409001B" w:tentative="1">
      <w:start w:val="1"/>
      <w:numFmt w:val="lowerRoman"/>
      <w:lvlText w:val="%3."/>
      <w:lvlJc w:val="right"/>
      <w:pPr>
        <w:ind w:left="1814" w:hanging="420"/>
      </w:pPr>
    </w:lvl>
    <w:lvl w:ilvl="3" w:tplc="0409000F" w:tentative="1">
      <w:start w:val="1"/>
      <w:numFmt w:val="decimal"/>
      <w:lvlText w:val="%4."/>
      <w:lvlJc w:val="left"/>
      <w:pPr>
        <w:ind w:left="2234" w:hanging="420"/>
      </w:pPr>
    </w:lvl>
    <w:lvl w:ilvl="4" w:tplc="04090019" w:tentative="1">
      <w:start w:val="1"/>
      <w:numFmt w:val="lowerLetter"/>
      <w:lvlText w:val="%5)"/>
      <w:lvlJc w:val="left"/>
      <w:pPr>
        <w:ind w:left="2654" w:hanging="420"/>
      </w:pPr>
    </w:lvl>
    <w:lvl w:ilvl="5" w:tplc="0409001B" w:tentative="1">
      <w:start w:val="1"/>
      <w:numFmt w:val="lowerRoman"/>
      <w:lvlText w:val="%6."/>
      <w:lvlJc w:val="right"/>
      <w:pPr>
        <w:ind w:left="3074" w:hanging="420"/>
      </w:pPr>
    </w:lvl>
    <w:lvl w:ilvl="6" w:tplc="0409000F" w:tentative="1">
      <w:start w:val="1"/>
      <w:numFmt w:val="decimal"/>
      <w:lvlText w:val="%7."/>
      <w:lvlJc w:val="left"/>
      <w:pPr>
        <w:ind w:left="3494" w:hanging="420"/>
      </w:pPr>
    </w:lvl>
    <w:lvl w:ilvl="7" w:tplc="04090019" w:tentative="1">
      <w:start w:val="1"/>
      <w:numFmt w:val="lowerLetter"/>
      <w:lvlText w:val="%8)"/>
      <w:lvlJc w:val="left"/>
      <w:pPr>
        <w:ind w:left="3914" w:hanging="420"/>
      </w:pPr>
    </w:lvl>
    <w:lvl w:ilvl="8" w:tplc="0409001B" w:tentative="1">
      <w:start w:val="1"/>
      <w:numFmt w:val="lowerRoman"/>
      <w:lvlText w:val="%9."/>
      <w:lvlJc w:val="right"/>
      <w:pPr>
        <w:ind w:left="4334" w:hanging="420"/>
      </w:pPr>
    </w:lvl>
  </w:abstractNum>
  <w:abstractNum w:abstractNumId="41">
    <w:nsid w:val="6697733F"/>
    <w:multiLevelType w:val="hybridMultilevel"/>
    <w:tmpl w:val="90A0B906"/>
    <w:lvl w:ilvl="0" w:tplc="4CC0FABC">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2">
    <w:nsid w:val="68B23FDB"/>
    <w:multiLevelType w:val="hybridMultilevel"/>
    <w:tmpl w:val="55981C68"/>
    <w:lvl w:ilvl="0" w:tplc="04090001">
      <w:start w:val="1"/>
      <w:numFmt w:val="bullet"/>
      <w:lvlText w:val=""/>
      <w:lvlJc w:val="left"/>
      <w:pPr>
        <w:ind w:left="1365" w:hanging="420"/>
      </w:pPr>
      <w:rPr>
        <w:rFonts w:ascii="Wingdings" w:hAnsi="Wingdings" w:hint="default"/>
      </w:rPr>
    </w:lvl>
    <w:lvl w:ilvl="1" w:tplc="04090003" w:tentative="1">
      <w:start w:val="1"/>
      <w:numFmt w:val="bullet"/>
      <w:lvlText w:val=""/>
      <w:lvlJc w:val="left"/>
      <w:pPr>
        <w:ind w:left="1785" w:hanging="420"/>
      </w:pPr>
      <w:rPr>
        <w:rFonts w:ascii="Wingdings" w:hAnsi="Wingdings" w:hint="default"/>
      </w:rPr>
    </w:lvl>
    <w:lvl w:ilvl="2" w:tplc="04090005"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3" w:tentative="1">
      <w:start w:val="1"/>
      <w:numFmt w:val="bullet"/>
      <w:lvlText w:val=""/>
      <w:lvlJc w:val="left"/>
      <w:pPr>
        <w:ind w:left="3045" w:hanging="420"/>
      </w:pPr>
      <w:rPr>
        <w:rFonts w:ascii="Wingdings" w:hAnsi="Wingdings" w:hint="default"/>
      </w:rPr>
    </w:lvl>
    <w:lvl w:ilvl="5" w:tplc="04090005"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3" w:tentative="1">
      <w:start w:val="1"/>
      <w:numFmt w:val="bullet"/>
      <w:lvlText w:val=""/>
      <w:lvlJc w:val="left"/>
      <w:pPr>
        <w:ind w:left="4305" w:hanging="420"/>
      </w:pPr>
      <w:rPr>
        <w:rFonts w:ascii="Wingdings" w:hAnsi="Wingdings" w:hint="default"/>
      </w:rPr>
    </w:lvl>
    <w:lvl w:ilvl="8" w:tplc="04090005" w:tentative="1">
      <w:start w:val="1"/>
      <w:numFmt w:val="bullet"/>
      <w:lvlText w:val=""/>
      <w:lvlJc w:val="left"/>
      <w:pPr>
        <w:ind w:left="4725" w:hanging="420"/>
      </w:pPr>
      <w:rPr>
        <w:rFonts w:ascii="Wingdings" w:hAnsi="Wingdings" w:hint="default"/>
      </w:rPr>
    </w:lvl>
  </w:abstractNum>
  <w:abstractNum w:abstractNumId="43">
    <w:nsid w:val="6AA86EA4"/>
    <w:multiLevelType w:val="hybridMultilevel"/>
    <w:tmpl w:val="5EB6F930"/>
    <w:lvl w:ilvl="0" w:tplc="A7B65DF8">
      <w:start w:val="1"/>
      <w:numFmt w:val="decimal"/>
      <w:lvlText w:val="%1)"/>
      <w:lvlJc w:val="left"/>
      <w:pPr>
        <w:ind w:left="830" w:hanging="360"/>
      </w:pPr>
      <w:rPr>
        <w:rFonts w:hint="default"/>
      </w:rPr>
    </w:lvl>
    <w:lvl w:ilvl="1" w:tplc="04090019" w:tentative="1">
      <w:start w:val="1"/>
      <w:numFmt w:val="lowerLetter"/>
      <w:lvlText w:val="%2)"/>
      <w:lvlJc w:val="left"/>
      <w:pPr>
        <w:ind w:left="1310" w:hanging="420"/>
      </w:pPr>
    </w:lvl>
    <w:lvl w:ilvl="2" w:tplc="0409001B" w:tentative="1">
      <w:start w:val="1"/>
      <w:numFmt w:val="lowerRoman"/>
      <w:lvlText w:val="%3."/>
      <w:lvlJc w:val="right"/>
      <w:pPr>
        <w:ind w:left="1730" w:hanging="420"/>
      </w:pPr>
    </w:lvl>
    <w:lvl w:ilvl="3" w:tplc="0409000F" w:tentative="1">
      <w:start w:val="1"/>
      <w:numFmt w:val="decimal"/>
      <w:lvlText w:val="%4."/>
      <w:lvlJc w:val="left"/>
      <w:pPr>
        <w:ind w:left="2150" w:hanging="420"/>
      </w:pPr>
    </w:lvl>
    <w:lvl w:ilvl="4" w:tplc="04090019" w:tentative="1">
      <w:start w:val="1"/>
      <w:numFmt w:val="lowerLetter"/>
      <w:lvlText w:val="%5)"/>
      <w:lvlJc w:val="left"/>
      <w:pPr>
        <w:ind w:left="2570" w:hanging="420"/>
      </w:pPr>
    </w:lvl>
    <w:lvl w:ilvl="5" w:tplc="0409001B" w:tentative="1">
      <w:start w:val="1"/>
      <w:numFmt w:val="lowerRoman"/>
      <w:lvlText w:val="%6."/>
      <w:lvlJc w:val="right"/>
      <w:pPr>
        <w:ind w:left="2990" w:hanging="420"/>
      </w:pPr>
    </w:lvl>
    <w:lvl w:ilvl="6" w:tplc="0409000F" w:tentative="1">
      <w:start w:val="1"/>
      <w:numFmt w:val="decimal"/>
      <w:lvlText w:val="%7."/>
      <w:lvlJc w:val="left"/>
      <w:pPr>
        <w:ind w:left="3410" w:hanging="420"/>
      </w:pPr>
    </w:lvl>
    <w:lvl w:ilvl="7" w:tplc="04090019" w:tentative="1">
      <w:start w:val="1"/>
      <w:numFmt w:val="lowerLetter"/>
      <w:lvlText w:val="%8)"/>
      <w:lvlJc w:val="left"/>
      <w:pPr>
        <w:ind w:left="3830" w:hanging="420"/>
      </w:pPr>
    </w:lvl>
    <w:lvl w:ilvl="8" w:tplc="0409001B" w:tentative="1">
      <w:start w:val="1"/>
      <w:numFmt w:val="lowerRoman"/>
      <w:lvlText w:val="%9."/>
      <w:lvlJc w:val="right"/>
      <w:pPr>
        <w:ind w:left="4250" w:hanging="420"/>
      </w:pPr>
    </w:lvl>
  </w:abstractNum>
  <w:abstractNum w:abstractNumId="44">
    <w:nsid w:val="6C6E1414"/>
    <w:multiLevelType w:val="hybridMultilevel"/>
    <w:tmpl w:val="078A8DD4"/>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5">
    <w:nsid w:val="6C76385B"/>
    <w:multiLevelType w:val="hybridMultilevel"/>
    <w:tmpl w:val="C13CC9B8"/>
    <w:lvl w:ilvl="0" w:tplc="405A1A28">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6">
    <w:nsid w:val="7245148A"/>
    <w:multiLevelType w:val="hybridMultilevel"/>
    <w:tmpl w:val="E16A5F12"/>
    <w:lvl w:ilvl="0" w:tplc="641C0F58">
      <w:start w:val="1"/>
      <w:numFmt w:val="decimal"/>
      <w:lvlText w:val="（%1）"/>
      <w:lvlJc w:val="left"/>
      <w:pPr>
        <w:ind w:left="1289" w:hanging="735"/>
      </w:pPr>
      <w:rPr>
        <w:rFonts w:hint="default"/>
      </w:rPr>
    </w:lvl>
    <w:lvl w:ilvl="1" w:tplc="04090019" w:tentative="1">
      <w:start w:val="1"/>
      <w:numFmt w:val="lowerLetter"/>
      <w:lvlText w:val="%2)"/>
      <w:lvlJc w:val="left"/>
      <w:pPr>
        <w:ind w:left="1394" w:hanging="420"/>
      </w:pPr>
    </w:lvl>
    <w:lvl w:ilvl="2" w:tplc="0409001B" w:tentative="1">
      <w:start w:val="1"/>
      <w:numFmt w:val="lowerRoman"/>
      <w:lvlText w:val="%3."/>
      <w:lvlJc w:val="right"/>
      <w:pPr>
        <w:ind w:left="1814" w:hanging="420"/>
      </w:pPr>
    </w:lvl>
    <w:lvl w:ilvl="3" w:tplc="0409000F" w:tentative="1">
      <w:start w:val="1"/>
      <w:numFmt w:val="decimal"/>
      <w:lvlText w:val="%4."/>
      <w:lvlJc w:val="left"/>
      <w:pPr>
        <w:ind w:left="2234" w:hanging="420"/>
      </w:pPr>
    </w:lvl>
    <w:lvl w:ilvl="4" w:tplc="04090019" w:tentative="1">
      <w:start w:val="1"/>
      <w:numFmt w:val="lowerLetter"/>
      <w:lvlText w:val="%5)"/>
      <w:lvlJc w:val="left"/>
      <w:pPr>
        <w:ind w:left="2654" w:hanging="420"/>
      </w:pPr>
    </w:lvl>
    <w:lvl w:ilvl="5" w:tplc="0409001B" w:tentative="1">
      <w:start w:val="1"/>
      <w:numFmt w:val="lowerRoman"/>
      <w:lvlText w:val="%6."/>
      <w:lvlJc w:val="right"/>
      <w:pPr>
        <w:ind w:left="3074" w:hanging="420"/>
      </w:pPr>
    </w:lvl>
    <w:lvl w:ilvl="6" w:tplc="0409000F" w:tentative="1">
      <w:start w:val="1"/>
      <w:numFmt w:val="decimal"/>
      <w:lvlText w:val="%7."/>
      <w:lvlJc w:val="left"/>
      <w:pPr>
        <w:ind w:left="3494" w:hanging="420"/>
      </w:pPr>
    </w:lvl>
    <w:lvl w:ilvl="7" w:tplc="04090019" w:tentative="1">
      <w:start w:val="1"/>
      <w:numFmt w:val="lowerLetter"/>
      <w:lvlText w:val="%8)"/>
      <w:lvlJc w:val="left"/>
      <w:pPr>
        <w:ind w:left="3914" w:hanging="420"/>
      </w:pPr>
    </w:lvl>
    <w:lvl w:ilvl="8" w:tplc="0409001B" w:tentative="1">
      <w:start w:val="1"/>
      <w:numFmt w:val="lowerRoman"/>
      <w:lvlText w:val="%9."/>
      <w:lvlJc w:val="right"/>
      <w:pPr>
        <w:ind w:left="4334" w:hanging="420"/>
      </w:pPr>
    </w:lvl>
  </w:abstractNum>
  <w:abstractNum w:abstractNumId="47">
    <w:nsid w:val="7B9134EE"/>
    <w:multiLevelType w:val="hybridMultilevel"/>
    <w:tmpl w:val="E16A5F12"/>
    <w:lvl w:ilvl="0" w:tplc="641C0F58">
      <w:start w:val="1"/>
      <w:numFmt w:val="decimal"/>
      <w:lvlText w:val="（%1）"/>
      <w:lvlJc w:val="left"/>
      <w:pPr>
        <w:ind w:left="1289" w:hanging="735"/>
      </w:pPr>
      <w:rPr>
        <w:rFonts w:hint="default"/>
      </w:rPr>
    </w:lvl>
    <w:lvl w:ilvl="1" w:tplc="04090019" w:tentative="1">
      <w:start w:val="1"/>
      <w:numFmt w:val="lowerLetter"/>
      <w:lvlText w:val="%2)"/>
      <w:lvlJc w:val="left"/>
      <w:pPr>
        <w:ind w:left="1394" w:hanging="420"/>
      </w:pPr>
    </w:lvl>
    <w:lvl w:ilvl="2" w:tplc="0409001B" w:tentative="1">
      <w:start w:val="1"/>
      <w:numFmt w:val="lowerRoman"/>
      <w:lvlText w:val="%3."/>
      <w:lvlJc w:val="right"/>
      <w:pPr>
        <w:ind w:left="1814" w:hanging="420"/>
      </w:pPr>
    </w:lvl>
    <w:lvl w:ilvl="3" w:tplc="0409000F" w:tentative="1">
      <w:start w:val="1"/>
      <w:numFmt w:val="decimal"/>
      <w:lvlText w:val="%4."/>
      <w:lvlJc w:val="left"/>
      <w:pPr>
        <w:ind w:left="2234" w:hanging="420"/>
      </w:pPr>
    </w:lvl>
    <w:lvl w:ilvl="4" w:tplc="04090019" w:tentative="1">
      <w:start w:val="1"/>
      <w:numFmt w:val="lowerLetter"/>
      <w:lvlText w:val="%5)"/>
      <w:lvlJc w:val="left"/>
      <w:pPr>
        <w:ind w:left="2654" w:hanging="420"/>
      </w:pPr>
    </w:lvl>
    <w:lvl w:ilvl="5" w:tplc="0409001B" w:tentative="1">
      <w:start w:val="1"/>
      <w:numFmt w:val="lowerRoman"/>
      <w:lvlText w:val="%6."/>
      <w:lvlJc w:val="right"/>
      <w:pPr>
        <w:ind w:left="3074" w:hanging="420"/>
      </w:pPr>
    </w:lvl>
    <w:lvl w:ilvl="6" w:tplc="0409000F" w:tentative="1">
      <w:start w:val="1"/>
      <w:numFmt w:val="decimal"/>
      <w:lvlText w:val="%7."/>
      <w:lvlJc w:val="left"/>
      <w:pPr>
        <w:ind w:left="3494" w:hanging="420"/>
      </w:pPr>
    </w:lvl>
    <w:lvl w:ilvl="7" w:tplc="04090019" w:tentative="1">
      <w:start w:val="1"/>
      <w:numFmt w:val="lowerLetter"/>
      <w:lvlText w:val="%8)"/>
      <w:lvlJc w:val="left"/>
      <w:pPr>
        <w:ind w:left="3914" w:hanging="420"/>
      </w:pPr>
    </w:lvl>
    <w:lvl w:ilvl="8" w:tplc="0409001B" w:tentative="1">
      <w:start w:val="1"/>
      <w:numFmt w:val="lowerRoman"/>
      <w:lvlText w:val="%9."/>
      <w:lvlJc w:val="right"/>
      <w:pPr>
        <w:ind w:left="4334" w:hanging="420"/>
      </w:pPr>
    </w:lvl>
  </w:abstractNum>
  <w:num w:numId="1">
    <w:abstractNumId w:val="20"/>
  </w:num>
  <w:num w:numId="2">
    <w:abstractNumId w:val="47"/>
  </w:num>
  <w:num w:numId="3">
    <w:abstractNumId w:val="27"/>
  </w:num>
  <w:num w:numId="4">
    <w:abstractNumId w:val="16"/>
  </w:num>
  <w:num w:numId="5">
    <w:abstractNumId w:val="22"/>
  </w:num>
  <w:num w:numId="6">
    <w:abstractNumId w:val="18"/>
  </w:num>
  <w:num w:numId="7">
    <w:abstractNumId w:val="2"/>
  </w:num>
  <w:num w:numId="8">
    <w:abstractNumId w:val="7"/>
  </w:num>
  <w:num w:numId="9">
    <w:abstractNumId w:val="6"/>
  </w:num>
  <w:num w:numId="10">
    <w:abstractNumId w:val="8"/>
  </w:num>
  <w:num w:numId="11">
    <w:abstractNumId w:val="5"/>
  </w:num>
  <w:num w:numId="12">
    <w:abstractNumId w:val="0"/>
  </w:num>
  <w:num w:numId="13">
    <w:abstractNumId w:val="1"/>
  </w:num>
  <w:num w:numId="14">
    <w:abstractNumId w:val="9"/>
  </w:num>
  <w:num w:numId="15">
    <w:abstractNumId w:val="3"/>
  </w:num>
  <w:num w:numId="16">
    <w:abstractNumId w:val="4"/>
  </w:num>
  <w:num w:numId="17">
    <w:abstractNumId w:val="32"/>
  </w:num>
  <w:num w:numId="18">
    <w:abstractNumId w:val="11"/>
  </w:num>
  <w:num w:numId="19">
    <w:abstractNumId w:val="24"/>
  </w:num>
  <w:num w:numId="20">
    <w:abstractNumId w:val="38"/>
  </w:num>
  <w:num w:numId="21">
    <w:abstractNumId w:val="10"/>
  </w:num>
  <w:num w:numId="22">
    <w:abstractNumId w:val="42"/>
  </w:num>
  <w:num w:numId="23">
    <w:abstractNumId w:val="44"/>
  </w:num>
  <w:num w:numId="24">
    <w:abstractNumId w:val="19"/>
  </w:num>
  <w:num w:numId="25">
    <w:abstractNumId w:val="29"/>
  </w:num>
  <w:num w:numId="26">
    <w:abstractNumId w:val="21"/>
  </w:num>
  <w:num w:numId="27">
    <w:abstractNumId w:val="46"/>
  </w:num>
  <w:num w:numId="28">
    <w:abstractNumId w:val="40"/>
  </w:num>
  <w:num w:numId="29">
    <w:abstractNumId w:val="28"/>
  </w:num>
  <w:num w:numId="30">
    <w:abstractNumId w:val="41"/>
  </w:num>
  <w:num w:numId="31">
    <w:abstractNumId w:val="43"/>
  </w:num>
  <w:num w:numId="32">
    <w:abstractNumId w:val="26"/>
  </w:num>
  <w:num w:numId="33">
    <w:abstractNumId w:val="15"/>
  </w:num>
  <w:num w:numId="34">
    <w:abstractNumId w:val="14"/>
  </w:num>
  <w:num w:numId="35">
    <w:abstractNumId w:val="23"/>
  </w:num>
  <w:num w:numId="3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0"/>
  </w:num>
  <w:num w:numId="38">
    <w:abstractNumId w:val="13"/>
  </w:num>
  <w:num w:numId="39">
    <w:abstractNumId w:val="45"/>
  </w:num>
  <w:num w:numId="40">
    <w:abstractNumId w:val="17"/>
  </w:num>
  <w:num w:numId="41">
    <w:abstractNumId w:val="25"/>
  </w:num>
  <w:num w:numId="42">
    <w:abstractNumId w:val="39"/>
  </w:num>
  <w:num w:numId="43">
    <w:abstractNumId w:val="33"/>
  </w:num>
  <w:num w:numId="44">
    <w:abstractNumId w:val="34"/>
  </w:num>
  <w:num w:numId="45">
    <w:abstractNumId w:val="35"/>
  </w:num>
  <w:num w:numId="46">
    <w:abstractNumId w:val="36"/>
  </w:num>
  <w:num w:numId="47">
    <w:abstractNumId w:val="37"/>
  </w:num>
  <w:num w:numId="48">
    <w:abstractNumId w:val="31"/>
  </w:num>
  <w:num w:numId="4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0814"/>
    <w:rsid w:val="00047F2C"/>
    <w:rsid w:val="00051A32"/>
    <w:rsid w:val="00223629"/>
    <w:rsid w:val="003670AC"/>
    <w:rsid w:val="00383756"/>
    <w:rsid w:val="003D40FF"/>
    <w:rsid w:val="0040773A"/>
    <w:rsid w:val="00571D64"/>
    <w:rsid w:val="005A5AA6"/>
    <w:rsid w:val="00770814"/>
    <w:rsid w:val="007E3377"/>
    <w:rsid w:val="00841DB9"/>
    <w:rsid w:val="00992A62"/>
    <w:rsid w:val="00DA5079"/>
    <w:rsid w:val="00F374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urn:schemas-microsoft-com:office:smarttags" w:name="chmetcnv"/>
  <w:smartTagType w:namespaceuri="urn:schemas-microsoft-com:office:smarttags" w:name="PersonName"/>
  <w:shapeDefaults>
    <o:shapedefaults v:ext="edit" spidmax="2050"/>
    <o:shapelayout v:ext="edit">
      <o:idmap v:ext="edit" data="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qFormat="1"/>
    <w:lsdException w:name="toc 6" w:uiPriority="39"/>
    <w:lsdException w:name="toc 7" w:uiPriority="39" w:qFormat="1"/>
    <w:lsdException w:name="toc 8" w:uiPriority="39" w:qFormat="1"/>
    <w:lsdException w:name="toc 9" w:uiPriority="39"/>
    <w:lsdException w:name="annotation text" w:uiPriority="0" w:qFormat="1"/>
    <w:lsdException w:name="header" w:uiPriority="0" w:qFormat="1"/>
    <w:lsdException w:name="footer" w:qFormat="1"/>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Document Map" w:uiPriority="0" w:qFormat="1"/>
    <w:lsdException w:name="Balloon Text" w:uiPriority="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70AC"/>
    <w:pPr>
      <w:widowControl w:val="0"/>
      <w:jc w:val="both"/>
    </w:pPr>
  </w:style>
  <w:style w:type="paragraph" w:styleId="1">
    <w:name w:val="heading 1"/>
    <w:basedOn w:val="a"/>
    <w:next w:val="a"/>
    <w:link w:val="1Char"/>
    <w:qFormat/>
    <w:rsid w:val="003D40FF"/>
    <w:pPr>
      <w:keepNext/>
      <w:keepLines/>
      <w:spacing w:before="340" w:after="330" w:line="578" w:lineRule="auto"/>
      <w:outlineLvl w:val="0"/>
    </w:pPr>
    <w:rPr>
      <w:rFonts w:ascii="Times New Roman" w:eastAsia="宋体" w:hAnsi="Times New Roman" w:cs="Times New Roman"/>
      <w:b/>
      <w:bCs/>
      <w:kern w:val="44"/>
      <w:sz w:val="44"/>
      <w:szCs w:val="44"/>
    </w:rPr>
  </w:style>
  <w:style w:type="paragraph" w:styleId="2">
    <w:name w:val="heading 2"/>
    <w:basedOn w:val="a"/>
    <w:next w:val="a"/>
    <w:link w:val="2Char"/>
    <w:unhideWhenUsed/>
    <w:qFormat/>
    <w:rsid w:val="003D40FF"/>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nhideWhenUsed/>
    <w:qFormat/>
    <w:rsid w:val="003D40FF"/>
    <w:pPr>
      <w:keepNext/>
      <w:keepLines/>
      <w:spacing w:before="260" w:after="260" w:line="416" w:lineRule="auto"/>
      <w:outlineLvl w:val="2"/>
    </w:pPr>
    <w:rPr>
      <w:rFonts w:ascii="Times New Roman" w:eastAsia="黑体" w:hAnsi="Times New Roman" w:cs="Times New Roman"/>
      <w:b/>
      <w:bCs/>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qFormat/>
    <w:rsid w:val="003670AC"/>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qFormat/>
    <w:rsid w:val="003670AC"/>
    <w:rPr>
      <w:sz w:val="18"/>
      <w:szCs w:val="18"/>
    </w:rPr>
  </w:style>
  <w:style w:type="paragraph" w:styleId="a4">
    <w:name w:val="footer"/>
    <w:basedOn w:val="a"/>
    <w:link w:val="Char0"/>
    <w:uiPriority w:val="99"/>
    <w:unhideWhenUsed/>
    <w:qFormat/>
    <w:rsid w:val="003670AC"/>
    <w:pPr>
      <w:tabs>
        <w:tab w:val="center" w:pos="4153"/>
        <w:tab w:val="right" w:pos="8306"/>
      </w:tabs>
      <w:snapToGrid w:val="0"/>
      <w:jc w:val="left"/>
    </w:pPr>
    <w:rPr>
      <w:sz w:val="18"/>
      <w:szCs w:val="18"/>
    </w:rPr>
  </w:style>
  <w:style w:type="character" w:customStyle="1" w:styleId="Char0">
    <w:name w:val="页脚 Char"/>
    <w:basedOn w:val="a0"/>
    <w:link w:val="a4"/>
    <w:uiPriority w:val="99"/>
    <w:qFormat/>
    <w:rsid w:val="003670AC"/>
    <w:rPr>
      <w:sz w:val="18"/>
      <w:szCs w:val="18"/>
    </w:rPr>
  </w:style>
  <w:style w:type="character" w:customStyle="1" w:styleId="1Char">
    <w:name w:val="标题 1 Char"/>
    <w:basedOn w:val="a0"/>
    <w:link w:val="1"/>
    <w:rsid w:val="003D40FF"/>
    <w:rPr>
      <w:rFonts w:ascii="Times New Roman" w:eastAsia="宋体" w:hAnsi="Times New Roman" w:cs="Times New Roman"/>
      <w:b/>
      <w:bCs/>
      <w:kern w:val="44"/>
      <w:sz w:val="44"/>
      <w:szCs w:val="44"/>
    </w:rPr>
  </w:style>
  <w:style w:type="character" w:customStyle="1" w:styleId="2Char">
    <w:name w:val="标题 2 Char"/>
    <w:basedOn w:val="a0"/>
    <w:link w:val="2"/>
    <w:qFormat/>
    <w:rsid w:val="003D40FF"/>
    <w:rPr>
      <w:rFonts w:asciiTheme="majorHAnsi" w:eastAsiaTheme="majorEastAsia" w:hAnsiTheme="majorHAnsi" w:cstheme="majorBidi"/>
      <w:b/>
      <w:bCs/>
      <w:sz w:val="32"/>
      <w:szCs w:val="32"/>
    </w:rPr>
  </w:style>
  <w:style w:type="character" w:customStyle="1" w:styleId="3Char">
    <w:name w:val="标题 3 Char"/>
    <w:basedOn w:val="a0"/>
    <w:link w:val="3"/>
    <w:qFormat/>
    <w:rsid w:val="003D40FF"/>
    <w:rPr>
      <w:rFonts w:ascii="Times New Roman" w:eastAsia="黑体" w:hAnsi="Times New Roman" w:cs="Times New Roman"/>
      <w:b/>
      <w:bCs/>
      <w:sz w:val="24"/>
      <w:szCs w:val="32"/>
    </w:rPr>
  </w:style>
  <w:style w:type="paragraph" w:styleId="a5">
    <w:name w:val="Title"/>
    <w:basedOn w:val="a"/>
    <w:next w:val="a"/>
    <w:link w:val="Char1"/>
    <w:qFormat/>
    <w:rsid w:val="003D40FF"/>
    <w:pPr>
      <w:spacing w:before="240" w:after="60"/>
      <w:jc w:val="center"/>
      <w:outlineLvl w:val="0"/>
    </w:pPr>
    <w:rPr>
      <w:rFonts w:ascii="Cambria" w:eastAsia="宋体" w:hAnsi="Cambria" w:cs="Times New Roman"/>
      <w:b/>
      <w:bCs/>
      <w:sz w:val="32"/>
      <w:szCs w:val="32"/>
    </w:rPr>
  </w:style>
  <w:style w:type="character" w:customStyle="1" w:styleId="Char1">
    <w:name w:val="标题 Char"/>
    <w:basedOn w:val="a0"/>
    <w:link w:val="a5"/>
    <w:rsid w:val="003D40FF"/>
    <w:rPr>
      <w:rFonts w:ascii="Cambria" w:eastAsia="宋体" w:hAnsi="Cambria" w:cs="Times New Roman"/>
      <w:b/>
      <w:bCs/>
      <w:sz w:val="32"/>
      <w:szCs w:val="32"/>
    </w:rPr>
  </w:style>
  <w:style w:type="paragraph" w:customStyle="1" w:styleId="10">
    <w:name w:val="列出段落1"/>
    <w:basedOn w:val="a"/>
    <w:uiPriority w:val="34"/>
    <w:qFormat/>
    <w:rsid w:val="003D40FF"/>
    <w:pPr>
      <w:ind w:firstLineChars="200" w:firstLine="420"/>
    </w:pPr>
    <w:rPr>
      <w:rFonts w:ascii="Times New Roman" w:eastAsia="宋体" w:hAnsi="Times New Roman" w:cs="Times New Roman"/>
      <w:szCs w:val="24"/>
    </w:rPr>
  </w:style>
  <w:style w:type="paragraph" w:styleId="a6">
    <w:name w:val="List Paragraph"/>
    <w:basedOn w:val="a"/>
    <w:uiPriority w:val="34"/>
    <w:unhideWhenUsed/>
    <w:qFormat/>
    <w:rsid w:val="003D40FF"/>
    <w:pPr>
      <w:ind w:firstLineChars="200" w:firstLine="420"/>
    </w:pPr>
    <w:rPr>
      <w:rFonts w:ascii="Times New Roman" w:eastAsia="宋体" w:hAnsi="Times New Roman" w:cs="Times New Roman"/>
      <w:szCs w:val="24"/>
    </w:rPr>
  </w:style>
  <w:style w:type="paragraph" w:customStyle="1" w:styleId="CharCharChar">
    <w:name w:val="Char Char Char"/>
    <w:basedOn w:val="a"/>
    <w:rsid w:val="003D40FF"/>
    <w:pPr>
      <w:widowControl/>
      <w:spacing w:after="160" w:line="240" w:lineRule="exact"/>
      <w:jc w:val="left"/>
    </w:pPr>
    <w:rPr>
      <w:rFonts w:ascii="Times New Roman" w:eastAsia="宋体" w:hAnsi="Times New Roman" w:cs="Times New Roman"/>
      <w:szCs w:val="24"/>
    </w:rPr>
  </w:style>
  <w:style w:type="table" w:styleId="a7">
    <w:name w:val="Table Grid"/>
    <w:basedOn w:val="a1"/>
    <w:rsid w:val="003D40FF"/>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D40FF"/>
    <w:pPr>
      <w:widowControl w:val="0"/>
      <w:autoSpaceDE w:val="0"/>
      <w:autoSpaceDN w:val="0"/>
      <w:adjustRightInd w:val="0"/>
    </w:pPr>
    <w:rPr>
      <w:rFonts w:ascii="FangSong" w:hAnsi="FangSong" w:cs="FangSong"/>
      <w:color w:val="000000"/>
      <w:kern w:val="0"/>
      <w:sz w:val="24"/>
      <w:szCs w:val="24"/>
    </w:rPr>
  </w:style>
  <w:style w:type="character" w:customStyle="1" w:styleId="opdicttext2">
    <w:name w:val="op_dict_text2"/>
    <w:basedOn w:val="a0"/>
    <w:rsid w:val="003D40FF"/>
  </w:style>
  <w:style w:type="character" w:styleId="a8">
    <w:name w:val="Hyperlink"/>
    <w:basedOn w:val="a0"/>
    <w:uiPriority w:val="99"/>
    <w:unhideWhenUsed/>
    <w:rsid w:val="003D40FF"/>
    <w:rPr>
      <w:color w:val="0000FF"/>
      <w:u w:val="single"/>
    </w:rPr>
  </w:style>
  <w:style w:type="character" w:customStyle="1" w:styleId="con">
    <w:name w:val="con"/>
    <w:basedOn w:val="a0"/>
    <w:rsid w:val="003D40FF"/>
  </w:style>
  <w:style w:type="paragraph" w:styleId="20">
    <w:name w:val="toc 2"/>
    <w:basedOn w:val="a"/>
    <w:next w:val="a"/>
    <w:autoRedefine/>
    <w:uiPriority w:val="39"/>
    <w:unhideWhenUsed/>
    <w:rsid w:val="003D40FF"/>
    <w:pPr>
      <w:ind w:leftChars="200" w:left="420"/>
    </w:pPr>
    <w:rPr>
      <w:rFonts w:ascii="Times New Roman" w:eastAsia="宋体" w:hAnsi="Times New Roman" w:cs="Times New Roman"/>
      <w:szCs w:val="24"/>
    </w:rPr>
  </w:style>
  <w:style w:type="paragraph" w:styleId="11">
    <w:name w:val="toc 1"/>
    <w:basedOn w:val="a"/>
    <w:next w:val="a"/>
    <w:autoRedefine/>
    <w:uiPriority w:val="39"/>
    <w:unhideWhenUsed/>
    <w:rsid w:val="003D40FF"/>
    <w:rPr>
      <w:rFonts w:ascii="Times New Roman" w:eastAsia="宋体" w:hAnsi="Times New Roman" w:cs="Times New Roman"/>
      <w:szCs w:val="24"/>
    </w:rPr>
  </w:style>
  <w:style w:type="paragraph" w:styleId="a9">
    <w:name w:val="Balloon Text"/>
    <w:basedOn w:val="a"/>
    <w:link w:val="Char2"/>
    <w:unhideWhenUsed/>
    <w:qFormat/>
    <w:rsid w:val="003D40FF"/>
    <w:rPr>
      <w:rFonts w:ascii="Times New Roman" w:eastAsia="宋体" w:hAnsi="Times New Roman" w:cs="Times New Roman"/>
      <w:sz w:val="18"/>
      <w:szCs w:val="18"/>
    </w:rPr>
  </w:style>
  <w:style w:type="character" w:customStyle="1" w:styleId="Char2">
    <w:name w:val="批注框文本 Char"/>
    <w:basedOn w:val="a0"/>
    <w:link w:val="a9"/>
    <w:rsid w:val="003D40FF"/>
    <w:rPr>
      <w:rFonts w:ascii="Times New Roman" w:eastAsia="宋体" w:hAnsi="Times New Roman" w:cs="Times New Roman"/>
      <w:sz w:val="18"/>
      <w:szCs w:val="18"/>
    </w:rPr>
  </w:style>
  <w:style w:type="paragraph" w:styleId="30">
    <w:name w:val="toc 3"/>
    <w:basedOn w:val="a"/>
    <w:next w:val="a"/>
    <w:autoRedefine/>
    <w:uiPriority w:val="39"/>
    <w:unhideWhenUsed/>
    <w:qFormat/>
    <w:rsid w:val="003D40FF"/>
    <w:pPr>
      <w:ind w:leftChars="400" w:left="840"/>
    </w:pPr>
  </w:style>
  <w:style w:type="paragraph" w:styleId="4">
    <w:name w:val="toc 4"/>
    <w:basedOn w:val="a"/>
    <w:next w:val="a"/>
    <w:autoRedefine/>
    <w:uiPriority w:val="39"/>
    <w:unhideWhenUsed/>
    <w:rsid w:val="003D40FF"/>
    <w:pPr>
      <w:ind w:leftChars="600" w:left="1260"/>
    </w:pPr>
  </w:style>
  <w:style w:type="paragraph" w:styleId="5">
    <w:name w:val="toc 5"/>
    <w:basedOn w:val="a"/>
    <w:next w:val="a"/>
    <w:autoRedefine/>
    <w:uiPriority w:val="39"/>
    <w:unhideWhenUsed/>
    <w:qFormat/>
    <w:rsid w:val="003D40FF"/>
    <w:pPr>
      <w:ind w:leftChars="800" w:left="1680"/>
    </w:pPr>
  </w:style>
  <w:style w:type="paragraph" w:styleId="6">
    <w:name w:val="toc 6"/>
    <w:basedOn w:val="a"/>
    <w:next w:val="a"/>
    <w:autoRedefine/>
    <w:uiPriority w:val="39"/>
    <w:unhideWhenUsed/>
    <w:rsid w:val="003D40FF"/>
    <w:pPr>
      <w:ind w:leftChars="1000" w:left="2100"/>
    </w:pPr>
  </w:style>
  <w:style w:type="paragraph" w:styleId="7">
    <w:name w:val="toc 7"/>
    <w:basedOn w:val="a"/>
    <w:next w:val="a"/>
    <w:autoRedefine/>
    <w:uiPriority w:val="39"/>
    <w:unhideWhenUsed/>
    <w:qFormat/>
    <w:rsid w:val="003D40FF"/>
    <w:pPr>
      <w:ind w:leftChars="1200" w:left="2520"/>
    </w:pPr>
  </w:style>
  <w:style w:type="paragraph" w:styleId="8">
    <w:name w:val="toc 8"/>
    <w:basedOn w:val="a"/>
    <w:next w:val="a"/>
    <w:autoRedefine/>
    <w:uiPriority w:val="39"/>
    <w:unhideWhenUsed/>
    <w:qFormat/>
    <w:rsid w:val="003D40FF"/>
    <w:pPr>
      <w:ind w:leftChars="1400" w:left="2940"/>
    </w:pPr>
  </w:style>
  <w:style w:type="paragraph" w:styleId="9">
    <w:name w:val="toc 9"/>
    <w:basedOn w:val="a"/>
    <w:next w:val="a"/>
    <w:autoRedefine/>
    <w:uiPriority w:val="39"/>
    <w:unhideWhenUsed/>
    <w:rsid w:val="003D40FF"/>
    <w:pPr>
      <w:ind w:leftChars="1600" w:left="3360"/>
    </w:pPr>
  </w:style>
  <w:style w:type="character" w:customStyle="1" w:styleId="Char3">
    <w:name w:val="批注文字 Char"/>
    <w:basedOn w:val="a0"/>
    <w:link w:val="aa"/>
    <w:rsid w:val="003D40FF"/>
    <w:rPr>
      <w:rFonts w:ascii="Times New Roman" w:eastAsia="宋体" w:hAnsi="Times New Roman" w:cs="Times New Roman"/>
      <w:szCs w:val="24"/>
    </w:rPr>
  </w:style>
  <w:style w:type="paragraph" w:styleId="aa">
    <w:name w:val="annotation text"/>
    <w:basedOn w:val="a"/>
    <w:link w:val="Char3"/>
    <w:unhideWhenUsed/>
    <w:qFormat/>
    <w:rsid w:val="003D40FF"/>
    <w:pPr>
      <w:jc w:val="left"/>
    </w:pPr>
    <w:rPr>
      <w:rFonts w:ascii="Times New Roman" w:eastAsia="宋体" w:hAnsi="Times New Roman" w:cs="Times New Roman"/>
      <w:szCs w:val="24"/>
    </w:rPr>
  </w:style>
  <w:style w:type="character" w:customStyle="1" w:styleId="Char10">
    <w:name w:val="批注文字 Char1"/>
    <w:basedOn w:val="a0"/>
    <w:uiPriority w:val="99"/>
    <w:semiHidden/>
    <w:rsid w:val="003D40FF"/>
  </w:style>
  <w:style w:type="character" w:customStyle="1" w:styleId="Char11">
    <w:name w:val="标题 Char1"/>
    <w:basedOn w:val="a0"/>
    <w:uiPriority w:val="10"/>
    <w:rsid w:val="003D40FF"/>
    <w:rPr>
      <w:rFonts w:asciiTheme="majorHAnsi" w:hAnsiTheme="majorHAnsi" w:cstheme="majorBidi" w:hint="default"/>
      <w:b/>
      <w:bCs/>
      <w:kern w:val="2"/>
      <w:sz w:val="32"/>
      <w:szCs w:val="32"/>
    </w:rPr>
  </w:style>
  <w:style w:type="paragraph" w:styleId="TOC">
    <w:name w:val="TOC Heading"/>
    <w:basedOn w:val="1"/>
    <w:next w:val="a"/>
    <w:uiPriority w:val="39"/>
    <w:unhideWhenUsed/>
    <w:qFormat/>
    <w:rsid w:val="003D40FF"/>
    <w:pPr>
      <w:widowControl/>
      <w:spacing w:before="480" w:after="0" w:line="276" w:lineRule="auto"/>
      <w:jc w:val="left"/>
      <w:outlineLvl w:val="9"/>
    </w:pPr>
    <w:rPr>
      <w:rFonts w:ascii="Cambria" w:hAnsi="Cambria"/>
      <w:color w:val="365F91"/>
      <w:kern w:val="0"/>
      <w:sz w:val="28"/>
      <w:szCs w:val="28"/>
    </w:rPr>
  </w:style>
  <w:style w:type="paragraph" w:customStyle="1" w:styleId="21">
    <w:name w:val="列出段落2"/>
    <w:basedOn w:val="a"/>
    <w:rsid w:val="003D40FF"/>
    <w:pPr>
      <w:ind w:firstLineChars="200" w:firstLine="420"/>
    </w:pPr>
    <w:rPr>
      <w:rFonts w:ascii="Times New Roman" w:eastAsia="宋体" w:hAnsi="Times New Roman" w:cs="Times New Roman"/>
      <w:szCs w:val="24"/>
    </w:rPr>
  </w:style>
  <w:style w:type="character" w:styleId="ab">
    <w:name w:val="Emphasis"/>
    <w:qFormat/>
    <w:rsid w:val="003D40FF"/>
    <w:rPr>
      <w:rFonts w:cs="Times New Roman"/>
      <w:color w:val="CC0000"/>
    </w:rPr>
  </w:style>
  <w:style w:type="paragraph" w:styleId="ac">
    <w:name w:val="Document Map"/>
    <w:basedOn w:val="a"/>
    <w:link w:val="Char4"/>
    <w:semiHidden/>
    <w:qFormat/>
    <w:rsid w:val="003D40FF"/>
    <w:pPr>
      <w:shd w:val="clear" w:color="auto" w:fill="000080"/>
    </w:pPr>
    <w:rPr>
      <w:rFonts w:ascii="Times New Roman" w:eastAsia="宋体" w:hAnsi="Times New Roman" w:cs="Times New Roman"/>
      <w:szCs w:val="24"/>
    </w:rPr>
  </w:style>
  <w:style w:type="character" w:customStyle="1" w:styleId="Char4">
    <w:name w:val="文档结构图 Char"/>
    <w:basedOn w:val="a0"/>
    <w:link w:val="ac"/>
    <w:semiHidden/>
    <w:rsid w:val="003D40FF"/>
    <w:rPr>
      <w:rFonts w:ascii="Times New Roman" w:eastAsia="宋体" w:hAnsi="Times New Roman" w:cs="Times New Roman"/>
      <w:szCs w:val="24"/>
      <w:shd w:val="clear" w:color="auto" w:fill="000080"/>
    </w:rPr>
  </w:style>
  <w:style w:type="character" w:styleId="ad">
    <w:name w:val="FollowedHyperlink"/>
    <w:basedOn w:val="a0"/>
    <w:uiPriority w:val="99"/>
    <w:unhideWhenUsed/>
    <w:rsid w:val="003D40FF"/>
    <w:rPr>
      <w:color w:val="800080" w:themeColor="followedHyperlink"/>
      <w:u w:val="single"/>
    </w:rPr>
  </w:style>
  <w:style w:type="paragraph" w:customStyle="1" w:styleId="CharCharChar1">
    <w:name w:val="Char Char Char1"/>
    <w:basedOn w:val="a"/>
    <w:rsid w:val="003D40FF"/>
    <w:pPr>
      <w:widowControl/>
      <w:spacing w:after="160" w:line="240" w:lineRule="exact"/>
      <w:jc w:val="left"/>
    </w:pPr>
    <w:rPr>
      <w:rFonts w:ascii="Times New Roman" w:eastAsia="宋体" w:hAnsi="Times New Roman" w:cs="Times New Roman"/>
      <w:szCs w:val="24"/>
    </w:rPr>
  </w:style>
  <w:style w:type="paragraph" w:customStyle="1" w:styleId="TOC1">
    <w:name w:val="TOC 标题1"/>
    <w:basedOn w:val="1"/>
    <w:next w:val="a"/>
    <w:uiPriority w:val="39"/>
    <w:unhideWhenUsed/>
    <w:qFormat/>
    <w:rsid w:val="003D40FF"/>
    <w:pPr>
      <w:widowControl/>
      <w:spacing w:before="480" w:after="0" w:line="276" w:lineRule="auto"/>
      <w:jc w:val="left"/>
      <w:outlineLvl w:val="9"/>
    </w:pPr>
    <w:rPr>
      <w:rFonts w:ascii="Cambria" w:hAnsi="Cambria"/>
      <w:color w:val="365F91"/>
      <w:kern w:val="0"/>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qFormat="1"/>
    <w:lsdException w:name="toc 6" w:uiPriority="39"/>
    <w:lsdException w:name="toc 7" w:uiPriority="39" w:qFormat="1"/>
    <w:lsdException w:name="toc 8" w:uiPriority="39" w:qFormat="1"/>
    <w:lsdException w:name="toc 9" w:uiPriority="39"/>
    <w:lsdException w:name="annotation text" w:uiPriority="0" w:qFormat="1"/>
    <w:lsdException w:name="header" w:uiPriority="0" w:qFormat="1"/>
    <w:lsdException w:name="footer" w:qFormat="1"/>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Document Map" w:uiPriority="0" w:qFormat="1"/>
    <w:lsdException w:name="Balloon Text" w:uiPriority="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70AC"/>
    <w:pPr>
      <w:widowControl w:val="0"/>
      <w:jc w:val="both"/>
    </w:pPr>
  </w:style>
  <w:style w:type="paragraph" w:styleId="1">
    <w:name w:val="heading 1"/>
    <w:basedOn w:val="a"/>
    <w:next w:val="a"/>
    <w:link w:val="1Char"/>
    <w:qFormat/>
    <w:rsid w:val="003D40FF"/>
    <w:pPr>
      <w:keepNext/>
      <w:keepLines/>
      <w:spacing w:before="340" w:after="330" w:line="578" w:lineRule="auto"/>
      <w:outlineLvl w:val="0"/>
    </w:pPr>
    <w:rPr>
      <w:rFonts w:ascii="Times New Roman" w:eastAsia="宋体" w:hAnsi="Times New Roman" w:cs="Times New Roman"/>
      <w:b/>
      <w:bCs/>
      <w:kern w:val="44"/>
      <w:sz w:val="44"/>
      <w:szCs w:val="44"/>
    </w:rPr>
  </w:style>
  <w:style w:type="paragraph" w:styleId="2">
    <w:name w:val="heading 2"/>
    <w:basedOn w:val="a"/>
    <w:next w:val="a"/>
    <w:link w:val="2Char"/>
    <w:unhideWhenUsed/>
    <w:qFormat/>
    <w:rsid w:val="003D40FF"/>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nhideWhenUsed/>
    <w:qFormat/>
    <w:rsid w:val="003D40FF"/>
    <w:pPr>
      <w:keepNext/>
      <w:keepLines/>
      <w:spacing w:before="260" w:after="260" w:line="416" w:lineRule="auto"/>
      <w:outlineLvl w:val="2"/>
    </w:pPr>
    <w:rPr>
      <w:rFonts w:ascii="Times New Roman" w:eastAsia="黑体" w:hAnsi="Times New Roman" w:cs="Times New Roman"/>
      <w:b/>
      <w:bCs/>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qFormat/>
    <w:rsid w:val="003670AC"/>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qFormat/>
    <w:rsid w:val="003670AC"/>
    <w:rPr>
      <w:sz w:val="18"/>
      <w:szCs w:val="18"/>
    </w:rPr>
  </w:style>
  <w:style w:type="paragraph" w:styleId="a4">
    <w:name w:val="footer"/>
    <w:basedOn w:val="a"/>
    <w:link w:val="Char0"/>
    <w:uiPriority w:val="99"/>
    <w:unhideWhenUsed/>
    <w:qFormat/>
    <w:rsid w:val="003670AC"/>
    <w:pPr>
      <w:tabs>
        <w:tab w:val="center" w:pos="4153"/>
        <w:tab w:val="right" w:pos="8306"/>
      </w:tabs>
      <w:snapToGrid w:val="0"/>
      <w:jc w:val="left"/>
    </w:pPr>
    <w:rPr>
      <w:sz w:val="18"/>
      <w:szCs w:val="18"/>
    </w:rPr>
  </w:style>
  <w:style w:type="character" w:customStyle="1" w:styleId="Char0">
    <w:name w:val="页脚 Char"/>
    <w:basedOn w:val="a0"/>
    <w:link w:val="a4"/>
    <w:uiPriority w:val="99"/>
    <w:qFormat/>
    <w:rsid w:val="003670AC"/>
    <w:rPr>
      <w:sz w:val="18"/>
      <w:szCs w:val="18"/>
    </w:rPr>
  </w:style>
  <w:style w:type="character" w:customStyle="1" w:styleId="1Char">
    <w:name w:val="标题 1 Char"/>
    <w:basedOn w:val="a0"/>
    <w:link w:val="1"/>
    <w:rsid w:val="003D40FF"/>
    <w:rPr>
      <w:rFonts w:ascii="Times New Roman" w:eastAsia="宋体" w:hAnsi="Times New Roman" w:cs="Times New Roman"/>
      <w:b/>
      <w:bCs/>
      <w:kern w:val="44"/>
      <w:sz w:val="44"/>
      <w:szCs w:val="44"/>
    </w:rPr>
  </w:style>
  <w:style w:type="character" w:customStyle="1" w:styleId="2Char">
    <w:name w:val="标题 2 Char"/>
    <w:basedOn w:val="a0"/>
    <w:link w:val="2"/>
    <w:qFormat/>
    <w:rsid w:val="003D40FF"/>
    <w:rPr>
      <w:rFonts w:asciiTheme="majorHAnsi" w:eastAsiaTheme="majorEastAsia" w:hAnsiTheme="majorHAnsi" w:cstheme="majorBidi"/>
      <w:b/>
      <w:bCs/>
      <w:sz w:val="32"/>
      <w:szCs w:val="32"/>
    </w:rPr>
  </w:style>
  <w:style w:type="character" w:customStyle="1" w:styleId="3Char">
    <w:name w:val="标题 3 Char"/>
    <w:basedOn w:val="a0"/>
    <w:link w:val="3"/>
    <w:qFormat/>
    <w:rsid w:val="003D40FF"/>
    <w:rPr>
      <w:rFonts w:ascii="Times New Roman" w:eastAsia="黑体" w:hAnsi="Times New Roman" w:cs="Times New Roman"/>
      <w:b/>
      <w:bCs/>
      <w:sz w:val="24"/>
      <w:szCs w:val="32"/>
    </w:rPr>
  </w:style>
  <w:style w:type="paragraph" w:styleId="a5">
    <w:name w:val="Title"/>
    <w:basedOn w:val="a"/>
    <w:next w:val="a"/>
    <w:link w:val="Char1"/>
    <w:qFormat/>
    <w:rsid w:val="003D40FF"/>
    <w:pPr>
      <w:spacing w:before="240" w:after="60"/>
      <w:jc w:val="center"/>
      <w:outlineLvl w:val="0"/>
    </w:pPr>
    <w:rPr>
      <w:rFonts w:ascii="Cambria" w:eastAsia="宋体" w:hAnsi="Cambria" w:cs="Times New Roman"/>
      <w:b/>
      <w:bCs/>
      <w:sz w:val="32"/>
      <w:szCs w:val="32"/>
    </w:rPr>
  </w:style>
  <w:style w:type="character" w:customStyle="1" w:styleId="Char1">
    <w:name w:val="标题 Char"/>
    <w:basedOn w:val="a0"/>
    <w:link w:val="a5"/>
    <w:rsid w:val="003D40FF"/>
    <w:rPr>
      <w:rFonts w:ascii="Cambria" w:eastAsia="宋体" w:hAnsi="Cambria" w:cs="Times New Roman"/>
      <w:b/>
      <w:bCs/>
      <w:sz w:val="32"/>
      <w:szCs w:val="32"/>
    </w:rPr>
  </w:style>
  <w:style w:type="paragraph" w:customStyle="1" w:styleId="10">
    <w:name w:val="列出段落1"/>
    <w:basedOn w:val="a"/>
    <w:uiPriority w:val="34"/>
    <w:qFormat/>
    <w:rsid w:val="003D40FF"/>
    <w:pPr>
      <w:ind w:firstLineChars="200" w:firstLine="420"/>
    </w:pPr>
    <w:rPr>
      <w:rFonts w:ascii="Times New Roman" w:eastAsia="宋体" w:hAnsi="Times New Roman" w:cs="Times New Roman"/>
      <w:szCs w:val="24"/>
    </w:rPr>
  </w:style>
  <w:style w:type="paragraph" w:styleId="a6">
    <w:name w:val="List Paragraph"/>
    <w:basedOn w:val="a"/>
    <w:uiPriority w:val="34"/>
    <w:unhideWhenUsed/>
    <w:qFormat/>
    <w:rsid w:val="003D40FF"/>
    <w:pPr>
      <w:ind w:firstLineChars="200" w:firstLine="420"/>
    </w:pPr>
    <w:rPr>
      <w:rFonts w:ascii="Times New Roman" w:eastAsia="宋体" w:hAnsi="Times New Roman" w:cs="Times New Roman"/>
      <w:szCs w:val="24"/>
    </w:rPr>
  </w:style>
  <w:style w:type="paragraph" w:customStyle="1" w:styleId="CharCharChar">
    <w:name w:val="Char Char Char"/>
    <w:basedOn w:val="a"/>
    <w:rsid w:val="003D40FF"/>
    <w:pPr>
      <w:widowControl/>
      <w:spacing w:after="160" w:line="240" w:lineRule="exact"/>
      <w:jc w:val="left"/>
    </w:pPr>
    <w:rPr>
      <w:rFonts w:ascii="Times New Roman" w:eastAsia="宋体" w:hAnsi="Times New Roman" w:cs="Times New Roman"/>
      <w:szCs w:val="24"/>
    </w:rPr>
  </w:style>
  <w:style w:type="table" w:styleId="a7">
    <w:name w:val="Table Grid"/>
    <w:basedOn w:val="a1"/>
    <w:rsid w:val="003D40FF"/>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D40FF"/>
    <w:pPr>
      <w:widowControl w:val="0"/>
      <w:autoSpaceDE w:val="0"/>
      <w:autoSpaceDN w:val="0"/>
      <w:adjustRightInd w:val="0"/>
    </w:pPr>
    <w:rPr>
      <w:rFonts w:ascii="FangSong" w:hAnsi="FangSong" w:cs="FangSong"/>
      <w:color w:val="000000"/>
      <w:kern w:val="0"/>
      <w:sz w:val="24"/>
      <w:szCs w:val="24"/>
    </w:rPr>
  </w:style>
  <w:style w:type="character" w:customStyle="1" w:styleId="opdicttext2">
    <w:name w:val="op_dict_text2"/>
    <w:basedOn w:val="a0"/>
    <w:rsid w:val="003D40FF"/>
  </w:style>
  <w:style w:type="character" w:styleId="a8">
    <w:name w:val="Hyperlink"/>
    <w:basedOn w:val="a0"/>
    <w:uiPriority w:val="99"/>
    <w:unhideWhenUsed/>
    <w:rsid w:val="003D40FF"/>
    <w:rPr>
      <w:color w:val="0000FF"/>
      <w:u w:val="single"/>
    </w:rPr>
  </w:style>
  <w:style w:type="character" w:customStyle="1" w:styleId="con">
    <w:name w:val="con"/>
    <w:basedOn w:val="a0"/>
    <w:rsid w:val="003D40FF"/>
  </w:style>
  <w:style w:type="paragraph" w:styleId="20">
    <w:name w:val="toc 2"/>
    <w:basedOn w:val="a"/>
    <w:next w:val="a"/>
    <w:autoRedefine/>
    <w:uiPriority w:val="39"/>
    <w:unhideWhenUsed/>
    <w:rsid w:val="003D40FF"/>
    <w:pPr>
      <w:ind w:leftChars="200" w:left="420"/>
    </w:pPr>
    <w:rPr>
      <w:rFonts w:ascii="Times New Roman" w:eastAsia="宋体" w:hAnsi="Times New Roman" w:cs="Times New Roman"/>
      <w:szCs w:val="24"/>
    </w:rPr>
  </w:style>
  <w:style w:type="paragraph" w:styleId="11">
    <w:name w:val="toc 1"/>
    <w:basedOn w:val="a"/>
    <w:next w:val="a"/>
    <w:autoRedefine/>
    <w:uiPriority w:val="39"/>
    <w:unhideWhenUsed/>
    <w:rsid w:val="003D40FF"/>
    <w:rPr>
      <w:rFonts w:ascii="Times New Roman" w:eastAsia="宋体" w:hAnsi="Times New Roman" w:cs="Times New Roman"/>
      <w:szCs w:val="24"/>
    </w:rPr>
  </w:style>
  <w:style w:type="paragraph" w:styleId="a9">
    <w:name w:val="Balloon Text"/>
    <w:basedOn w:val="a"/>
    <w:link w:val="Char2"/>
    <w:unhideWhenUsed/>
    <w:qFormat/>
    <w:rsid w:val="003D40FF"/>
    <w:rPr>
      <w:rFonts w:ascii="Times New Roman" w:eastAsia="宋体" w:hAnsi="Times New Roman" w:cs="Times New Roman"/>
      <w:sz w:val="18"/>
      <w:szCs w:val="18"/>
    </w:rPr>
  </w:style>
  <w:style w:type="character" w:customStyle="1" w:styleId="Char2">
    <w:name w:val="批注框文本 Char"/>
    <w:basedOn w:val="a0"/>
    <w:link w:val="a9"/>
    <w:rsid w:val="003D40FF"/>
    <w:rPr>
      <w:rFonts w:ascii="Times New Roman" w:eastAsia="宋体" w:hAnsi="Times New Roman" w:cs="Times New Roman"/>
      <w:sz w:val="18"/>
      <w:szCs w:val="18"/>
    </w:rPr>
  </w:style>
  <w:style w:type="paragraph" w:styleId="30">
    <w:name w:val="toc 3"/>
    <w:basedOn w:val="a"/>
    <w:next w:val="a"/>
    <w:autoRedefine/>
    <w:uiPriority w:val="39"/>
    <w:unhideWhenUsed/>
    <w:qFormat/>
    <w:rsid w:val="003D40FF"/>
    <w:pPr>
      <w:ind w:leftChars="400" w:left="840"/>
    </w:pPr>
  </w:style>
  <w:style w:type="paragraph" w:styleId="4">
    <w:name w:val="toc 4"/>
    <w:basedOn w:val="a"/>
    <w:next w:val="a"/>
    <w:autoRedefine/>
    <w:uiPriority w:val="39"/>
    <w:unhideWhenUsed/>
    <w:rsid w:val="003D40FF"/>
    <w:pPr>
      <w:ind w:leftChars="600" w:left="1260"/>
    </w:pPr>
  </w:style>
  <w:style w:type="paragraph" w:styleId="5">
    <w:name w:val="toc 5"/>
    <w:basedOn w:val="a"/>
    <w:next w:val="a"/>
    <w:autoRedefine/>
    <w:uiPriority w:val="39"/>
    <w:unhideWhenUsed/>
    <w:qFormat/>
    <w:rsid w:val="003D40FF"/>
    <w:pPr>
      <w:ind w:leftChars="800" w:left="1680"/>
    </w:pPr>
  </w:style>
  <w:style w:type="paragraph" w:styleId="6">
    <w:name w:val="toc 6"/>
    <w:basedOn w:val="a"/>
    <w:next w:val="a"/>
    <w:autoRedefine/>
    <w:uiPriority w:val="39"/>
    <w:unhideWhenUsed/>
    <w:rsid w:val="003D40FF"/>
    <w:pPr>
      <w:ind w:leftChars="1000" w:left="2100"/>
    </w:pPr>
  </w:style>
  <w:style w:type="paragraph" w:styleId="7">
    <w:name w:val="toc 7"/>
    <w:basedOn w:val="a"/>
    <w:next w:val="a"/>
    <w:autoRedefine/>
    <w:uiPriority w:val="39"/>
    <w:unhideWhenUsed/>
    <w:qFormat/>
    <w:rsid w:val="003D40FF"/>
    <w:pPr>
      <w:ind w:leftChars="1200" w:left="2520"/>
    </w:pPr>
  </w:style>
  <w:style w:type="paragraph" w:styleId="8">
    <w:name w:val="toc 8"/>
    <w:basedOn w:val="a"/>
    <w:next w:val="a"/>
    <w:autoRedefine/>
    <w:uiPriority w:val="39"/>
    <w:unhideWhenUsed/>
    <w:qFormat/>
    <w:rsid w:val="003D40FF"/>
    <w:pPr>
      <w:ind w:leftChars="1400" w:left="2940"/>
    </w:pPr>
  </w:style>
  <w:style w:type="paragraph" w:styleId="9">
    <w:name w:val="toc 9"/>
    <w:basedOn w:val="a"/>
    <w:next w:val="a"/>
    <w:autoRedefine/>
    <w:uiPriority w:val="39"/>
    <w:unhideWhenUsed/>
    <w:rsid w:val="003D40FF"/>
    <w:pPr>
      <w:ind w:leftChars="1600" w:left="3360"/>
    </w:pPr>
  </w:style>
  <w:style w:type="character" w:customStyle="1" w:styleId="Char3">
    <w:name w:val="批注文字 Char"/>
    <w:basedOn w:val="a0"/>
    <w:link w:val="aa"/>
    <w:rsid w:val="003D40FF"/>
    <w:rPr>
      <w:rFonts w:ascii="Times New Roman" w:eastAsia="宋体" w:hAnsi="Times New Roman" w:cs="Times New Roman"/>
      <w:szCs w:val="24"/>
    </w:rPr>
  </w:style>
  <w:style w:type="paragraph" w:styleId="aa">
    <w:name w:val="annotation text"/>
    <w:basedOn w:val="a"/>
    <w:link w:val="Char3"/>
    <w:unhideWhenUsed/>
    <w:qFormat/>
    <w:rsid w:val="003D40FF"/>
    <w:pPr>
      <w:jc w:val="left"/>
    </w:pPr>
    <w:rPr>
      <w:rFonts w:ascii="Times New Roman" w:eastAsia="宋体" w:hAnsi="Times New Roman" w:cs="Times New Roman"/>
      <w:szCs w:val="24"/>
    </w:rPr>
  </w:style>
  <w:style w:type="character" w:customStyle="1" w:styleId="Char10">
    <w:name w:val="批注文字 Char1"/>
    <w:basedOn w:val="a0"/>
    <w:uiPriority w:val="99"/>
    <w:semiHidden/>
    <w:rsid w:val="003D40FF"/>
  </w:style>
  <w:style w:type="character" w:customStyle="1" w:styleId="Char11">
    <w:name w:val="标题 Char1"/>
    <w:basedOn w:val="a0"/>
    <w:uiPriority w:val="10"/>
    <w:rsid w:val="003D40FF"/>
    <w:rPr>
      <w:rFonts w:asciiTheme="majorHAnsi" w:hAnsiTheme="majorHAnsi" w:cstheme="majorBidi" w:hint="default"/>
      <w:b/>
      <w:bCs/>
      <w:kern w:val="2"/>
      <w:sz w:val="32"/>
      <w:szCs w:val="32"/>
    </w:rPr>
  </w:style>
  <w:style w:type="paragraph" w:styleId="TOC">
    <w:name w:val="TOC Heading"/>
    <w:basedOn w:val="1"/>
    <w:next w:val="a"/>
    <w:uiPriority w:val="39"/>
    <w:unhideWhenUsed/>
    <w:qFormat/>
    <w:rsid w:val="003D40FF"/>
    <w:pPr>
      <w:widowControl/>
      <w:spacing w:before="480" w:after="0" w:line="276" w:lineRule="auto"/>
      <w:jc w:val="left"/>
      <w:outlineLvl w:val="9"/>
    </w:pPr>
    <w:rPr>
      <w:rFonts w:ascii="Cambria" w:hAnsi="Cambria"/>
      <w:color w:val="365F91"/>
      <w:kern w:val="0"/>
      <w:sz w:val="28"/>
      <w:szCs w:val="28"/>
    </w:rPr>
  </w:style>
  <w:style w:type="paragraph" w:customStyle="1" w:styleId="21">
    <w:name w:val="列出段落2"/>
    <w:basedOn w:val="a"/>
    <w:rsid w:val="003D40FF"/>
    <w:pPr>
      <w:ind w:firstLineChars="200" w:firstLine="420"/>
    </w:pPr>
    <w:rPr>
      <w:rFonts w:ascii="Times New Roman" w:eastAsia="宋体" w:hAnsi="Times New Roman" w:cs="Times New Roman"/>
      <w:szCs w:val="24"/>
    </w:rPr>
  </w:style>
  <w:style w:type="character" w:styleId="ab">
    <w:name w:val="Emphasis"/>
    <w:qFormat/>
    <w:rsid w:val="003D40FF"/>
    <w:rPr>
      <w:rFonts w:cs="Times New Roman"/>
      <w:color w:val="CC0000"/>
    </w:rPr>
  </w:style>
  <w:style w:type="paragraph" w:styleId="ac">
    <w:name w:val="Document Map"/>
    <w:basedOn w:val="a"/>
    <w:link w:val="Char4"/>
    <w:semiHidden/>
    <w:qFormat/>
    <w:rsid w:val="003D40FF"/>
    <w:pPr>
      <w:shd w:val="clear" w:color="auto" w:fill="000080"/>
    </w:pPr>
    <w:rPr>
      <w:rFonts w:ascii="Times New Roman" w:eastAsia="宋体" w:hAnsi="Times New Roman" w:cs="Times New Roman"/>
      <w:szCs w:val="24"/>
    </w:rPr>
  </w:style>
  <w:style w:type="character" w:customStyle="1" w:styleId="Char4">
    <w:name w:val="文档结构图 Char"/>
    <w:basedOn w:val="a0"/>
    <w:link w:val="ac"/>
    <w:semiHidden/>
    <w:rsid w:val="003D40FF"/>
    <w:rPr>
      <w:rFonts w:ascii="Times New Roman" w:eastAsia="宋体" w:hAnsi="Times New Roman" w:cs="Times New Roman"/>
      <w:szCs w:val="24"/>
      <w:shd w:val="clear" w:color="auto" w:fill="000080"/>
    </w:rPr>
  </w:style>
  <w:style w:type="character" w:styleId="ad">
    <w:name w:val="FollowedHyperlink"/>
    <w:basedOn w:val="a0"/>
    <w:uiPriority w:val="99"/>
    <w:unhideWhenUsed/>
    <w:rsid w:val="003D40FF"/>
    <w:rPr>
      <w:color w:val="800080" w:themeColor="followedHyperlink"/>
      <w:u w:val="single"/>
    </w:rPr>
  </w:style>
  <w:style w:type="paragraph" w:customStyle="1" w:styleId="CharCharChar1">
    <w:name w:val="Char Char Char1"/>
    <w:basedOn w:val="a"/>
    <w:rsid w:val="003D40FF"/>
    <w:pPr>
      <w:widowControl/>
      <w:spacing w:after="160" w:line="240" w:lineRule="exact"/>
      <w:jc w:val="left"/>
    </w:pPr>
    <w:rPr>
      <w:rFonts w:ascii="Times New Roman" w:eastAsia="宋体" w:hAnsi="Times New Roman" w:cs="Times New Roman"/>
      <w:szCs w:val="24"/>
    </w:rPr>
  </w:style>
  <w:style w:type="paragraph" w:customStyle="1" w:styleId="TOC1">
    <w:name w:val="TOC 标题1"/>
    <w:basedOn w:val="1"/>
    <w:next w:val="a"/>
    <w:uiPriority w:val="39"/>
    <w:unhideWhenUsed/>
    <w:qFormat/>
    <w:rsid w:val="003D40FF"/>
    <w:pPr>
      <w:widowControl/>
      <w:spacing w:before="480" w:after="0" w:line="276" w:lineRule="auto"/>
      <w:jc w:val="left"/>
      <w:outlineLvl w:val="9"/>
    </w:pPr>
    <w:rPr>
      <w:rFonts w:ascii="Cambria" w:hAnsi="Cambria"/>
      <w:color w:val="365F91"/>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9.jpeg"/><Relationship Id="rId21" Type="http://schemas.openxmlformats.org/officeDocument/2006/relationships/image" Target="media/image14.png"/><Relationship Id="rId34" Type="http://schemas.openxmlformats.org/officeDocument/2006/relationships/hyperlink" Target="mailto:MC@hnu.cn" TargetMode="External"/><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4.jpeg"/><Relationship Id="rId89" Type="http://schemas.openxmlformats.org/officeDocument/2006/relationships/image" Target="media/image79.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jpeg"/><Relationship Id="rId87" Type="http://schemas.openxmlformats.org/officeDocument/2006/relationships/image" Target="media/image77.jpe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jpeg"/><Relationship Id="rId90" Type="http://schemas.openxmlformats.org/officeDocument/2006/relationships/image" Target="media/image80.png"/><Relationship Id="rId95"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mailto:Zc@hnu.cn" TargetMode="External"/><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jpe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TotalTime>
  <Pages>338</Pages>
  <Words>30647</Words>
  <Characters>174694</Characters>
  <Application>Microsoft Office Word</Application>
  <DocSecurity>0</DocSecurity>
  <Lines>1455</Lines>
  <Paragraphs>409</Paragraphs>
  <ScaleCrop>false</ScaleCrop>
  <Company>Microsoft</Company>
  <LinksUpToDate>false</LinksUpToDate>
  <CharactersWithSpaces>204932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cp:revision>
  <dcterms:created xsi:type="dcterms:W3CDTF">2019-06-23T11:11:00Z</dcterms:created>
  <dcterms:modified xsi:type="dcterms:W3CDTF">2019-06-23T12:11:00Z</dcterms:modified>
</cp:coreProperties>
</file>